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F" w:rsidRDefault="002517FF" w:rsidP="002517F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bookmarkStart w:id="0" w:name="_GoBack"/>
      <w:bookmarkEnd w:id="0"/>
    </w:p>
    <w:p w:rsidR="002517FF" w:rsidRDefault="002517FF" w:rsidP="002517FF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Договор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br/>
        <w:t>на оказание платных образовательных услуг</w:t>
      </w:r>
      <w:r>
        <w:rPr>
          <w:sz w:val="20"/>
          <w:szCs w:val="20"/>
        </w:rPr>
        <w:br/>
      </w:r>
    </w:p>
    <w:p w:rsidR="002517FF" w:rsidRDefault="002517FF" w:rsidP="002517F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с. Аскиз                                                      №_____                            "__" ____________ 20__ г.</w:t>
      </w:r>
    </w:p>
    <w:p w:rsidR="002517FF" w:rsidRDefault="002517FF" w:rsidP="002517F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517FF" w:rsidRDefault="002517FF" w:rsidP="002517FF">
      <w:pPr>
        <w:autoSpaceDE w:val="0"/>
        <w:autoSpaceDN w:val="0"/>
        <w:adjustRightInd w:val="0"/>
        <w:ind w:left="-1134" w:right="-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Cs/>
          <w:sz w:val="20"/>
          <w:szCs w:val="20"/>
        </w:rPr>
        <w:t>Государственное бюджетное профессиональное образовательное учреждение Республики Хакасия  «Профессиональное училище № 18» (ГБПОУ  РХ ПУ - 18)</w:t>
      </w:r>
      <w:r>
        <w:rPr>
          <w:sz w:val="20"/>
          <w:szCs w:val="20"/>
        </w:rPr>
        <w:t xml:space="preserve"> (лицензия серия 19 Л01  № 0000097, регистрационный №1905  выдана Министерством образования и науки Республики Хакасия «08» октября 2015г.) в лице директора </w:t>
      </w:r>
      <w:proofErr w:type="spellStart"/>
      <w:r>
        <w:rPr>
          <w:sz w:val="20"/>
          <w:szCs w:val="20"/>
        </w:rPr>
        <w:t>Топоевой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Венеранды</w:t>
      </w:r>
      <w:proofErr w:type="spellEnd"/>
      <w:r>
        <w:rPr>
          <w:sz w:val="20"/>
          <w:szCs w:val="20"/>
        </w:rPr>
        <w:t xml:space="preserve">  Николаевны,  действующего на основании Устава  (далее - Исполнитель),</w:t>
      </w:r>
      <w:r>
        <w:rPr>
          <w:color w:val="000000"/>
          <w:sz w:val="20"/>
          <w:szCs w:val="20"/>
        </w:rPr>
        <w:t xml:space="preserve"> с одной стороны и _________________________________________________________________________________________________________</w:t>
      </w:r>
    </w:p>
    <w:p w:rsidR="002517FF" w:rsidRDefault="002517FF" w:rsidP="002517FF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Ф.И.О.  (при наличии) родителей (законного представителя несовершеннолетнего лица зачисляемого на обучение)</w:t>
      </w:r>
      <w:proofErr w:type="gramEnd"/>
    </w:p>
    <w:p w:rsidR="002517FF" w:rsidRDefault="002517FF" w:rsidP="002517FF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Ф.И.О (при наличии) зачисляемого на обучение)</w:t>
      </w:r>
      <w:proofErr w:type="gramEnd"/>
    </w:p>
    <w:p w:rsidR="002517FF" w:rsidRDefault="002517FF" w:rsidP="002517FF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2517FF" w:rsidRDefault="002517FF" w:rsidP="002517FF">
      <w:pPr>
        <w:autoSpaceDE w:val="0"/>
        <w:autoSpaceDN w:val="0"/>
        <w:adjustRightInd w:val="0"/>
        <w:ind w:left="-1134" w:right="-284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(Ф.И.О.  несовершеннолетнего обучающегося)</w:t>
      </w:r>
    </w:p>
    <w:p w:rsidR="002517FF" w:rsidRDefault="002517FF" w:rsidP="002517FF">
      <w:pPr>
        <w:autoSpaceDE w:val="0"/>
        <w:autoSpaceDN w:val="0"/>
        <w:adjustRightInd w:val="0"/>
        <w:ind w:left="-1134" w:right="-284"/>
        <w:rPr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именуем  в   дальнейшем    «Заказчик»   и «Обучающийся»  </w:t>
      </w:r>
      <w:r>
        <w:rPr>
          <w:bCs/>
          <w:color w:val="000000"/>
          <w:sz w:val="20"/>
          <w:szCs w:val="20"/>
        </w:rPr>
        <w:tab/>
        <w:t xml:space="preserve">                                                          </w:t>
      </w:r>
    </w:p>
    <w:p w:rsidR="002517FF" w:rsidRDefault="002517FF" w:rsidP="002517FF">
      <w:pPr>
        <w:autoSpaceDE w:val="0"/>
        <w:autoSpaceDN w:val="0"/>
        <w:adjustRightInd w:val="0"/>
        <w:ind w:left="-1134" w:right="-28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Совместно именуемые   Стороны,   заключили   настоящий    Договор (далее </w:t>
      </w:r>
      <w:proofErr w:type="gramStart"/>
      <w:r>
        <w:rPr>
          <w:bCs/>
          <w:color w:val="000000"/>
          <w:sz w:val="20"/>
          <w:szCs w:val="20"/>
        </w:rPr>
        <w:t>–Д</w:t>
      </w:r>
      <w:proofErr w:type="gramEnd"/>
      <w:r>
        <w:rPr>
          <w:bCs/>
          <w:color w:val="000000"/>
          <w:sz w:val="20"/>
          <w:szCs w:val="20"/>
        </w:rPr>
        <w:t>оговор)    о   нижеследующем:</w:t>
      </w:r>
    </w:p>
    <w:p w:rsidR="002517FF" w:rsidRDefault="002517FF" w:rsidP="002517FF">
      <w:pPr>
        <w:autoSpaceDE w:val="0"/>
        <w:autoSpaceDN w:val="0"/>
        <w:adjustRightInd w:val="0"/>
        <w:ind w:left="-1134" w:righ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Предмет договора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1.1. Исполнитель обязуется предоставить образовательную  услугу,  а   Заказчик или  «Законный представитель»   обязуется оплатить  образовательную услугу по  предоставлению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(наименование образовательной программы)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</w:t>
      </w:r>
      <w:proofErr w:type="gramStart"/>
      <w:r>
        <w:rPr>
          <w:b/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форма обучения, вид, уровень и (или) направленность образовательной   программы (часть образовательной программы определенного  уровня, вида и (или) направленности)</w:t>
      </w:r>
      <w:proofErr w:type="gramEnd"/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в пределах федерального государственного образовательного стандарта  или   федеральных  государственных  требований  в  соответствии   с   учебными   планами, в том числе  индивидуальными,  и  образовательными  программами   Исполнителя.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1.2.Срок освоения образовательной программы на  момент  подписания  Договора составляет ____________________________________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(указывается количество месяцев, лет)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Срок </w:t>
      </w:r>
      <w:proofErr w:type="gramStart"/>
      <w:r>
        <w:rPr>
          <w:bCs/>
          <w:color w:val="000000"/>
          <w:sz w:val="20"/>
          <w:szCs w:val="20"/>
        </w:rPr>
        <w:t>обучения</w:t>
      </w:r>
      <w:proofErr w:type="gramEnd"/>
      <w:r>
        <w:rPr>
          <w:bCs/>
          <w:color w:val="000000"/>
          <w:sz w:val="20"/>
          <w:szCs w:val="20"/>
        </w:rPr>
        <w:t xml:space="preserve">  по  индивидуальному  учебному  плану,  в   том числе ускоренному обучению, составляет _________________________________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(указывается количество месяцев, лет)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1.3.  После  освоения  Заказчиком или Обучающимся  образовательной     программы и  успешного    прохождения    итоговой     аттестации     ему     выдается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__________________________________________________________________________________________________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(документ об образовании и (или) о квалификации или </w:t>
      </w:r>
      <w:proofErr w:type="gramStart"/>
      <w:r>
        <w:rPr>
          <w:bCs/>
          <w:color w:val="000000"/>
          <w:sz w:val="20"/>
          <w:szCs w:val="20"/>
        </w:rPr>
        <w:t>документ</w:t>
      </w:r>
      <w:proofErr w:type="gramEnd"/>
      <w:r>
        <w:rPr>
          <w:bCs/>
          <w:color w:val="000000"/>
          <w:sz w:val="20"/>
          <w:szCs w:val="20"/>
        </w:rPr>
        <w:t xml:space="preserve"> об  обучении)</w:t>
      </w:r>
    </w:p>
    <w:p w:rsidR="002517FF" w:rsidRDefault="002517FF" w:rsidP="002517FF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II. Права Исполнителя, Заказчика   или  Обучающегося  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 Исполнитель вправе: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 или Обучающегося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2.2. Заказчик или Обучающийся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настоящего Договора.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 Заказчику и Обучающемуся предоставляются академические права в соответствии с</w:t>
      </w:r>
      <w:r>
        <w:rPr>
          <w:bCs/>
          <w:sz w:val="20"/>
          <w:szCs w:val="20"/>
        </w:rPr>
        <w:t> </w:t>
      </w:r>
      <w:hyperlink r:id="rId6" w:anchor="block_108425" w:history="1">
        <w:r>
          <w:rPr>
            <w:rStyle w:val="a6"/>
            <w:bCs/>
            <w:sz w:val="20"/>
            <w:szCs w:val="20"/>
          </w:rPr>
          <w:t>частью 1 статьи 3.4</w:t>
        </w:r>
      </w:hyperlink>
      <w:r>
        <w:rPr>
          <w:bCs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> настоящего Договора.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517FF" w:rsidRDefault="002517FF" w:rsidP="002517FF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III. Обязанности Исполнителя, Заказчика и Обучающегося 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3.1. Исполнитель обязан: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3.1.1.   Зачислить   </w:t>
      </w:r>
      <w:proofErr w:type="gramStart"/>
      <w:r>
        <w:rPr>
          <w:bCs/>
          <w:color w:val="000000"/>
          <w:sz w:val="20"/>
          <w:szCs w:val="20"/>
        </w:rPr>
        <w:t>Обучающегося</w:t>
      </w:r>
      <w:proofErr w:type="gramEnd"/>
      <w:r>
        <w:rPr>
          <w:bCs/>
          <w:color w:val="000000"/>
          <w:sz w:val="20"/>
          <w:szCs w:val="20"/>
        </w:rPr>
        <w:t>,    выполнившего    установленные   законодательством  Российской  Федерации,  учредительными   документами;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>
          <w:rPr>
            <w:rStyle w:val="a6"/>
            <w:bCs/>
            <w:sz w:val="20"/>
            <w:szCs w:val="20"/>
          </w:rPr>
          <w:t>Законом</w:t>
        </w:r>
      </w:hyperlink>
      <w:r>
        <w:rPr>
          <w:bCs/>
          <w:color w:val="000000"/>
          <w:sz w:val="20"/>
          <w:szCs w:val="20"/>
        </w:rPr>
        <w:t> Российской Федерации "О защите прав потребителей" и </w:t>
      </w:r>
      <w:hyperlink r:id="rId9" w:history="1">
        <w:r>
          <w:rPr>
            <w:rStyle w:val="a6"/>
            <w:bCs/>
            <w:sz w:val="20"/>
            <w:szCs w:val="20"/>
          </w:rPr>
          <w:t>Федеральным законом</w:t>
        </w:r>
      </w:hyperlink>
      <w:r>
        <w:rPr>
          <w:bCs/>
          <w:color w:val="000000"/>
          <w:sz w:val="20"/>
          <w:szCs w:val="20"/>
        </w:rPr>
        <w:t> "Об образовании в Российской Федерации".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3.1.3. Организовать и обеспечить надлежащее предоставление образовательных услуг, предусмотренных </w:t>
      </w:r>
      <w:hyperlink r:id="rId10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3.1.4. Обеспечить Обучающегося предусмотренные выбранной образовательной программой условия ее освоения.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> настоящего Договора).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3.1.7. Обеспечить </w:t>
      </w:r>
      <w:proofErr w:type="gramStart"/>
      <w:r>
        <w:rPr>
          <w:bCs/>
          <w:color w:val="000000"/>
          <w:sz w:val="20"/>
          <w:szCs w:val="20"/>
        </w:rPr>
        <w:t>Обучающемуся</w:t>
      </w:r>
      <w:proofErr w:type="gramEnd"/>
      <w:r>
        <w:rPr>
          <w:bCs/>
          <w:color w:val="000000"/>
          <w:sz w:val="20"/>
          <w:szCs w:val="20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0"/>
          <w:szCs w:val="20"/>
        </w:rPr>
        <w:t>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block_1100" w:history="1">
        <w:r>
          <w:rPr>
            <w:rStyle w:val="a6"/>
            <w:bCs/>
            <w:sz w:val="20"/>
            <w:szCs w:val="20"/>
          </w:rPr>
          <w:t>разделе I</w:t>
        </w:r>
      </w:hyperlink>
      <w:r>
        <w:rPr>
          <w:bCs/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>
        <w:rPr>
          <w:bCs/>
          <w:color w:val="000000"/>
          <w:sz w:val="20"/>
          <w:szCs w:val="20"/>
        </w:rPr>
        <w:t>определенных</w:t>
      </w:r>
      <w:proofErr w:type="gramEnd"/>
      <w:r>
        <w:rPr>
          <w:bCs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 Обучающийся обязан соблюдать требования, установленные в </w:t>
      </w:r>
      <w:hyperlink r:id="rId13" w:anchor="block_43" w:history="1">
        <w:r>
          <w:rPr>
            <w:rStyle w:val="a6"/>
            <w:bCs/>
            <w:sz w:val="20"/>
            <w:szCs w:val="20"/>
          </w:rPr>
          <w:t>статье 43</w:t>
        </w:r>
      </w:hyperlink>
      <w:r>
        <w:rPr>
          <w:bCs/>
          <w:color w:val="000000"/>
          <w:sz w:val="20"/>
          <w:szCs w:val="20"/>
        </w:rPr>
        <w:t> Федерального закона от 29 декабря 2012 г. N 273-ФЗ "Об образовании в Российской Федерации", в том числе: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:rsidR="002517FF" w:rsidRDefault="002517FF" w:rsidP="002517FF">
      <w:pPr>
        <w:shd w:val="clear" w:color="auto" w:fill="FFFFFF"/>
        <w:ind w:left="-1134" w:right="-284"/>
        <w:outlineLvl w:val="3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4.1. Обучающийся  оплачивает услуги, предусмотренные  настоящим договором, в сумме  _______________________________________________    рублей за наличный расчет или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</w:t>
      </w:r>
    </w:p>
    <w:p w:rsidR="002517FF" w:rsidRDefault="002517FF" w:rsidP="002517FF">
      <w:pPr>
        <w:shd w:val="clear" w:color="auto" w:fill="FFFFFF"/>
        <w:ind w:left="-708" w:right="-284" w:hanging="1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(сумма прописью)</w:t>
      </w:r>
    </w:p>
    <w:p w:rsidR="002517FF" w:rsidRDefault="002517FF" w:rsidP="002517FF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безналичном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 на счет Исполнителя в банке. </w:t>
      </w:r>
    </w:p>
    <w:p w:rsidR="002517FF" w:rsidRDefault="002517FF" w:rsidP="002517FF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>4.1.1. Для реализации образовательной услуги  водителей категории «В»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«С» и трактористов категории «В», «С» и «Е» оплата предусмотрено  без учета расходов на приобретение горюче смазочного материала (ГСМ).</w:t>
      </w:r>
    </w:p>
    <w:p w:rsidR="002517FF" w:rsidRDefault="002517FF" w:rsidP="002517FF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>4.2. Оплата производится в порядке одноразового взноса в полном объеме, либо  оплату Заказчиком  или Обучающемся.</w:t>
      </w:r>
    </w:p>
    <w:p w:rsidR="002517FF" w:rsidRDefault="002517FF" w:rsidP="0025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4.4. Увеличение  стоимости  образовательных   услуг   после   заключения   Договора не допускается, за исключением увеличения  стоимости  указанных  услуг   с   учетом   уровня   инфляции,  предусмотренного основными   характеристиками федерального бюджета  на  очередной  финансовый   год и   плановый период.</w:t>
      </w:r>
    </w:p>
    <w:p w:rsidR="002517FF" w:rsidRDefault="002517FF" w:rsidP="002517FF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4" w:anchor="block_4501" w:history="1">
        <w:r>
          <w:rPr>
            <w:rStyle w:val="a6"/>
            <w:bCs/>
            <w:color w:val="3272C0"/>
            <w:sz w:val="20"/>
            <w:szCs w:val="20"/>
          </w:rPr>
          <w:t>з</w:t>
        </w:r>
        <w:r>
          <w:rPr>
            <w:rStyle w:val="a6"/>
            <w:bCs/>
            <w:sz w:val="20"/>
            <w:szCs w:val="20"/>
          </w:rPr>
          <w:t>аконодательством</w:t>
        </w:r>
      </w:hyperlink>
      <w:r>
        <w:rPr>
          <w:bCs/>
          <w:color w:val="000000"/>
          <w:sz w:val="20"/>
          <w:szCs w:val="20"/>
        </w:rPr>
        <w:t> Российской Федерации.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5.2. Настоящий </w:t>
      </w:r>
      <w:proofErr w:type="gramStart"/>
      <w:r>
        <w:rPr>
          <w:bCs/>
          <w:color w:val="000000"/>
          <w:sz w:val="20"/>
          <w:szCs w:val="20"/>
        </w:rPr>
        <w:t>Договор</w:t>
      </w:r>
      <w:proofErr w:type="gramEnd"/>
      <w:r>
        <w:rPr>
          <w:bCs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5.3. Настоящий </w:t>
      </w:r>
      <w:proofErr w:type="gramStart"/>
      <w:r>
        <w:rPr>
          <w:bCs/>
          <w:color w:val="000000"/>
          <w:sz w:val="20"/>
          <w:szCs w:val="20"/>
        </w:rPr>
        <w:t>Договор</w:t>
      </w:r>
      <w:proofErr w:type="gramEnd"/>
      <w:r>
        <w:rPr>
          <w:bCs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-просрочки оплаты стоимости платных образовательных услуг;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-в иных случаях, предусмотренных законодательством Российской Федерации.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5.4. Настоящий Договор может быть расторгнут по инициативе  обучающегося или родителей (законных представителей) несовершеннолетнего обучающегося</w:t>
      </w:r>
      <w:proofErr w:type="gramStart"/>
      <w:r>
        <w:rPr>
          <w:bCs/>
          <w:color w:val="000000"/>
          <w:sz w:val="20"/>
          <w:szCs w:val="20"/>
        </w:rPr>
        <w:t xml:space="preserve"> :</w:t>
      </w:r>
      <w:proofErr w:type="gramEnd"/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-в случае ликвидации Исполнителя.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5.5. Досрочное прекращение образовательных отношений по инициативе обучающегося или законных представителей несовершеннолетнего обучающегося не влечет за собой возникновение каких- либо дополнительных, в том числе материальных, обстоятельств указанного обучающегося перед организацией, осуществляющей образовательную деятельность.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5.7. </w:t>
      </w:r>
      <w:proofErr w:type="gramStart"/>
      <w:r>
        <w:rPr>
          <w:bCs/>
          <w:color w:val="000000"/>
          <w:sz w:val="20"/>
          <w:szCs w:val="20"/>
        </w:rPr>
        <w:t>Обучающийся</w:t>
      </w:r>
      <w:proofErr w:type="gramEnd"/>
      <w:r>
        <w:rPr>
          <w:bCs/>
          <w:color w:val="000000"/>
          <w:sz w:val="20"/>
          <w:szCs w:val="20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17FF" w:rsidRDefault="002517FF" w:rsidP="002517FF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VI. Ответственность Исполнителя, Заказчика и Обучающегося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5" w:anchor="block_1025" w:history="1">
        <w:r>
          <w:rPr>
            <w:rStyle w:val="a6"/>
            <w:bCs/>
            <w:sz w:val="20"/>
            <w:szCs w:val="20"/>
          </w:rPr>
          <w:t>законодательством</w:t>
        </w:r>
      </w:hyperlink>
      <w:r>
        <w:rPr>
          <w:bCs/>
          <w:color w:val="000000"/>
          <w:sz w:val="20"/>
          <w:szCs w:val="20"/>
        </w:rPr>
        <w:t> Российской Федерации и Договором.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/ Заказчик вправе по своему выбору потребовать: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6.2.1. Безвозмездного оказания образовательной услуги;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6.3. </w:t>
      </w:r>
      <w:proofErr w:type="gramStart"/>
      <w:r>
        <w:rPr>
          <w:bCs/>
          <w:color w:val="000000"/>
          <w:sz w:val="20"/>
          <w:szCs w:val="20"/>
        </w:rPr>
        <w:t>Заказчик</w:t>
      </w:r>
      <w:proofErr w:type="gramEnd"/>
      <w:r>
        <w:rPr>
          <w:bCs/>
          <w:color w:val="000000"/>
          <w:sz w:val="20"/>
          <w:szCs w:val="20"/>
        </w:rPr>
        <w:t xml:space="preserve"> / Обучающийся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proofErr w:type="gramStart"/>
      <w:r>
        <w:rPr>
          <w:bCs/>
          <w:color w:val="000000"/>
          <w:sz w:val="20"/>
          <w:szCs w:val="20"/>
        </w:rPr>
        <w:t>Заказчик</w:t>
      </w:r>
      <w:proofErr w:type="gramEnd"/>
      <w:r>
        <w:rPr>
          <w:bCs/>
          <w:color w:val="000000"/>
          <w:sz w:val="20"/>
          <w:szCs w:val="20"/>
        </w:rPr>
        <w:t>/ Обучающийся  вправе по своему выбору: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6.4.3. Потребовать уменьшения стоимости образовательной услуги;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6.4.4. Расторгнуть Договор.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517FF" w:rsidRDefault="002517FF" w:rsidP="002517FF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VII. Срок действия Договора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517FF" w:rsidRDefault="002517FF" w:rsidP="002517FF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VIII. Заключительные положения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</w:t>
      </w:r>
      <w:hyperlink r:id="rId16" w:history="1">
        <w:r>
          <w:rPr>
            <w:rStyle w:val="a6"/>
            <w:sz w:val="20"/>
            <w:szCs w:val="20"/>
          </w:rPr>
          <w:t>http://пу18.аскиз-рх.рф</w:t>
        </w:r>
      </w:hyperlink>
      <w:r>
        <w:rPr>
          <w:bCs/>
          <w:color w:val="000000"/>
          <w:sz w:val="20"/>
          <w:szCs w:val="20"/>
        </w:rPr>
        <w:t xml:space="preserve"> на дату заключения настоящего Договора.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bCs/>
          <w:color w:val="000000"/>
          <w:sz w:val="20"/>
          <w:szCs w:val="20"/>
        </w:rPr>
        <w:t>приказа</w:t>
      </w:r>
      <w:proofErr w:type="gramEnd"/>
      <w:r>
        <w:rPr>
          <w:bCs/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517FF" w:rsidRDefault="002517FF" w:rsidP="002517FF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2517FF" w:rsidRDefault="002517FF" w:rsidP="002517FF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IX. Адреса и реквизиты сторон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«Гражданин»</w:t>
      </w:r>
      <w:r>
        <w:rPr>
          <w:sz w:val="20"/>
          <w:szCs w:val="20"/>
        </w:rPr>
        <w:tab/>
        <w:t xml:space="preserve">                            «Исполнитель»  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ФИО:_____________________________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ГБПОУ РХ  ПУ - 18</w:t>
      </w:r>
      <w:r>
        <w:rPr>
          <w:sz w:val="20"/>
          <w:szCs w:val="20"/>
        </w:rPr>
        <w:br/>
        <w:t>Адрес:____________________________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Адрес: 655700 Республика Хакасия,</w:t>
      </w:r>
      <w:r>
        <w:rPr>
          <w:sz w:val="20"/>
          <w:szCs w:val="20"/>
        </w:rPr>
        <w:br/>
        <w:t>________________________________</w:t>
      </w:r>
      <w:r>
        <w:rPr>
          <w:sz w:val="20"/>
          <w:szCs w:val="20"/>
        </w:rPr>
        <w:softHyphen/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с. Аскиз, ул. Красных партизан, 26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тел.__________________________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 (39045) 9-23-25, 9-16-29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Образование:_______________________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ИНН 1905006177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Место работы:______________________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КПП 190501001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Паспорт: серия_______№_____________                                                </w:t>
      </w:r>
      <w:r>
        <w:rPr>
          <w:sz w:val="20"/>
          <w:szCs w:val="20"/>
        </w:rPr>
        <w:tab/>
        <w:t xml:space="preserve">л/с 20806065450 в отделении по </w:t>
      </w:r>
      <w:proofErr w:type="spellStart"/>
      <w:r>
        <w:rPr>
          <w:sz w:val="20"/>
          <w:szCs w:val="20"/>
        </w:rPr>
        <w:t>Аскизскому</w:t>
      </w:r>
      <w:proofErr w:type="spellEnd"/>
      <w:r>
        <w:rPr>
          <w:sz w:val="20"/>
          <w:szCs w:val="20"/>
        </w:rPr>
        <w:t xml:space="preserve"> Выдан_____________________________                                                району УФК по</w:t>
      </w:r>
      <w:proofErr w:type="gramStart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есп</w:t>
      </w:r>
      <w:proofErr w:type="spellEnd"/>
      <w:r>
        <w:rPr>
          <w:sz w:val="20"/>
          <w:szCs w:val="20"/>
        </w:rPr>
        <w:t>. Хакасия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Дата выдачи:_______________________   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ИНН______________________________                                                 р/с 40601810500951000001 в ГРКЦ НБ</w:t>
      </w:r>
      <w:proofErr w:type="gramStart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есп</w:t>
      </w:r>
      <w:proofErr w:type="spellEnd"/>
      <w:r>
        <w:rPr>
          <w:sz w:val="20"/>
          <w:szCs w:val="20"/>
        </w:rPr>
        <w:t xml:space="preserve">. 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Хакасия Банка России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бакан</w:t>
      </w:r>
      <w:proofErr w:type="spellEnd"/>
      <w:r>
        <w:rPr>
          <w:sz w:val="20"/>
          <w:szCs w:val="20"/>
        </w:rPr>
        <w:t xml:space="preserve"> 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  <w:t xml:space="preserve">                             БИК 049514001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  (подпись)</w:t>
      </w:r>
      <w:r>
        <w:rPr>
          <w:sz w:val="20"/>
          <w:szCs w:val="20"/>
        </w:rPr>
        <w:tab/>
        <w:t xml:space="preserve">                                                             Директор                    </w:t>
      </w:r>
      <w:proofErr w:type="spellStart"/>
      <w:r>
        <w:rPr>
          <w:sz w:val="20"/>
          <w:szCs w:val="20"/>
        </w:rPr>
        <w:t>Топоева</w:t>
      </w:r>
      <w:proofErr w:type="spellEnd"/>
      <w:r>
        <w:rPr>
          <w:sz w:val="20"/>
          <w:szCs w:val="20"/>
        </w:rPr>
        <w:t xml:space="preserve"> В.Н.</w:t>
      </w: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</w:p>
    <w:p w:rsidR="002517FF" w:rsidRDefault="002517FF" w:rsidP="002517FF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          М.П.                                           </w:t>
      </w:r>
    </w:p>
    <w:p w:rsidR="002517FF" w:rsidRDefault="002517FF" w:rsidP="002517FF">
      <w:pPr>
        <w:tabs>
          <w:tab w:val="center" w:pos="4857"/>
        </w:tabs>
        <w:ind w:firstLine="567"/>
        <w:rPr>
          <w:sz w:val="20"/>
          <w:szCs w:val="20"/>
        </w:rPr>
      </w:pPr>
    </w:p>
    <w:p w:rsidR="002517FF" w:rsidRDefault="002517FF" w:rsidP="002517FF">
      <w:pPr>
        <w:rPr>
          <w:sz w:val="20"/>
          <w:szCs w:val="20"/>
        </w:rPr>
      </w:pPr>
    </w:p>
    <w:p w:rsidR="002517FF" w:rsidRDefault="002517FF" w:rsidP="002517FF">
      <w:pPr>
        <w:rPr>
          <w:sz w:val="20"/>
          <w:szCs w:val="20"/>
        </w:rPr>
      </w:pPr>
    </w:p>
    <w:p w:rsidR="002517FF" w:rsidRDefault="002517FF" w:rsidP="002517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517FF" w:rsidRDefault="002517FF" w:rsidP="002517FF">
      <w:pPr>
        <w:shd w:val="clear" w:color="auto" w:fill="FFFFFF"/>
        <w:spacing w:after="100" w:afterAutospacing="1"/>
        <w:ind w:left="-1134"/>
        <w:rPr>
          <w:sz w:val="20"/>
          <w:szCs w:val="20"/>
        </w:rPr>
      </w:pPr>
    </w:p>
    <w:p w:rsidR="002517FF" w:rsidRDefault="002517FF" w:rsidP="002517FF">
      <w:pPr>
        <w:spacing w:after="240"/>
        <w:ind w:left="-1134"/>
        <w:rPr>
          <w:bCs/>
          <w:color w:val="000000"/>
          <w:sz w:val="20"/>
          <w:szCs w:val="20"/>
        </w:rPr>
      </w:pPr>
    </w:p>
    <w:p w:rsidR="002517FF" w:rsidRDefault="002517FF" w:rsidP="002517FF"/>
    <w:p w:rsidR="00A20278" w:rsidRDefault="00A20278"/>
    <w:sectPr w:rsidR="00A20278" w:rsidSect="002517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2C"/>
    <w:rsid w:val="002517FF"/>
    <w:rsid w:val="00383F31"/>
    <w:rsid w:val="00477497"/>
    <w:rsid w:val="005E1F2C"/>
    <w:rsid w:val="00823E5F"/>
    <w:rsid w:val="00A20278"/>
    <w:rsid w:val="00B4263F"/>
    <w:rsid w:val="00B604C1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517FF"/>
    <w:rPr>
      <w:rFonts w:ascii="Times New Roman" w:hAnsi="Times New Roman" w:cs="Times New Roman" w:hint="default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517FF"/>
    <w:rPr>
      <w:rFonts w:ascii="Times New Roman" w:hAnsi="Times New Roman" w:cs="Times New Roman" w:hint="default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&#1087;&#1091;18.&#1072;&#1089;&#1082;&#1080;&#1079;-&#1088;&#1093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hyperlink" Target="http://base.garant.ru/70578880/" TargetMode="Externa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2113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2018-12-07T08:02:00Z</dcterms:created>
  <dcterms:modified xsi:type="dcterms:W3CDTF">2018-12-07T08:03:00Z</dcterms:modified>
</cp:coreProperties>
</file>