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B2" w:rsidRDefault="00E252B2" w:rsidP="00E252B2">
      <w:pPr>
        <w:ind w:left="180"/>
        <w:jc w:val="center"/>
      </w:pPr>
      <w:r>
        <w:t>МИНИСТЕРСТВО ОБРАЗОВАНИЯ И НАУКИ РЕСПУБЛИКИ ХАКАСИЯ</w:t>
      </w:r>
    </w:p>
    <w:p w:rsidR="00E252B2" w:rsidRDefault="00E252B2" w:rsidP="00E252B2">
      <w:pPr>
        <w:ind w:left="180"/>
        <w:jc w:val="center"/>
      </w:pPr>
      <w:r>
        <w:t>ГОСУДАРСТВЕННОЕ БЮДЖЕТНОЕ ПРОФЕССИОНАЛЬНОЕ ОБРАЗОВАТЕЛЬНОЕ УЧРЕЖДЕНИЕ РЕСПУБЛИКИ ХАКАСИЯ</w:t>
      </w:r>
    </w:p>
    <w:p w:rsidR="00E252B2" w:rsidRDefault="00E252B2" w:rsidP="00E252B2">
      <w:pPr>
        <w:ind w:left="180"/>
        <w:jc w:val="center"/>
      </w:pPr>
      <w:r>
        <w:t xml:space="preserve"> «ПРОФЕССИОНАЛЬНОЕ УЧИЛИЩЕ №18» </w:t>
      </w:r>
    </w:p>
    <w:p w:rsidR="00E252B2" w:rsidRDefault="00E252B2" w:rsidP="00E252B2">
      <w:pPr>
        <w:ind w:left="180"/>
        <w:jc w:val="center"/>
      </w:pPr>
    </w:p>
    <w:p w:rsidR="00E252B2" w:rsidRDefault="00E252B2" w:rsidP="00E252B2">
      <w:pPr>
        <w:ind w:left="180"/>
        <w:jc w:val="center"/>
      </w:pPr>
    </w:p>
    <w:p w:rsidR="00E252B2" w:rsidRDefault="00E252B2" w:rsidP="00E252B2">
      <w:pPr>
        <w:ind w:left="180"/>
        <w:jc w:val="center"/>
      </w:pPr>
    </w:p>
    <w:tbl>
      <w:tblPr>
        <w:tblW w:w="106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248"/>
        <w:gridCol w:w="2880"/>
        <w:gridCol w:w="3544"/>
      </w:tblGrid>
      <w:tr w:rsidR="00E252B2" w:rsidTr="007523E1">
        <w:tc>
          <w:tcPr>
            <w:tcW w:w="4248" w:type="dxa"/>
            <w:tcBorders>
              <w:top w:val="single" w:sz="4" w:space="0" w:color="FFFFFF"/>
              <w:left w:val="single" w:sz="4" w:space="0" w:color="FFFFFF"/>
              <w:bottom w:val="single" w:sz="4" w:space="0" w:color="FFFFFF"/>
              <w:right w:val="single" w:sz="4" w:space="0" w:color="FFFFFF"/>
            </w:tcBorders>
          </w:tcPr>
          <w:p w:rsidR="00E252B2" w:rsidRDefault="00E252B2" w:rsidP="007523E1">
            <w:pPr>
              <w:ind w:left="180"/>
              <w:rPr>
                <w:sz w:val="20"/>
                <w:szCs w:val="20"/>
              </w:rPr>
            </w:pPr>
            <w:r>
              <w:rPr>
                <w:sz w:val="20"/>
                <w:szCs w:val="20"/>
              </w:rPr>
              <w:t>РАССМОТРЕНО</w:t>
            </w:r>
          </w:p>
          <w:p w:rsidR="00E252B2" w:rsidRDefault="00E252B2" w:rsidP="007523E1">
            <w:pPr>
              <w:ind w:left="180"/>
              <w:rPr>
                <w:sz w:val="20"/>
                <w:szCs w:val="20"/>
              </w:rPr>
            </w:pPr>
            <w:r>
              <w:rPr>
                <w:sz w:val="20"/>
                <w:szCs w:val="20"/>
              </w:rPr>
              <w:t>на заседании ПЦК  общеобразовательных дисциплин</w:t>
            </w:r>
          </w:p>
          <w:p w:rsidR="00E252B2" w:rsidRDefault="00E252B2" w:rsidP="007523E1">
            <w:pPr>
              <w:ind w:left="180"/>
              <w:rPr>
                <w:sz w:val="20"/>
                <w:szCs w:val="20"/>
              </w:rPr>
            </w:pPr>
            <w:r>
              <w:rPr>
                <w:sz w:val="20"/>
                <w:szCs w:val="20"/>
              </w:rPr>
              <w:t>Протокол № __ от «__» _______20__г.</w:t>
            </w:r>
          </w:p>
          <w:p w:rsidR="00E252B2" w:rsidRDefault="00E252B2" w:rsidP="007523E1">
            <w:pPr>
              <w:ind w:left="180"/>
              <w:rPr>
                <w:sz w:val="20"/>
                <w:szCs w:val="20"/>
              </w:rPr>
            </w:pPr>
            <w:r>
              <w:rPr>
                <w:sz w:val="20"/>
                <w:szCs w:val="20"/>
              </w:rPr>
              <w:t xml:space="preserve">Председатель ПЦК </w:t>
            </w:r>
          </w:p>
          <w:p w:rsidR="00E252B2" w:rsidRDefault="00E252B2" w:rsidP="007523E1">
            <w:pPr>
              <w:ind w:left="180"/>
              <w:rPr>
                <w:sz w:val="20"/>
                <w:szCs w:val="20"/>
              </w:rPr>
            </w:pPr>
            <w:r>
              <w:rPr>
                <w:sz w:val="20"/>
                <w:szCs w:val="20"/>
              </w:rPr>
              <w:t xml:space="preserve">_____________ Н.Г. </w:t>
            </w:r>
            <w:proofErr w:type="spellStart"/>
            <w:r>
              <w:rPr>
                <w:sz w:val="20"/>
                <w:szCs w:val="20"/>
              </w:rPr>
              <w:t>Чебодаева</w:t>
            </w:r>
            <w:proofErr w:type="spellEnd"/>
          </w:p>
        </w:tc>
        <w:tc>
          <w:tcPr>
            <w:tcW w:w="2880" w:type="dxa"/>
            <w:tcBorders>
              <w:top w:val="single" w:sz="4" w:space="0" w:color="FFFFFF"/>
              <w:left w:val="single" w:sz="4" w:space="0" w:color="FFFFFF"/>
              <w:bottom w:val="single" w:sz="4" w:space="0" w:color="FFFFFF"/>
              <w:right w:val="single" w:sz="4" w:space="0" w:color="FFFFFF"/>
            </w:tcBorders>
          </w:tcPr>
          <w:p w:rsidR="00E252B2" w:rsidRDefault="00E252B2" w:rsidP="007523E1">
            <w:pPr>
              <w:ind w:left="180"/>
              <w:rPr>
                <w:sz w:val="20"/>
                <w:szCs w:val="20"/>
              </w:rPr>
            </w:pPr>
            <w:r>
              <w:rPr>
                <w:sz w:val="20"/>
                <w:szCs w:val="20"/>
              </w:rPr>
              <w:t>СОГЛАСОВАНО</w:t>
            </w:r>
          </w:p>
          <w:p w:rsidR="00E252B2" w:rsidRDefault="00E252B2" w:rsidP="007523E1">
            <w:pPr>
              <w:ind w:left="180"/>
              <w:rPr>
                <w:sz w:val="20"/>
                <w:szCs w:val="20"/>
              </w:rPr>
            </w:pPr>
            <w:r>
              <w:rPr>
                <w:sz w:val="20"/>
                <w:szCs w:val="20"/>
              </w:rPr>
              <w:t>Зам. директора по УР</w:t>
            </w:r>
          </w:p>
          <w:p w:rsidR="00E252B2" w:rsidRDefault="00E252B2" w:rsidP="007523E1">
            <w:pPr>
              <w:ind w:left="180"/>
              <w:rPr>
                <w:sz w:val="20"/>
                <w:szCs w:val="20"/>
              </w:rPr>
            </w:pPr>
            <w:r>
              <w:rPr>
                <w:sz w:val="20"/>
                <w:szCs w:val="20"/>
              </w:rPr>
              <w:t xml:space="preserve">__________ Е.А. </w:t>
            </w:r>
            <w:proofErr w:type="spellStart"/>
            <w:r>
              <w:rPr>
                <w:sz w:val="20"/>
                <w:szCs w:val="20"/>
              </w:rPr>
              <w:t>Ахпашева</w:t>
            </w:r>
            <w:proofErr w:type="spellEnd"/>
          </w:p>
          <w:p w:rsidR="00E252B2" w:rsidRDefault="00E252B2" w:rsidP="007523E1">
            <w:pPr>
              <w:ind w:left="180"/>
              <w:rPr>
                <w:sz w:val="20"/>
                <w:szCs w:val="20"/>
              </w:rPr>
            </w:pPr>
            <w:r>
              <w:rPr>
                <w:sz w:val="20"/>
                <w:szCs w:val="20"/>
              </w:rPr>
              <w:t>«__»______20__г.</w:t>
            </w:r>
          </w:p>
        </w:tc>
        <w:tc>
          <w:tcPr>
            <w:tcW w:w="3544" w:type="dxa"/>
            <w:tcBorders>
              <w:top w:val="single" w:sz="4" w:space="0" w:color="FFFFFF"/>
              <w:left w:val="single" w:sz="4" w:space="0" w:color="FFFFFF"/>
              <w:bottom w:val="single" w:sz="4" w:space="0" w:color="FFFFFF"/>
              <w:right w:val="single" w:sz="4" w:space="0" w:color="FFFFFF"/>
            </w:tcBorders>
          </w:tcPr>
          <w:p w:rsidR="00E252B2" w:rsidRDefault="00E252B2" w:rsidP="007523E1">
            <w:pPr>
              <w:ind w:left="180"/>
              <w:rPr>
                <w:sz w:val="20"/>
                <w:szCs w:val="20"/>
              </w:rPr>
            </w:pPr>
            <w:r>
              <w:rPr>
                <w:sz w:val="20"/>
                <w:szCs w:val="20"/>
              </w:rPr>
              <w:t>УТВЕРЖДАЮ</w:t>
            </w:r>
          </w:p>
          <w:p w:rsidR="00E252B2" w:rsidRDefault="00E252B2" w:rsidP="007523E1">
            <w:pPr>
              <w:ind w:left="180"/>
              <w:rPr>
                <w:sz w:val="20"/>
                <w:szCs w:val="20"/>
              </w:rPr>
            </w:pPr>
            <w:r>
              <w:rPr>
                <w:sz w:val="20"/>
                <w:szCs w:val="20"/>
              </w:rPr>
              <w:t>Директор ГБПОУ РХ ПУ-18</w:t>
            </w:r>
          </w:p>
          <w:p w:rsidR="00E252B2" w:rsidRDefault="00E252B2" w:rsidP="007523E1">
            <w:pPr>
              <w:ind w:left="180"/>
              <w:rPr>
                <w:sz w:val="20"/>
                <w:szCs w:val="20"/>
              </w:rPr>
            </w:pPr>
            <w:r>
              <w:rPr>
                <w:sz w:val="20"/>
                <w:szCs w:val="20"/>
              </w:rPr>
              <w:t xml:space="preserve">____________ В.Н. </w:t>
            </w:r>
            <w:proofErr w:type="spellStart"/>
            <w:r>
              <w:rPr>
                <w:sz w:val="20"/>
                <w:szCs w:val="20"/>
              </w:rPr>
              <w:t>Топоева</w:t>
            </w:r>
            <w:proofErr w:type="spellEnd"/>
          </w:p>
          <w:p w:rsidR="00E252B2" w:rsidRDefault="00E252B2" w:rsidP="007523E1">
            <w:pPr>
              <w:ind w:left="180"/>
              <w:rPr>
                <w:sz w:val="20"/>
                <w:szCs w:val="20"/>
              </w:rPr>
            </w:pPr>
            <w:r>
              <w:rPr>
                <w:sz w:val="20"/>
                <w:szCs w:val="20"/>
              </w:rPr>
              <w:t>«__» _________20__г.</w:t>
            </w:r>
          </w:p>
        </w:tc>
      </w:tr>
    </w:tbl>
    <w:p w:rsidR="00E252B2" w:rsidRDefault="00E252B2" w:rsidP="00E252B2"/>
    <w:p w:rsidR="00E252B2" w:rsidRDefault="00E252B2" w:rsidP="00E252B2"/>
    <w:p w:rsidR="00E252B2" w:rsidRDefault="00E252B2" w:rsidP="00E252B2">
      <w:pPr>
        <w:ind w:left="180"/>
        <w:jc w:val="center"/>
        <w:rPr>
          <w:b/>
          <w:sz w:val="28"/>
          <w:szCs w:val="28"/>
        </w:rPr>
      </w:pPr>
      <w:r>
        <w:rPr>
          <w:b/>
          <w:sz w:val="28"/>
          <w:szCs w:val="28"/>
        </w:rPr>
        <w:t xml:space="preserve">РАБОЧАЯ ПРОГРАММА ОБЩЕОБРАЗОВАТЕЛЬНОГО ЦИКЛА </w:t>
      </w:r>
    </w:p>
    <w:p w:rsidR="00E252B2" w:rsidRDefault="006E04A2" w:rsidP="00E252B2">
      <w:pPr>
        <w:spacing w:line="360" w:lineRule="auto"/>
        <w:ind w:left="180"/>
        <w:jc w:val="center"/>
        <w:rPr>
          <w:b/>
          <w:sz w:val="28"/>
          <w:szCs w:val="28"/>
        </w:rPr>
      </w:pPr>
      <w:r>
        <w:rPr>
          <w:b/>
          <w:sz w:val="28"/>
          <w:szCs w:val="28"/>
        </w:rPr>
        <w:t>ОУД.0</w:t>
      </w:r>
      <w:r w:rsidR="00D859BB">
        <w:rPr>
          <w:b/>
          <w:sz w:val="28"/>
          <w:szCs w:val="28"/>
        </w:rPr>
        <w:t>7</w:t>
      </w:r>
      <w:r w:rsidR="00E252B2">
        <w:rPr>
          <w:b/>
          <w:sz w:val="28"/>
          <w:szCs w:val="28"/>
        </w:rPr>
        <w:t>. «Астрономия»</w:t>
      </w:r>
    </w:p>
    <w:p w:rsidR="00E252B2" w:rsidRDefault="00E252B2" w:rsidP="00E252B2">
      <w:pPr>
        <w:spacing w:line="360" w:lineRule="auto"/>
        <w:ind w:left="180"/>
        <w:rPr>
          <w:sz w:val="28"/>
          <w:szCs w:val="28"/>
        </w:rPr>
      </w:pPr>
      <w:r>
        <w:rPr>
          <w:sz w:val="28"/>
          <w:szCs w:val="28"/>
        </w:rPr>
        <w:t xml:space="preserve">По профессии:  </w:t>
      </w:r>
      <w:r>
        <w:rPr>
          <w:sz w:val="28"/>
          <w:szCs w:val="28"/>
          <w:u w:val="single"/>
        </w:rPr>
        <w:t>35.02.16  «Эксплуатация и ремонт сельскохозяйственной техники и оборудования»</w:t>
      </w:r>
    </w:p>
    <w:p w:rsidR="00E252B2" w:rsidRDefault="00E252B2" w:rsidP="00E252B2">
      <w:pPr>
        <w:spacing w:line="360" w:lineRule="auto"/>
        <w:ind w:left="180"/>
        <w:rPr>
          <w:sz w:val="28"/>
          <w:szCs w:val="28"/>
        </w:rPr>
      </w:pPr>
    </w:p>
    <w:p w:rsidR="00E252B2" w:rsidRDefault="00E252B2" w:rsidP="00E252B2">
      <w:pPr>
        <w:ind w:left="180"/>
        <w:rPr>
          <w:sz w:val="28"/>
          <w:szCs w:val="28"/>
          <w:u w:val="single"/>
        </w:rPr>
      </w:pPr>
      <w:r>
        <w:rPr>
          <w:sz w:val="28"/>
          <w:szCs w:val="28"/>
        </w:rPr>
        <w:t xml:space="preserve">Количество часов: </w:t>
      </w:r>
      <w:r>
        <w:rPr>
          <w:sz w:val="28"/>
          <w:szCs w:val="28"/>
          <w:u w:val="single"/>
        </w:rPr>
        <w:t>1 курс  36 часов</w:t>
      </w:r>
    </w:p>
    <w:p w:rsidR="00E252B2" w:rsidRDefault="00E252B2" w:rsidP="00E252B2">
      <w:pPr>
        <w:ind w:left="180"/>
        <w:rPr>
          <w:sz w:val="28"/>
          <w:szCs w:val="28"/>
          <w:u w:val="single"/>
        </w:rPr>
      </w:pPr>
      <w:r>
        <w:rPr>
          <w:sz w:val="28"/>
          <w:szCs w:val="28"/>
        </w:rPr>
        <w:t xml:space="preserve">                                 </w:t>
      </w:r>
    </w:p>
    <w:p w:rsidR="00E252B2" w:rsidRDefault="00E252B2" w:rsidP="00E252B2">
      <w:pPr>
        <w:ind w:left="181"/>
        <w:jc w:val="center"/>
        <w:rPr>
          <w:sz w:val="28"/>
          <w:szCs w:val="28"/>
        </w:rPr>
      </w:pPr>
    </w:p>
    <w:p w:rsidR="00E252B2" w:rsidRDefault="00E252B2" w:rsidP="00E252B2">
      <w:pPr>
        <w:ind w:left="181"/>
        <w:jc w:val="center"/>
        <w:rPr>
          <w:sz w:val="28"/>
          <w:szCs w:val="28"/>
        </w:rPr>
      </w:pPr>
    </w:p>
    <w:p w:rsidR="00E252B2" w:rsidRDefault="00E252B2" w:rsidP="00E252B2">
      <w:pPr>
        <w:ind w:left="181"/>
        <w:jc w:val="center"/>
        <w:rPr>
          <w:sz w:val="28"/>
          <w:szCs w:val="28"/>
        </w:rPr>
      </w:pPr>
    </w:p>
    <w:p w:rsidR="00E252B2" w:rsidRDefault="00E252B2" w:rsidP="00E252B2">
      <w:pPr>
        <w:ind w:left="181"/>
        <w:jc w:val="center"/>
        <w:rPr>
          <w:sz w:val="28"/>
          <w:szCs w:val="28"/>
        </w:rPr>
      </w:pPr>
    </w:p>
    <w:p w:rsidR="00E252B2" w:rsidRDefault="00E252B2" w:rsidP="00E252B2">
      <w:pPr>
        <w:ind w:left="181"/>
        <w:jc w:val="center"/>
        <w:rPr>
          <w:sz w:val="28"/>
          <w:szCs w:val="28"/>
        </w:rPr>
      </w:pPr>
    </w:p>
    <w:p w:rsidR="00E252B2" w:rsidRDefault="00E252B2" w:rsidP="00E252B2">
      <w:pPr>
        <w:ind w:left="181"/>
        <w:jc w:val="center"/>
        <w:rPr>
          <w:sz w:val="28"/>
          <w:szCs w:val="28"/>
        </w:rPr>
      </w:pPr>
    </w:p>
    <w:p w:rsidR="00E252B2" w:rsidRDefault="00E252B2" w:rsidP="00E252B2">
      <w:pPr>
        <w:ind w:left="181"/>
        <w:jc w:val="center"/>
        <w:rPr>
          <w:sz w:val="28"/>
          <w:szCs w:val="28"/>
        </w:rPr>
      </w:pPr>
    </w:p>
    <w:p w:rsidR="00E252B2" w:rsidRDefault="00E252B2" w:rsidP="00E252B2">
      <w:pPr>
        <w:ind w:left="181"/>
        <w:jc w:val="center"/>
        <w:rPr>
          <w:sz w:val="28"/>
          <w:szCs w:val="28"/>
        </w:rPr>
      </w:pPr>
    </w:p>
    <w:p w:rsidR="00E252B2" w:rsidRDefault="00E252B2" w:rsidP="00E252B2">
      <w:pPr>
        <w:ind w:left="181"/>
        <w:jc w:val="center"/>
        <w:rPr>
          <w:sz w:val="28"/>
          <w:szCs w:val="28"/>
        </w:rPr>
      </w:pPr>
    </w:p>
    <w:p w:rsidR="00E252B2" w:rsidRDefault="00E252B2" w:rsidP="00E252B2">
      <w:pPr>
        <w:ind w:left="181"/>
        <w:jc w:val="center"/>
        <w:rPr>
          <w:sz w:val="28"/>
          <w:szCs w:val="28"/>
        </w:rPr>
      </w:pPr>
    </w:p>
    <w:p w:rsidR="00E252B2" w:rsidRDefault="00E252B2" w:rsidP="00E252B2">
      <w:pPr>
        <w:ind w:left="181"/>
        <w:jc w:val="center"/>
        <w:rPr>
          <w:sz w:val="28"/>
          <w:szCs w:val="28"/>
        </w:rPr>
      </w:pPr>
      <w:r>
        <w:rPr>
          <w:sz w:val="28"/>
          <w:szCs w:val="28"/>
        </w:rPr>
        <w:t xml:space="preserve">                                            </w:t>
      </w:r>
    </w:p>
    <w:p w:rsidR="00E252B2" w:rsidRDefault="00E252B2" w:rsidP="00E252B2">
      <w:pPr>
        <w:ind w:left="181"/>
        <w:jc w:val="center"/>
        <w:rPr>
          <w:sz w:val="28"/>
          <w:szCs w:val="28"/>
        </w:rPr>
      </w:pPr>
      <w:r>
        <w:rPr>
          <w:sz w:val="28"/>
          <w:szCs w:val="28"/>
        </w:rPr>
        <w:t xml:space="preserve">                                            Разработала: преподаватель физики </w:t>
      </w:r>
    </w:p>
    <w:p w:rsidR="00E252B2" w:rsidRDefault="00E252B2" w:rsidP="00E252B2">
      <w:pPr>
        <w:ind w:left="181"/>
        <w:jc w:val="center"/>
        <w:rPr>
          <w:sz w:val="28"/>
          <w:szCs w:val="28"/>
          <w:u w:val="single"/>
        </w:rPr>
      </w:pPr>
      <w:r>
        <w:rPr>
          <w:sz w:val="28"/>
          <w:szCs w:val="28"/>
        </w:rPr>
        <w:t xml:space="preserve">                                                        </w:t>
      </w:r>
      <w:proofErr w:type="spellStart"/>
      <w:r>
        <w:rPr>
          <w:sz w:val="28"/>
          <w:szCs w:val="28"/>
        </w:rPr>
        <w:t>Куломаева</w:t>
      </w:r>
      <w:proofErr w:type="spellEnd"/>
      <w:r>
        <w:rPr>
          <w:sz w:val="28"/>
          <w:szCs w:val="28"/>
        </w:rPr>
        <w:t xml:space="preserve"> О.Г.</w:t>
      </w:r>
    </w:p>
    <w:p w:rsidR="00E252B2" w:rsidRDefault="00E252B2" w:rsidP="00E252B2">
      <w:pPr>
        <w:spacing w:line="360" w:lineRule="auto"/>
        <w:jc w:val="right"/>
        <w:rPr>
          <w:sz w:val="28"/>
          <w:szCs w:val="28"/>
        </w:rPr>
      </w:pPr>
    </w:p>
    <w:p w:rsidR="00E252B2" w:rsidRDefault="00E252B2" w:rsidP="00E252B2">
      <w:pPr>
        <w:spacing w:line="360" w:lineRule="auto"/>
        <w:jc w:val="right"/>
        <w:rPr>
          <w:sz w:val="28"/>
          <w:szCs w:val="28"/>
        </w:rPr>
      </w:pPr>
    </w:p>
    <w:p w:rsidR="00E252B2" w:rsidRDefault="00E252B2" w:rsidP="00E252B2">
      <w:pPr>
        <w:spacing w:line="360" w:lineRule="auto"/>
        <w:jc w:val="right"/>
        <w:rPr>
          <w:sz w:val="28"/>
          <w:szCs w:val="28"/>
        </w:rPr>
      </w:pPr>
    </w:p>
    <w:p w:rsidR="00E252B2" w:rsidRDefault="00E252B2" w:rsidP="00E252B2">
      <w:pPr>
        <w:spacing w:line="360" w:lineRule="auto"/>
        <w:jc w:val="right"/>
        <w:rPr>
          <w:sz w:val="28"/>
          <w:szCs w:val="28"/>
        </w:rPr>
      </w:pPr>
    </w:p>
    <w:p w:rsidR="00E252B2" w:rsidRDefault="00E252B2" w:rsidP="00CF3C90">
      <w:pPr>
        <w:spacing w:line="360" w:lineRule="auto"/>
        <w:rPr>
          <w:sz w:val="28"/>
          <w:szCs w:val="28"/>
        </w:rPr>
      </w:pPr>
    </w:p>
    <w:p w:rsidR="00E252B2" w:rsidRDefault="00E252B2" w:rsidP="00E252B2">
      <w:pPr>
        <w:spacing w:line="360" w:lineRule="auto"/>
        <w:rPr>
          <w:sz w:val="28"/>
          <w:szCs w:val="28"/>
        </w:rPr>
      </w:pPr>
    </w:p>
    <w:p w:rsidR="00E252B2" w:rsidRDefault="00E252B2" w:rsidP="00E252B2">
      <w:pPr>
        <w:spacing w:line="360" w:lineRule="auto"/>
        <w:jc w:val="center"/>
        <w:rPr>
          <w:sz w:val="28"/>
          <w:szCs w:val="28"/>
        </w:rPr>
      </w:pPr>
      <w:r>
        <w:rPr>
          <w:sz w:val="28"/>
          <w:szCs w:val="28"/>
        </w:rPr>
        <w:t>с. Аскиз, 2018</w:t>
      </w:r>
    </w:p>
    <w:p w:rsidR="00D859BB" w:rsidRPr="00F22B37" w:rsidRDefault="00D859BB" w:rsidP="00F22B37">
      <w:pPr>
        <w:pStyle w:val="61"/>
        <w:shd w:val="clear" w:color="auto" w:fill="auto"/>
        <w:spacing w:before="0" w:after="0" w:line="226" w:lineRule="exact"/>
        <w:ind w:left="-426" w:firstLine="568"/>
        <w:jc w:val="both"/>
        <w:rPr>
          <w:b w:val="0"/>
          <w:sz w:val="24"/>
          <w:szCs w:val="24"/>
        </w:rPr>
      </w:pPr>
      <w:r w:rsidRPr="00F22B37">
        <w:rPr>
          <w:rStyle w:val="60"/>
          <w:bCs/>
          <w:sz w:val="24"/>
          <w:szCs w:val="24"/>
        </w:rPr>
        <w:lastRenderedPageBreak/>
        <w:t>Программа предназначена для профессиональных образовательных организаций, реализующих основную профессиональную образовательную программу СПО на базе основного общего образования с одновременным получением среднего общего образо</w:t>
      </w:r>
      <w:r w:rsidRPr="00F22B37">
        <w:rPr>
          <w:rStyle w:val="60"/>
          <w:bCs/>
          <w:sz w:val="24"/>
          <w:szCs w:val="24"/>
        </w:rPr>
        <w:softHyphen/>
        <w:t>вания.</w:t>
      </w:r>
    </w:p>
    <w:p w:rsidR="00D859BB" w:rsidRPr="00F22B37" w:rsidRDefault="00D859BB" w:rsidP="00F22B37">
      <w:pPr>
        <w:pStyle w:val="61"/>
        <w:shd w:val="clear" w:color="auto" w:fill="auto"/>
        <w:spacing w:before="0" w:after="224" w:line="226" w:lineRule="exact"/>
        <w:ind w:left="-426" w:firstLine="568"/>
        <w:jc w:val="both"/>
        <w:rPr>
          <w:b w:val="0"/>
          <w:sz w:val="24"/>
          <w:szCs w:val="24"/>
        </w:rPr>
      </w:pPr>
      <w:r w:rsidRPr="00F22B37">
        <w:rPr>
          <w:rStyle w:val="60"/>
          <w:bCs/>
          <w:sz w:val="24"/>
          <w:szCs w:val="24"/>
        </w:rPr>
        <w:t>Программа разработана с учетом требований ФГОС среднего общего образования, ФГОС среднего профессионального образования и профиля получаемого профессиональ</w:t>
      </w:r>
      <w:r w:rsidRPr="00F22B37">
        <w:rPr>
          <w:rStyle w:val="60"/>
          <w:bCs/>
          <w:sz w:val="24"/>
          <w:szCs w:val="24"/>
        </w:rPr>
        <w:softHyphen/>
        <w:t>ного образования.</w:t>
      </w:r>
    </w:p>
    <w:p w:rsidR="00D859BB" w:rsidRPr="00F22B37" w:rsidRDefault="00D859BB" w:rsidP="00F22B37">
      <w:pPr>
        <w:pStyle w:val="61"/>
        <w:shd w:val="clear" w:color="auto" w:fill="auto"/>
        <w:spacing w:before="0" w:after="0" w:line="197" w:lineRule="exact"/>
        <w:ind w:left="-426" w:firstLine="568"/>
        <w:jc w:val="both"/>
        <w:rPr>
          <w:b w:val="0"/>
          <w:sz w:val="24"/>
          <w:szCs w:val="24"/>
        </w:rPr>
      </w:pPr>
      <w:r w:rsidRPr="00F22B37">
        <w:rPr>
          <w:b w:val="0"/>
          <w:sz w:val="24"/>
          <w:szCs w:val="24"/>
        </w:rPr>
        <w:br w:type="page"/>
      </w:r>
    </w:p>
    <w:p w:rsidR="00D859BB" w:rsidRDefault="00D859BB" w:rsidP="00D859BB">
      <w:pPr>
        <w:pStyle w:val="110"/>
        <w:keepNext/>
        <w:keepLines/>
        <w:shd w:val="clear" w:color="auto" w:fill="auto"/>
        <w:spacing w:after="1791"/>
      </w:pPr>
      <w:bookmarkStart w:id="0" w:name="bookmark0"/>
      <w:r>
        <w:rPr>
          <w:rStyle w:val="13"/>
        </w:rPr>
        <w:t>Содержание</w:t>
      </w:r>
      <w:bookmarkEnd w:id="0"/>
    </w:p>
    <w:p w:rsidR="00D859BB" w:rsidRDefault="00D859BB" w:rsidP="00D859BB">
      <w:pPr>
        <w:pStyle w:val="15"/>
        <w:shd w:val="clear" w:color="auto" w:fill="auto"/>
        <w:tabs>
          <w:tab w:val="right" w:leader="dot" w:pos="8901"/>
        </w:tabs>
        <w:spacing w:before="0"/>
      </w:pPr>
      <w:r>
        <w:fldChar w:fldCharType="begin"/>
      </w:r>
      <w:r>
        <w:instrText xml:space="preserve"> TOC \o "1-5" \h \z </w:instrText>
      </w:r>
      <w:r>
        <w:fldChar w:fldCharType="separate"/>
      </w:r>
      <w:hyperlink w:anchor="bookmark1" w:tooltip="Current Document" w:history="1">
        <w:r>
          <w:rPr>
            <w:rStyle w:val="a5"/>
          </w:rPr>
          <w:t>Пояснительная записка</w:t>
        </w:r>
        <w:r>
          <w:rPr>
            <w:rStyle w:val="a5"/>
          </w:rPr>
          <w:tab/>
          <w:t>4</w:t>
        </w:r>
      </w:hyperlink>
    </w:p>
    <w:p w:rsidR="00D859BB" w:rsidRDefault="00572E6F" w:rsidP="00D859BB">
      <w:pPr>
        <w:pStyle w:val="15"/>
        <w:shd w:val="clear" w:color="auto" w:fill="auto"/>
        <w:tabs>
          <w:tab w:val="right" w:leader="dot" w:pos="8901"/>
        </w:tabs>
        <w:spacing w:before="0"/>
      </w:pPr>
      <w:hyperlink w:anchor="bookmark2" w:tooltip="Current Document" w:history="1">
        <w:r w:rsidR="00D859BB">
          <w:rPr>
            <w:rStyle w:val="a5"/>
          </w:rPr>
          <w:t>Общая характеристика учебной дисциплины «Астрономия»</w:t>
        </w:r>
        <w:r w:rsidR="00D859BB">
          <w:rPr>
            <w:rStyle w:val="a5"/>
          </w:rPr>
          <w:tab/>
          <w:t>5</w:t>
        </w:r>
      </w:hyperlink>
    </w:p>
    <w:p w:rsidR="00D859BB" w:rsidRDefault="00572E6F" w:rsidP="00D859BB">
      <w:pPr>
        <w:pStyle w:val="26"/>
        <w:shd w:val="clear" w:color="auto" w:fill="auto"/>
        <w:tabs>
          <w:tab w:val="right" w:leader="dot" w:pos="8901"/>
        </w:tabs>
        <w:spacing w:before="0"/>
        <w:ind w:left="320"/>
      </w:pPr>
      <w:hyperlink w:anchor="bookmark4" w:tooltip="Current Document" w:history="1">
        <w:r w:rsidR="00D859BB">
          <w:rPr>
            <w:rStyle w:val="a5"/>
          </w:rPr>
          <w:t>Место учебной дисциплины в учебном плане</w:t>
        </w:r>
        <w:r w:rsidR="00D859BB">
          <w:rPr>
            <w:rStyle w:val="a5"/>
          </w:rPr>
          <w:tab/>
          <w:t>6</w:t>
        </w:r>
      </w:hyperlink>
    </w:p>
    <w:p w:rsidR="00D859BB" w:rsidRDefault="00572E6F" w:rsidP="00D859BB">
      <w:pPr>
        <w:pStyle w:val="26"/>
        <w:shd w:val="clear" w:color="auto" w:fill="auto"/>
        <w:tabs>
          <w:tab w:val="right" w:leader="dot" w:pos="8901"/>
        </w:tabs>
        <w:spacing w:before="0" w:line="288" w:lineRule="exact"/>
        <w:ind w:left="320"/>
      </w:pPr>
      <w:hyperlink w:anchor="bookmark5" w:tooltip="Current Document" w:history="1">
        <w:r w:rsidR="00D859BB">
          <w:rPr>
            <w:rStyle w:val="a5"/>
          </w:rPr>
          <w:t>Результаты освоения учебной дисциплины</w:t>
        </w:r>
        <w:r w:rsidR="00D859BB">
          <w:rPr>
            <w:rStyle w:val="a5"/>
          </w:rPr>
          <w:tab/>
          <w:t>6</w:t>
        </w:r>
      </w:hyperlink>
    </w:p>
    <w:p w:rsidR="00D859BB" w:rsidRDefault="00572E6F" w:rsidP="00D859BB">
      <w:pPr>
        <w:pStyle w:val="26"/>
        <w:shd w:val="clear" w:color="auto" w:fill="auto"/>
        <w:tabs>
          <w:tab w:val="right" w:leader="dot" w:pos="8901"/>
        </w:tabs>
        <w:spacing w:before="0" w:line="288" w:lineRule="exact"/>
        <w:ind w:left="320"/>
      </w:pPr>
      <w:hyperlink w:anchor="bookmark6" w:tooltip="Current Document" w:history="1">
        <w:r w:rsidR="00D859BB">
          <w:rPr>
            <w:rStyle w:val="a5"/>
          </w:rPr>
          <w:t>Содержание учебной дисциплины</w:t>
        </w:r>
        <w:r w:rsidR="00D859BB">
          <w:rPr>
            <w:rStyle w:val="a5"/>
          </w:rPr>
          <w:tab/>
          <w:t>6</w:t>
        </w:r>
      </w:hyperlink>
    </w:p>
    <w:p w:rsidR="00D859BB" w:rsidRDefault="00572E6F" w:rsidP="00D859BB">
      <w:pPr>
        <w:pStyle w:val="15"/>
        <w:shd w:val="clear" w:color="auto" w:fill="auto"/>
        <w:tabs>
          <w:tab w:val="right" w:leader="dot" w:pos="8901"/>
        </w:tabs>
        <w:spacing w:before="0" w:line="288" w:lineRule="exact"/>
      </w:pPr>
      <w:hyperlink w:anchor="bookmark12" w:tooltip="Current Document" w:history="1">
        <w:r w:rsidR="00D859BB">
          <w:rPr>
            <w:rStyle w:val="a5"/>
          </w:rPr>
          <w:t>Тематическое планирование</w:t>
        </w:r>
        <w:r w:rsidR="00D859BB">
          <w:rPr>
            <w:rStyle w:val="a5"/>
          </w:rPr>
          <w:tab/>
          <w:t>10</w:t>
        </w:r>
      </w:hyperlink>
    </w:p>
    <w:p w:rsidR="00D859BB" w:rsidRDefault="00572E6F" w:rsidP="00D859BB">
      <w:pPr>
        <w:pStyle w:val="26"/>
        <w:shd w:val="clear" w:color="auto" w:fill="auto"/>
        <w:tabs>
          <w:tab w:val="right" w:leader="dot" w:pos="8901"/>
        </w:tabs>
        <w:spacing w:before="0" w:line="232" w:lineRule="exact"/>
        <w:ind w:left="320"/>
      </w:pPr>
      <w:hyperlink w:anchor="bookmark13" w:tooltip="Current Document" w:history="1">
        <w:r w:rsidR="00D859BB">
          <w:rPr>
            <w:rStyle w:val="a5"/>
          </w:rPr>
          <w:t>Примерный тематический план</w:t>
        </w:r>
        <w:r w:rsidR="00D859BB">
          <w:rPr>
            <w:rStyle w:val="a5"/>
          </w:rPr>
          <w:tab/>
          <w:t>10</w:t>
        </w:r>
      </w:hyperlink>
    </w:p>
    <w:p w:rsidR="00D859BB" w:rsidRDefault="00572E6F" w:rsidP="00D859BB">
      <w:pPr>
        <w:pStyle w:val="26"/>
        <w:shd w:val="clear" w:color="auto" w:fill="auto"/>
        <w:tabs>
          <w:tab w:val="right" w:leader="dot" w:pos="8901"/>
        </w:tabs>
        <w:spacing w:before="0" w:line="232" w:lineRule="exact"/>
        <w:ind w:left="320"/>
      </w:pPr>
      <w:hyperlink w:anchor="bookmark14" w:tooltip="Current Document" w:history="1">
        <w:r w:rsidR="00D859BB">
          <w:rPr>
            <w:rStyle w:val="a5"/>
          </w:rPr>
          <w:t>Характеристика основных видов деятельности студентов</w:t>
        </w:r>
        <w:r w:rsidR="00D859BB">
          <w:rPr>
            <w:rStyle w:val="a5"/>
          </w:rPr>
          <w:tab/>
          <w:t>11</w:t>
        </w:r>
      </w:hyperlink>
    </w:p>
    <w:p w:rsidR="00D859BB" w:rsidRDefault="00572E6F" w:rsidP="00D859BB">
      <w:pPr>
        <w:pStyle w:val="15"/>
        <w:shd w:val="clear" w:color="auto" w:fill="auto"/>
        <w:tabs>
          <w:tab w:val="right" w:leader="dot" w:pos="8901"/>
        </w:tabs>
        <w:spacing w:before="0" w:line="235" w:lineRule="exact"/>
        <w:jc w:val="left"/>
      </w:pPr>
      <w:hyperlink w:anchor="bookmark15" w:tooltip="Current Document" w:history="1">
        <w:r w:rsidR="00D859BB">
          <w:rPr>
            <w:rStyle w:val="a5"/>
          </w:rPr>
          <w:t>Учебно-методическое и материально-техническое обеспечение программы учебной дисциплины «Астрономия»</w:t>
        </w:r>
        <w:r w:rsidR="00D859BB">
          <w:rPr>
            <w:rStyle w:val="a5"/>
          </w:rPr>
          <w:tab/>
          <w:t>15</w:t>
        </w:r>
      </w:hyperlink>
    </w:p>
    <w:p w:rsidR="00D859BB" w:rsidRDefault="00572E6F" w:rsidP="00D859BB">
      <w:pPr>
        <w:pStyle w:val="15"/>
        <w:shd w:val="clear" w:color="auto" w:fill="auto"/>
        <w:tabs>
          <w:tab w:val="right" w:leader="dot" w:pos="8901"/>
        </w:tabs>
        <w:spacing w:before="0" w:line="232" w:lineRule="exact"/>
        <w:sectPr w:rsidR="00D859BB" w:rsidSect="00182A1A">
          <w:type w:val="continuous"/>
          <w:pgSz w:w="11900" w:h="16840"/>
          <w:pgMar w:top="1109" w:right="1280" w:bottom="1378" w:left="1673" w:header="0" w:footer="3" w:gutter="0"/>
          <w:cols w:space="720"/>
          <w:noEndnote/>
          <w:docGrid w:linePitch="360"/>
        </w:sectPr>
      </w:pPr>
      <w:hyperlink w:anchor="bookmark16" w:tooltip="Current Document" w:history="1">
        <w:r w:rsidR="00D859BB">
          <w:rPr>
            <w:rStyle w:val="a5"/>
          </w:rPr>
          <w:t>Рекомендуемая литература</w:t>
        </w:r>
        <w:r w:rsidR="00D859BB">
          <w:rPr>
            <w:rStyle w:val="a5"/>
          </w:rPr>
          <w:tab/>
          <w:t>16</w:t>
        </w:r>
      </w:hyperlink>
    </w:p>
    <w:p w:rsidR="00EF2AC5" w:rsidRDefault="00D859BB" w:rsidP="00EF2AC5">
      <w:pPr>
        <w:pStyle w:val="110"/>
        <w:keepNext/>
        <w:keepLines/>
        <w:widowControl/>
        <w:shd w:val="clear" w:color="auto" w:fill="auto"/>
        <w:spacing w:after="1880"/>
        <w:jc w:val="left"/>
        <w:rPr>
          <w:rFonts w:ascii="Times New Roman" w:hAnsi="Times New Roman" w:cs="Times New Roman"/>
          <w:sz w:val="21"/>
          <w:szCs w:val="21"/>
        </w:rPr>
      </w:pPr>
      <w:r>
        <w:rPr>
          <w:rFonts w:ascii="Times New Roman" w:hAnsi="Times New Roman" w:cs="Times New Roman"/>
          <w:sz w:val="21"/>
          <w:szCs w:val="21"/>
        </w:rPr>
        <w:fldChar w:fldCharType="end"/>
      </w:r>
      <w:bookmarkStart w:id="1" w:name="bookmark1"/>
    </w:p>
    <w:p w:rsidR="00EF2AC5" w:rsidRDefault="00EF2AC5">
      <w:pPr>
        <w:rPr>
          <w:sz w:val="21"/>
          <w:szCs w:val="21"/>
        </w:rPr>
      </w:pPr>
      <w:r>
        <w:rPr>
          <w:sz w:val="21"/>
          <w:szCs w:val="21"/>
        </w:rPr>
        <w:br w:type="page"/>
      </w:r>
    </w:p>
    <w:p w:rsidR="00D859BB" w:rsidRDefault="00D859BB" w:rsidP="00EF2AC5">
      <w:pPr>
        <w:pStyle w:val="110"/>
        <w:keepNext/>
        <w:keepLines/>
        <w:widowControl/>
        <w:shd w:val="clear" w:color="auto" w:fill="auto"/>
        <w:spacing w:after="1880"/>
      </w:pPr>
      <w:r>
        <w:rPr>
          <w:rStyle w:val="13"/>
        </w:rPr>
        <w:t>ПОЯСНИТЕЛЬНАЯ ЗАПИСКА</w:t>
      </w:r>
      <w:bookmarkEnd w:id="1"/>
    </w:p>
    <w:p w:rsidR="00D859BB" w:rsidRDefault="00D859BB" w:rsidP="00D859BB">
      <w:pPr>
        <w:pStyle w:val="21"/>
        <w:shd w:val="clear" w:color="auto" w:fill="auto"/>
        <w:spacing w:line="230" w:lineRule="exact"/>
        <w:ind w:firstLine="320"/>
      </w:pPr>
      <w:r>
        <w:rPr>
          <w:rStyle w:val="20"/>
        </w:rPr>
        <w:t>Программа общеобразовательной учебной ди</w:t>
      </w:r>
      <w:r w:rsidR="0044474A">
        <w:rPr>
          <w:rStyle w:val="20"/>
        </w:rPr>
        <w:t>сциплины «Астрономия» предназна</w:t>
      </w:r>
      <w:r>
        <w:rPr>
          <w:rStyle w:val="20"/>
        </w:rPr>
        <w:t>чена для изучения основных вопросов астрономии в профе</w:t>
      </w:r>
      <w:r w:rsidR="0044474A">
        <w:rPr>
          <w:rStyle w:val="20"/>
        </w:rPr>
        <w:t>ссиональных образова</w:t>
      </w:r>
      <w:r>
        <w:rPr>
          <w:rStyle w:val="20"/>
        </w:rPr>
        <w:t>тельных организациях, реализующих образовательную программу среднего общего образования в пределах освоения основной профе</w:t>
      </w:r>
      <w:r w:rsidR="0044474A">
        <w:rPr>
          <w:rStyle w:val="20"/>
        </w:rPr>
        <w:t>ссиональной образовательной про</w:t>
      </w:r>
      <w:r>
        <w:rPr>
          <w:rStyle w:val="20"/>
        </w:rPr>
        <w:t>граммы (ОПОП) СПО на базе основного общего о</w:t>
      </w:r>
      <w:r w:rsidR="0044474A">
        <w:rPr>
          <w:rStyle w:val="20"/>
        </w:rPr>
        <w:t>бразования при подготовке квали</w:t>
      </w:r>
      <w:r>
        <w:rPr>
          <w:rStyle w:val="20"/>
        </w:rPr>
        <w:t>фицированных рабочих и служащих, специалистов среднего звена.</w:t>
      </w:r>
    </w:p>
    <w:p w:rsidR="00D859BB" w:rsidRDefault="00D859BB" w:rsidP="00D859BB">
      <w:pPr>
        <w:pStyle w:val="21"/>
        <w:shd w:val="clear" w:color="auto" w:fill="auto"/>
        <w:spacing w:line="230" w:lineRule="exact"/>
        <w:ind w:firstLine="320"/>
      </w:pPr>
      <w:r>
        <w:rPr>
          <w:rStyle w:val="20"/>
        </w:rPr>
        <w:t>Программа учебной дисциплины «Астрономия» р</w:t>
      </w:r>
      <w:r w:rsidR="0044474A">
        <w:rPr>
          <w:rStyle w:val="20"/>
        </w:rPr>
        <w:t>азработана в соответствии с При</w:t>
      </w:r>
      <w:r>
        <w:rPr>
          <w:rStyle w:val="20"/>
        </w:rPr>
        <w:t xml:space="preserve">казом </w:t>
      </w:r>
      <w:proofErr w:type="spellStart"/>
      <w:r>
        <w:rPr>
          <w:rStyle w:val="20"/>
        </w:rPr>
        <w:t>Минобрнауки</w:t>
      </w:r>
      <w:proofErr w:type="spellEnd"/>
      <w:r>
        <w:rPr>
          <w:rStyle w:val="20"/>
        </w:rPr>
        <w:t xml:space="preserve">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w:t>
      </w:r>
      <w:proofErr w:type="spellStart"/>
      <w:r w:rsidR="0044474A">
        <w:rPr>
          <w:rStyle w:val="20"/>
        </w:rPr>
        <w:t>Минобрнауки</w:t>
      </w:r>
      <w:proofErr w:type="spellEnd"/>
      <w:r w:rsidR="0044474A">
        <w:rPr>
          <w:rStyle w:val="20"/>
        </w:rPr>
        <w:t xml:space="preserve"> России «Об организа</w:t>
      </w:r>
      <w:r>
        <w:rPr>
          <w:rStyle w:val="20"/>
        </w:rPr>
        <w:t>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D859BB" w:rsidRDefault="00D859BB" w:rsidP="00D859BB">
      <w:pPr>
        <w:pStyle w:val="21"/>
        <w:shd w:val="clear" w:color="auto" w:fill="auto"/>
        <w:spacing w:line="230" w:lineRule="exact"/>
        <w:ind w:firstLine="320"/>
      </w:pPr>
      <w:r>
        <w:rPr>
          <w:rStyle w:val="20"/>
        </w:rPr>
        <w:t>В настоящее время важнейшие цели и задачи</w:t>
      </w:r>
      <w:r w:rsidR="0044474A">
        <w:rPr>
          <w:rStyle w:val="20"/>
        </w:rPr>
        <w:t xml:space="preserve"> астрономии заключаются в форми</w:t>
      </w:r>
      <w:r>
        <w:rPr>
          <w:rStyle w:val="20"/>
        </w:rPr>
        <w:t xml:space="preserve">ровании представлений о современной естественнонаучной картине мира, о единстве физических законов, действующих на Земле и в </w:t>
      </w:r>
      <w:r w:rsidR="0044474A">
        <w:rPr>
          <w:rStyle w:val="20"/>
        </w:rPr>
        <w:t>безграничной Вселенной, о непре</w:t>
      </w:r>
      <w:r>
        <w:rPr>
          <w:rStyle w:val="20"/>
        </w:rPr>
        <w:t>рывно происходящей эволюции нашей планеты, всех космических тел и их систем, а также самой Вселенной.</w:t>
      </w:r>
    </w:p>
    <w:p w:rsidR="00D859BB" w:rsidRDefault="00D859BB" w:rsidP="00D859BB">
      <w:pPr>
        <w:pStyle w:val="21"/>
        <w:shd w:val="clear" w:color="auto" w:fill="auto"/>
        <w:spacing w:line="230" w:lineRule="exact"/>
        <w:ind w:firstLine="320"/>
      </w:pPr>
      <w:r>
        <w:rPr>
          <w:rStyle w:val="20"/>
        </w:rPr>
        <w:t>Содержание программы учебной дисциплины</w:t>
      </w:r>
      <w:r w:rsidR="0044474A">
        <w:rPr>
          <w:rStyle w:val="20"/>
        </w:rPr>
        <w:t xml:space="preserve"> «Астрономия» направлено на фор</w:t>
      </w:r>
      <w:r>
        <w:rPr>
          <w:rStyle w:val="20"/>
        </w:rPr>
        <w:t>мирование у обучающихся:</w:t>
      </w:r>
    </w:p>
    <w:p w:rsidR="00D859BB" w:rsidRDefault="00D859BB" w:rsidP="00D859BB">
      <w:pPr>
        <w:pStyle w:val="21"/>
        <w:numPr>
          <w:ilvl w:val="0"/>
          <w:numId w:val="1"/>
        </w:numPr>
        <w:shd w:val="clear" w:color="auto" w:fill="auto"/>
        <w:tabs>
          <w:tab w:val="left" w:pos="599"/>
        </w:tabs>
        <w:spacing w:line="230" w:lineRule="exact"/>
        <w:ind w:left="600" w:hanging="280"/>
      </w:pPr>
      <w:r>
        <w:rPr>
          <w:rStyle w:val="20"/>
        </w:rPr>
        <w:t>понимания принципиальной роли астрономии в познании фундаментальных законов природы и современной естественно-научной картины мира;</w:t>
      </w:r>
    </w:p>
    <w:p w:rsidR="00D859BB" w:rsidRDefault="00D859BB" w:rsidP="00D859BB">
      <w:pPr>
        <w:pStyle w:val="21"/>
        <w:numPr>
          <w:ilvl w:val="0"/>
          <w:numId w:val="1"/>
        </w:numPr>
        <w:shd w:val="clear" w:color="auto" w:fill="auto"/>
        <w:tabs>
          <w:tab w:val="left" w:pos="599"/>
        </w:tabs>
        <w:spacing w:line="230" w:lineRule="exact"/>
        <w:ind w:left="600" w:hanging="280"/>
      </w:pPr>
      <w:r>
        <w:rPr>
          <w:rStyle w:val="20"/>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D859BB" w:rsidRDefault="00D859BB" w:rsidP="00D859BB">
      <w:pPr>
        <w:pStyle w:val="21"/>
        <w:numPr>
          <w:ilvl w:val="0"/>
          <w:numId w:val="1"/>
        </w:numPr>
        <w:shd w:val="clear" w:color="auto" w:fill="auto"/>
        <w:tabs>
          <w:tab w:val="left" w:pos="599"/>
        </w:tabs>
        <w:spacing w:line="230" w:lineRule="exact"/>
        <w:ind w:left="600" w:hanging="280"/>
      </w:pPr>
      <w:r>
        <w:rPr>
          <w:rStyle w:val="20"/>
        </w:rPr>
        <w:t>умений объяснять видимое положение и движение небесных тел принципами определения местоположения и времени по а</w:t>
      </w:r>
      <w:r w:rsidR="0044474A">
        <w:rPr>
          <w:rStyle w:val="20"/>
        </w:rPr>
        <w:t>строномическим объектам, навыка</w:t>
      </w:r>
      <w:r>
        <w:rPr>
          <w:rStyle w:val="20"/>
        </w:rPr>
        <w:t>ми практического использования компьютерных приложений для определения вида звездного неба в конкретном пункте для заданного времени;</w:t>
      </w:r>
    </w:p>
    <w:p w:rsidR="00D859BB" w:rsidRDefault="00D859BB" w:rsidP="00D859BB">
      <w:pPr>
        <w:pStyle w:val="21"/>
        <w:numPr>
          <w:ilvl w:val="0"/>
          <w:numId w:val="1"/>
        </w:numPr>
        <w:shd w:val="clear" w:color="auto" w:fill="auto"/>
        <w:tabs>
          <w:tab w:val="left" w:pos="599"/>
        </w:tabs>
        <w:spacing w:line="230" w:lineRule="exact"/>
        <w:ind w:left="600" w:hanging="280"/>
      </w:pPr>
      <w:r>
        <w:rPr>
          <w:rStyle w:val="20"/>
        </w:rPr>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D859BB" w:rsidRDefault="00D859BB" w:rsidP="00D859BB">
      <w:pPr>
        <w:pStyle w:val="21"/>
        <w:numPr>
          <w:ilvl w:val="0"/>
          <w:numId w:val="1"/>
        </w:numPr>
        <w:shd w:val="clear" w:color="auto" w:fill="auto"/>
        <w:tabs>
          <w:tab w:val="left" w:pos="599"/>
        </w:tabs>
        <w:spacing w:line="230" w:lineRule="exact"/>
        <w:ind w:left="600" w:hanging="280"/>
      </w:pPr>
      <w:r>
        <w:rPr>
          <w:rStyle w:val="20"/>
        </w:rPr>
        <w:t>умения применять приобретенные знания для решения практических задач повседневной жизни;</w:t>
      </w:r>
    </w:p>
    <w:p w:rsidR="00D859BB" w:rsidRDefault="00D859BB" w:rsidP="00D859BB">
      <w:pPr>
        <w:pStyle w:val="21"/>
        <w:numPr>
          <w:ilvl w:val="0"/>
          <w:numId w:val="1"/>
        </w:numPr>
        <w:shd w:val="clear" w:color="auto" w:fill="auto"/>
        <w:tabs>
          <w:tab w:val="left" w:pos="599"/>
        </w:tabs>
        <w:spacing w:line="230" w:lineRule="exact"/>
        <w:ind w:firstLine="320"/>
      </w:pPr>
      <w:r>
        <w:rPr>
          <w:rStyle w:val="20"/>
        </w:rPr>
        <w:t>научного мировоззрения;</w:t>
      </w:r>
    </w:p>
    <w:p w:rsidR="00D859BB" w:rsidRDefault="00D859BB" w:rsidP="00D859BB">
      <w:pPr>
        <w:pStyle w:val="21"/>
        <w:numPr>
          <w:ilvl w:val="0"/>
          <w:numId w:val="1"/>
        </w:numPr>
        <w:shd w:val="clear" w:color="auto" w:fill="auto"/>
        <w:tabs>
          <w:tab w:val="left" w:pos="599"/>
        </w:tabs>
        <w:spacing w:line="230" w:lineRule="exact"/>
        <w:ind w:left="600" w:hanging="280"/>
      </w:pPr>
      <w:r>
        <w:rPr>
          <w:rStyle w:val="20"/>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D859BB" w:rsidRDefault="00D859BB" w:rsidP="00D859BB">
      <w:pPr>
        <w:pStyle w:val="21"/>
        <w:shd w:val="clear" w:color="auto" w:fill="auto"/>
        <w:spacing w:line="230" w:lineRule="exact"/>
        <w:ind w:firstLine="320"/>
      </w:pPr>
      <w:r>
        <w:rPr>
          <w:rStyle w:val="20"/>
        </w:rPr>
        <w:t>Программа учебной дисциплины «Астрономия» является основой для разработ</w:t>
      </w:r>
      <w:r>
        <w:rPr>
          <w:rStyle w:val="20"/>
        </w:rPr>
        <w:softHyphen/>
        <w:t>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w:t>
      </w:r>
      <w:r>
        <w:rPr>
          <w:rStyle w:val="20"/>
        </w:rPr>
        <w:softHyphen/>
        <w:t>ку программ подготовки квалифицированных рабочих, служащих и специалистов среднего звена, осваиваемой профессии или специальности.</w:t>
      </w:r>
    </w:p>
    <w:p w:rsidR="00D859BB" w:rsidRDefault="00D859BB" w:rsidP="00D859BB">
      <w:pPr>
        <w:pStyle w:val="21"/>
        <w:shd w:val="clear" w:color="auto" w:fill="auto"/>
        <w:spacing w:line="230" w:lineRule="exact"/>
        <w:ind w:firstLine="320"/>
      </w:pPr>
      <w:r>
        <w:rPr>
          <w:rStyle w:val="20"/>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w:t>
      </w:r>
      <w:r>
        <w:rPr>
          <w:rStyle w:val="20"/>
        </w:rPr>
        <w:softHyphen/>
        <w:t>вания в пределах освоения ОПОП СПО на базе основного общего образования — про</w:t>
      </w:r>
      <w:r>
        <w:rPr>
          <w:rStyle w:val="20"/>
        </w:rPr>
        <w:softHyphen/>
        <w:t>граммы подготовки квалифицированных рабочих и служащих (ППКРС), программы подготовки специалистов среднего звена (ППССЗ).</w:t>
      </w:r>
    </w:p>
    <w:p w:rsidR="00D859BB" w:rsidRDefault="00D859BB" w:rsidP="00D859BB">
      <w:pPr>
        <w:pStyle w:val="110"/>
        <w:keepNext/>
        <w:keepLines/>
        <w:shd w:val="clear" w:color="auto" w:fill="auto"/>
        <w:spacing w:after="0"/>
        <w:jc w:val="left"/>
      </w:pPr>
      <w:bookmarkStart w:id="2" w:name="bookmark2"/>
      <w:r>
        <w:rPr>
          <w:rStyle w:val="13"/>
        </w:rPr>
        <w:t>ОБЩАЯ ХАРАКТЕРИСТИКА УЧЕБНОЙ ДИСЦИПЛИНЫ</w:t>
      </w:r>
      <w:bookmarkEnd w:id="2"/>
    </w:p>
    <w:p w:rsidR="00D859BB" w:rsidRDefault="00D859BB" w:rsidP="00D859BB">
      <w:pPr>
        <w:pStyle w:val="110"/>
        <w:keepNext/>
        <w:keepLines/>
        <w:shd w:val="clear" w:color="auto" w:fill="auto"/>
        <w:spacing w:after="1880"/>
      </w:pPr>
      <w:bookmarkStart w:id="3" w:name="bookmark3"/>
      <w:r>
        <w:rPr>
          <w:rStyle w:val="13"/>
        </w:rPr>
        <w:t>«АСТРОНОМИЯ»</w:t>
      </w:r>
      <w:bookmarkEnd w:id="3"/>
    </w:p>
    <w:p w:rsidR="00D859BB" w:rsidRDefault="00D859BB" w:rsidP="00D859BB">
      <w:pPr>
        <w:pStyle w:val="21"/>
        <w:shd w:val="clear" w:color="auto" w:fill="auto"/>
        <w:spacing w:line="230" w:lineRule="exact"/>
        <w:ind w:firstLine="320"/>
      </w:pPr>
      <w:r>
        <w:rPr>
          <w:rStyle w:val="20"/>
        </w:rPr>
        <w:t>Астрономия — наука, изучающая строение и развитие космических тел, их систем и всей Вселенной.</w:t>
      </w:r>
    </w:p>
    <w:p w:rsidR="00D859BB" w:rsidRDefault="00D859BB" w:rsidP="00D859BB">
      <w:pPr>
        <w:pStyle w:val="21"/>
        <w:shd w:val="clear" w:color="auto" w:fill="auto"/>
        <w:spacing w:line="230" w:lineRule="exact"/>
        <w:ind w:firstLine="320"/>
      </w:pPr>
      <w:r>
        <w:rPr>
          <w:rStyle w:val="20"/>
        </w:rPr>
        <w:t>Методы астрономических исследований очень разнообразны. Одни из них приме</w:t>
      </w:r>
      <w:r>
        <w:rPr>
          <w:rStyle w:val="20"/>
        </w:rPr>
        <w:softHyphen/>
        <w:t>няются при определении положения космических тел на небесной сфере, другие — при изучении их движения, третьи —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w:t>
      </w:r>
      <w:r>
        <w:rPr>
          <w:rStyle w:val="20"/>
        </w:rPr>
        <w:softHyphen/>
        <w:t>ников Земли.</w:t>
      </w:r>
    </w:p>
    <w:p w:rsidR="00D859BB" w:rsidRDefault="00D859BB" w:rsidP="00D859BB">
      <w:pPr>
        <w:pStyle w:val="21"/>
        <w:shd w:val="clear" w:color="auto" w:fill="auto"/>
        <w:spacing w:line="230" w:lineRule="exact"/>
        <w:ind w:firstLine="320"/>
      </w:pPr>
      <w:r>
        <w:rPr>
          <w:rStyle w:val="20"/>
        </w:rPr>
        <w:t>В профессиональных образовательных организациях, реализующих образователь</w:t>
      </w:r>
      <w:r>
        <w:rPr>
          <w:rStyle w:val="20"/>
        </w:rPr>
        <w:softHyphen/>
        <w:t>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 в основной школе.</w:t>
      </w:r>
    </w:p>
    <w:p w:rsidR="00D859BB" w:rsidRDefault="00D859BB" w:rsidP="00D859BB">
      <w:pPr>
        <w:pStyle w:val="21"/>
        <w:shd w:val="clear" w:color="auto" w:fill="auto"/>
        <w:spacing w:line="230" w:lineRule="exact"/>
        <w:ind w:firstLine="320"/>
      </w:pPr>
      <w:r>
        <w:rPr>
          <w:rStyle w:val="20"/>
        </w:rPr>
        <w:t>Важную роль в освоении содержания программы играют собственные наблюдения обучающихся. Специфика планирования и организации этих наблюдений определя</w:t>
      </w:r>
      <w:r>
        <w:rPr>
          <w:rStyle w:val="20"/>
        </w:rPr>
        <w:softHyphen/>
        <w:t>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D859BB" w:rsidRDefault="00D859BB" w:rsidP="00D859BB">
      <w:pPr>
        <w:pStyle w:val="21"/>
        <w:shd w:val="clear" w:color="auto" w:fill="auto"/>
        <w:spacing w:line="230" w:lineRule="exact"/>
        <w:ind w:firstLine="320"/>
      </w:pPr>
      <w:r>
        <w:rPr>
          <w:rStyle w:val="20"/>
        </w:rPr>
        <w:t>При невозможности проведения собственных наблюдений за небесными телами их можно заменить на практические задания с использованием современных инфор</w:t>
      </w:r>
      <w:r>
        <w:rPr>
          <w:rStyle w:val="20"/>
        </w:rPr>
        <w:softHyphen/>
        <w:t xml:space="preserve">мационно-коммуникационных технологий, в частности картографических сервисов </w:t>
      </w:r>
      <w:r w:rsidRPr="006A3B60">
        <w:rPr>
          <w:rStyle w:val="20"/>
          <w:lang w:eastAsia="en-US"/>
        </w:rPr>
        <w:t>(</w:t>
      </w:r>
      <w:r>
        <w:rPr>
          <w:rStyle w:val="20"/>
          <w:lang w:val="en-US" w:eastAsia="en-US"/>
        </w:rPr>
        <w:t>Google</w:t>
      </w:r>
      <w:r w:rsidRPr="006A3B60">
        <w:rPr>
          <w:rStyle w:val="20"/>
          <w:lang w:eastAsia="en-US"/>
        </w:rPr>
        <w:t xml:space="preserve"> </w:t>
      </w:r>
      <w:r>
        <w:rPr>
          <w:rStyle w:val="20"/>
          <w:lang w:val="en-US" w:eastAsia="en-US"/>
        </w:rPr>
        <w:t>Maps</w:t>
      </w:r>
      <w:r w:rsidRPr="006A3B60">
        <w:rPr>
          <w:rStyle w:val="20"/>
          <w:lang w:eastAsia="en-US"/>
        </w:rPr>
        <w:t xml:space="preserve"> </w:t>
      </w:r>
      <w:r>
        <w:rPr>
          <w:rStyle w:val="20"/>
        </w:rPr>
        <w:t>и др.).</w:t>
      </w:r>
    </w:p>
    <w:p w:rsidR="00D859BB" w:rsidRDefault="00D859BB" w:rsidP="00D859BB">
      <w:pPr>
        <w:pStyle w:val="21"/>
        <w:shd w:val="clear" w:color="auto" w:fill="auto"/>
        <w:spacing w:line="230" w:lineRule="exact"/>
        <w:ind w:firstLine="320"/>
      </w:pPr>
      <w:r>
        <w:rPr>
          <w:rStyle w:val="20"/>
        </w:rPr>
        <w:t>В зависимости от профиля профессионального образования, специфики осваи</w:t>
      </w:r>
      <w:r>
        <w:rPr>
          <w:rStyle w:val="20"/>
        </w:rPr>
        <w:softHyphen/>
        <w:t>ваемых профессий СПО или специальностей СПО последовательность и глубина изучения тем общеобразовательной дисциплины «Астрономия» могут иметь свои особенности.</w:t>
      </w:r>
    </w:p>
    <w:p w:rsidR="00D859BB" w:rsidRDefault="00D859BB" w:rsidP="00D859BB">
      <w:pPr>
        <w:pStyle w:val="21"/>
        <w:shd w:val="clear" w:color="auto" w:fill="auto"/>
        <w:spacing w:line="230" w:lineRule="exact"/>
        <w:ind w:firstLine="320"/>
      </w:pPr>
      <w:r>
        <w:rPr>
          <w:rStyle w:val="20"/>
        </w:rPr>
        <w:t>Это выражается через содержание обучения, количество часов, выделяемых на изучение отдельных тем программы, глубину их освоения обучающимися, через объ</w:t>
      </w:r>
      <w:r>
        <w:rPr>
          <w:rStyle w:val="20"/>
        </w:rPr>
        <w:softHyphen/>
        <w:t>ем и характер практических занятий, виды внеаудиторной самостоятельной работы студентов.</w:t>
      </w:r>
    </w:p>
    <w:p w:rsidR="00D859BB" w:rsidRDefault="00D859BB" w:rsidP="00D859BB">
      <w:pPr>
        <w:pStyle w:val="21"/>
        <w:shd w:val="clear" w:color="auto" w:fill="auto"/>
        <w:spacing w:line="230" w:lineRule="exact"/>
        <w:ind w:firstLine="320"/>
      </w:pPr>
      <w:r>
        <w:rPr>
          <w:rStyle w:val="20"/>
        </w:rPr>
        <w:t>При отборе содержания учебной дисциплины «Астрономия» использован междис</w:t>
      </w:r>
      <w:r>
        <w:rPr>
          <w:rStyle w:val="20"/>
        </w:rPr>
        <w:softHyphen/>
        <w:t>циплинарный подход, в соответствии с которым обучающиеся должны усвоить знания и умения, необходимые для формирования единой целостной естественно-научной картины мира, определяющей формирование научного мировоззрения, востребован</w:t>
      </w:r>
      <w:r>
        <w:rPr>
          <w:rStyle w:val="20"/>
        </w:rPr>
        <w:softHyphen/>
        <w:t>ные в жизни и в практической деятельности.</w:t>
      </w:r>
    </w:p>
    <w:p w:rsidR="00D859BB" w:rsidRDefault="00D859BB" w:rsidP="00D859BB">
      <w:pPr>
        <w:pStyle w:val="21"/>
        <w:shd w:val="clear" w:color="auto" w:fill="auto"/>
        <w:spacing w:line="230" w:lineRule="exact"/>
        <w:ind w:firstLine="320"/>
      </w:pPr>
      <w:r>
        <w:rPr>
          <w:rStyle w:val="20"/>
        </w:rPr>
        <w:t>В целом учебная дисциплина «Астрономия», в содержании которой ведущим компонентом являются научные знания и научные методы познания, не только по</w:t>
      </w:r>
      <w:r>
        <w:rPr>
          <w:rStyle w:val="20"/>
        </w:rPr>
        <w:softHyphen/>
        <w:t>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
    <w:p w:rsidR="00D859BB" w:rsidRDefault="00D859BB" w:rsidP="00D859BB">
      <w:pPr>
        <w:pStyle w:val="21"/>
        <w:shd w:val="clear" w:color="auto" w:fill="auto"/>
        <w:spacing w:line="230" w:lineRule="exact"/>
        <w:ind w:firstLine="320"/>
      </w:pPr>
      <w:r>
        <w:rPr>
          <w:rStyle w:val="20"/>
        </w:rPr>
        <w:t>В процессе освоения ОПОП СПО на базе основного общего образования с получени</w:t>
      </w:r>
      <w:r>
        <w:rPr>
          <w:rStyle w:val="20"/>
        </w:rPr>
        <w:softHyphen/>
        <w:t>ем среднего общего образования (ППКРС, ППССЗ) подведение результатов обучения по учебной дисциплине «Астрономия» осуществляется в рамках промежуточной аттестации.</w:t>
      </w:r>
    </w:p>
    <w:p w:rsidR="00D859BB" w:rsidRDefault="00D859BB" w:rsidP="00D859BB">
      <w:pPr>
        <w:pStyle w:val="210"/>
        <w:keepNext/>
        <w:keepLines/>
        <w:shd w:val="clear" w:color="auto" w:fill="auto"/>
        <w:spacing w:after="210"/>
      </w:pPr>
      <w:bookmarkStart w:id="4" w:name="bookmark4"/>
      <w:r>
        <w:rPr>
          <w:rStyle w:val="23"/>
          <w:b/>
          <w:bCs/>
        </w:rPr>
        <w:t>МЕСТО УЧЕБНОЙ ДИСЦИПЛИНЫ В УЧЕБНОМ ПЛАНЕ</w:t>
      </w:r>
      <w:bookmarkEnd w:id="4"/>
    </w:p>
    <w:p w:rsidR="00D859BB" w:rsidRDefault="00D859BB" w:rsidP="00D859BB">
      <w:pPr>
        <w:pStyle w:val="21"/>
        <w:shd w:val="clear" w:color="auto" w:fill="auto"/>
        <w:spacing w:line="230" w:lineRule="exact"/>
        <w:ind w:firstLine="320"/>
      </w:pPr>
      <w:r>
        <w:rPr>
          <w:rStyle w:val="20"/>
        </w:rPr>
        <w:t>Дисциплина «Астрономия» входит в состав предметной области «Естественные науки» ФГОС среднего общего образования и изучается в общеобразовательном цик</w:t>
      </w:r>
      <w:r>
        <w:rPr>
          <w:rStyle w:val="20"/>
        </w:rPr>
        <w:softHyphen/>
        <w:t>ле учебного плана ОПОП СПО на базе основного общего образования с получением среднего общего образования (ППКРС, ППССЗ).</w:t>
      </w:r>
    </w:p>
    <w:p w:rsidR="00D859BB" w:rsidRDefault="00D859BB" w:rsidP="00D859BB">
      <w:pPr>
        <w:pStyle w:val="21"/>
        <w:shd w:val="clear" w:color="auto" w:fill="auto"/>
        <w:spacing w:after="430" w:line="230" w:lineRule="exact"/>
        <w:ind w:firstLine="320"/>
      </w:pPr>
      <w:r>
        <w:rPr>
          <w:rStyle w:val="20"/>
        </w:rPr>
        <w:t>В учебных планах ППКРС, ППССЗ место учебной дисциплины «Астрономия» в составе общих общеобразовательных учебных дисциплин, обязательных для освоения вне зависимости от профиля профессионального образования, получаемой профессии или специальности.</w:t>
      </w:r>
    </w:p>
    <w:p w:rsidR="00D859BB" w:rsidRDefault="00D859BB" w:rsidP="00D859BB">
      <w:pPr>
        <w:pStyle w:val="210"/>
        <w:keepNext/>
        <w:keepLines/>
        <w:shd w:val="clear" w:color="auto" w:fill="auto"/>
        <w:spacing w:after="210"/>
      </w:pPr>
      <w:bookmarkStart w:id="5" w:name="bookmark5"/>
      <w:r>
        <w:rPr>
          <w:rStyle w:val="23"/>
          <w:b/>
          <w:bCs/>
        </w:rPr>
        <w:t>РЕЗУЛЬТАТЫ ОСВОЕНИЯ УЧЕБНОЙ ДИСЦИПЛИНЫ</w:t>
      </w:r>
      <w:bookmarkEnd w:id="5"/>
    </w:p>
    <w:p w:rsidR="00D859BB" w:rsidRDefault="00D859BB" w:rsidP="00D859BB">
      <w:pPr>
        <w:pStyle w:val="21"/>
        <w:shd w:val="clear" w:color="auto" w:fill="auto"/>
        <w:spacing w:line="230" w:lineRule="exact"/>
        <w:ind w:firstLine="320"/>
      </w:pPr>
      <w:r>
        <w:rPr>
          <w:rStyle w:val="20"/>
        </w:rPr>
        <w:t>Освоение содержания учебной дисциплины «Астрономия» обеспечивает достиже</w:t>
      </w:r>
      <w:r>
        <w:rPr>
          <w:rStyle w:val="20"/>
        </w:rPr>
        <w:softHyphen/>
        <w:t xml:space="preserve">ние обучающимися следующих </w:t>
      </w:r>
      <w:r>
        <w:rPr>
          <w:rStyle w:val="24"/>
        </w:rPr>
        <w:t>результатов</w:t>
      </w:r>
      <w:r>
        <w:rPr>
          <w:rStyle w:val="25"/>
        </w:rPr>
        <w:t>:</w:t>
      </w:r>
    </w:p>
    <w:p w:rsidR="00D859BB" w:rsidRDefault="00D859BB" w:rsidP="00D859BB">
      <w:pPr>
        <w:pStyle w:val="91"/>
        <w:numPr>
          <w:ilvl w:val="0"/>
          <w:numId w:val="1"/>
        </w:numPr>
        <w:shd w:val="clear" w:color="auto" w:fill="auto"/>
        <w:tabs>
          <w:tab w:val="left" w:pos="600"/>
        </w:tabs>
      </w:pPr>
      <w:r>
        <w:rPr>
          <w:rStyle w:val="90"/>
          <w:b/>
          <w:bCs/>
          <w:i/>
          <w:iCs/>
        </w:rPr>
        <w:t>личностных:</w:t>
      </w:r>
    </w:p>
    <w:p w:rsidR="00D859BB" w:rsidRDefault="00D859BB" w:rsidP="00D859BB">
      <w:pPr>
        <w:pStyle w:val="21"/>
        <w:numPr>
          <w:ilvl w:val="0"/>
          <w:numId w:val="2"/>
        </w:numPr>
        <w:shd w:val="clear" w:color="auto" w:fill="auto"/>
        <w:tabs>
          <w:tab w:val="left" w:pos="889"/>
        </w:tabs>
        <w:spacing w:line="230" w:lineRule="exact"/>
        <w:ind w:left="880" w:hanging="280"/>
      </w:pPr>
      <w:proofErr w:type="spellStart"/>
      <w:r>
        <w:rPr>
          <w:rStyle w:val="20"/>
        </w:rPr>
        <w:t>сформированность</w:t>
      </w:r>
      <w:proofErr w:type="spellEnd"/>
      <w:r>
        <w:rPr>
          <w:rStyle w:val="20"/>
        </w:rPr>
        <w:t xml:space="preserve"> научного мировоззрения, соответствующего современному уровню развития астрономической науки;</w:t>
      </w:r>
    </w:p>
    <w:p w:rsidR="00D859BB" w:rsidRDefault="00D859BB" w:rsidP="00D859BB">
      <w:pPr>
        <w:pStyle w:val="21"/>
        <w:numPr>
          <w:ilvl w:val="0"/>
          <w:numId w:val="2"/>
        </w:numPr>
        <w:shd w:val="clear" w:color="auto" w:fill="auto"/>
        <w:tabs>
          <w:tab w:val="left" w:pos="889"/>
        </w:tabs>
        <w:spacing w:line="230" w:lineRule="exact"/>
        <w:ind w:left="880" w:hanging="280"/>
      </w:pPr>
      <w:r>
        <w:rPr>
          <w:rStyle w:val="20"/>
        </w:rPr>
        <w:t>устойчивый интерес к истории и достижениям в области астрономии;</w:t>
      </w:r>
    </w:p>
    <w:p w:rsidR="00D859BB" w:rsidRDefault="00D859BB" w:rsidP="00D859BB">
      <w:pPr>
        <w:pStyle w:val="21"/>
        <w:numPr>
          <w:ilvl w:val="0"/>
          <w:numId w:val="2"/>
        </w:numPr>
        <w:shd w:val="clear" w:color="auto" w:fill="auto"/>
        <w:tabs>
          <w:tab w:val="left" w:pos="889"/>
        </w:tabs>
        <w:spacing w:line="230" w:lineRule="exact"/>
        <w:ind w:left="880" w:hanging="280"/>
      </w:pPr>
      <w:r>
        <w:rPr>
          <w:rStyle w:val="20"/>
        </w:rPr>
        <w:t>умение анализировать последствия освоения космического пространства для жизни и деятельности человека;</w:t>
      </w:r>
    </w:p>
    <w:p w:rsidR="00D859BB" w:rsidRDefault="00D859BB" w:rsidP="00D859BB">
      <w:pPr>
        <w:pStyle w:val="91"/>
        <w:numPr>
          <w:ilvl w:val="0"/>
          <w:numId w:val="1"/>
        </w:numPr>
        <w:shd w:val="clear" w:color="auto" w:fill="auto"/>
        <w:tabs>
          <w:tab w:val="left" w:pos="600"/>
        </w:tabs>
      </w:pPr>
      <w:proofErr w:type="spellStart"/>
      <w:r>
        <w:rPr>
          <w:rStyle w:val="90"/>
          <w:b/>
          <w:bCs/>
          <w:i/>
          <w:iCs/>
        </w:rPr>
        <w:t>метапредметных</w:t>
      </w:r>
      <w:proofErr w:type="spellEnd"/>
      <w:r>
        <w:rPr>
          <w:rStyle w:val="90"/>
          <w:b/>
          <w:bCs/>
          <w:i/>
          <w:iCs/>
        </w:rPr>
        <w:t>:</w:t>
      </w:r>
    </w:p>
    <w:p w:rsidR="00D859BB" w:rsidRDefault="00D859BB" w:rsidP="00D859BB">
      <w:pPr>
        <w:pStyle w:val="21"/>
        <w:numPr>
          <w:ilvl w:val="0"/>
          <w:numId w:val="2"/>
        </w:numPr>
        <w:shd w:val="clear" w:color="auto" w:fill="auto"/>
        <w:tabs>
          <w:tab w:val="left" w:pos="889"/>
        </w:tabs>
        <w:spacing w:line="230" w:lineRule="exact"/>
        <w:ind w:left="880" w:hanging="280"/>
      </w:pPr>
      <w:r>
        <w:rPr>
          <w:rStyle w:val="20"/>
        </w:rPr>
        <w:t>умение использовать при выполнении практических заданий по астрономии такие мыслительные операции, как постановка задачи, формулирование ги</w:t>
      </w:r>
      <w:r>
        <w:rPr>
          <w:rStyle w:val="20"/>
        </w:rPr>
        <w:softHyphen/>
        <w:t>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w:t>
      </w:r>
      <w:r>
        <w:rPr>
          <w:rStyle w:val="20"/>
        </w:rPr>
        <w:softHyphen/>
        <w:t>торыми возникает необходимость сталкиваться в профессиональной сфере;</w:t>
      </w:r>
    </w:p>
    <w:p w:rsidR="00D859BB" w:rsidRDefault="00D859BB" w:rsidP="00D859BB">
      <w:pPr>
        <w:pStyle w:val="21"/>
        <w:numPr>
          <w:ilvl w:val="0"/>
          <w:numId w:val="2"/>
        </w:numPr>
        <w:shd w:val="clear" w:color="auto" w:fill="auto"/>
        <w:tabs>
          <w:tab w:val="left" w:pos="889"/>
        </w:tabs>
        <w:spacing w:line="230" w:lineRule="exact"/>
        <w:ind w:left="880" w:hanging="280"/>
      </w:pPr>
      <w:r>
        <w:rPr>
          <w:rStyle w:val="20"/>
        </w:rPr>
        <w:t>владение навыками познавательной деятельности, навыками разрешения про</w:t>
      </w:r>
      <w:r>
        <w:rPr>
          <w:rStyle w:val="20"/>
        </w:rPr>
        <w:softHyphen/>
        <w:t>блем, возникающих при выполнении практических заданий по астрономии;</w:t>
      </w:r>
    </w:p>
    <w:p w:rsidR="00D859BB" w:rsidRDefault="00D859BB" w:rsidP="00D859BB">
      <w:pPr>
        <w:pStyle w:val="21"/>
        <w:numPr>
          <w:ilvl w:val="0"/>
          <w:numId w:val="2"/>
        </w:numPr>
        <w:shd w:val="clear" w:color="auto" w:fill="auto"/>
        <w:tabs>
          <w:tab w:val="left" w:pos="889"/>
        </w:tabs>
        <w:spacing w:line="230" w:lineRule="exact"/>
        <w:ind w:left="880" w:hanging="280"/>
      </w:pPr>
      <w:r>
        <w:rPr>
          <w:rStyle w:val="20"/>
        </w:rPr>
        <w:t>умение использовать различные источники по астрономии для получения достоверной научной информации, умение оценить ее достоверность;</w:t>
      </w:r>
    </w:p>
    <w:p w:rsidR="00D859BB" w:rsidRDefault="00D859BB" w:rsidP="00D859BB">
      <w:pPr>
        <w:pStyle w:val="21"/>
        <w:numPr>
          <w:ilvl w:val="0"/>
          <w:numId w:val="2"/>
        </w:numPr>
        <w:shd w:val="clear" w:color="auto" w:fill="auto"/>
        <w:tabs>
          <w:tab w:val="left" w:pos="889"/>
        </w:tabs>
        <w:spacing w:line="230" w:lineRule="exact"/>
        <w:ind w:left="880" w:hanging="280"/>
      </w:pPr>
      <w:r>
        <w:rPr>
          <w:rStyle w:val="20"/>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D859BB" w:rsidRDefault="00D859BB" w:rsidP="00D859BB">
      <w:pPr>
        <w:pStyle w:val="91"/>
        <w:numPr>
          <w:ilvl w:val="0"/>
          <w:numId w:val="1"/>
        </w:numPr>
        <w:shd w:val="clear" w:color="auto" w:fill="auto"/>
        <w:tabs>
          <w:tab w:val="left" w:pos="600"/>
        </w:tabs>
      </w:pPr>
      <w:r>
        <w:rPr>
          <w:rStyle w:val="90"/>
          <w:b/>
          <w:bCs/>
          <w:i/>
          <w:iCs/>
        </w:rPr>
        <w:t>предметных:</w:t>
      </w:r>
    </w:p>
    <w:p w:rsidR="00D859BB" w:rsidRDefault="00D859BB" w:rsidP="00D859BB">
      <w:pPr>
        <w:pStyle w:val="21"/>
        <w:numPr>
          <w:ilvl w:val="0"/>
          <w:numId w:val="2"/>
        </w:numPr>
        <w:shd w:val="clear" w:color="auto" w:fill="auto"/>
        <w:tabs>
          <w:tab w:val="left" w:pos="889"/>
        </w:tabs>
        <w:spacing w:line="230" w:lineRule="exact"/>
        <w:ind w:left="880" w:hanging="280"/>
      </w:pPr>
      <w:proofErr w:type="spellStart"/>
      <w:r>
        <w:rPr>
          <w:rStyle w:val="20"/>
        </w:rPr>
        <w:t>сформированность</w:t>
      </w:r>
      <w:proofErr w:type="spellEnd"/>
      <w:r>
        <w:rPr>
          <w:rStyle w:val="20"/>
        </w:rPr>
        <w:t xml:space="preserve"> представлений о строении Солнечной системы, эволюции звезд и Вселенной, пространственно-временных масштабах Вселенной;</w:t>
      </w:r>
    </w:p>
    <w:p w:rsidR="00D859BB" w:rsidRDefault="00D859BB" w:rsidP="00D859BB">
      <w:pPr>
        <w:pStyle w:val="21"/>
        <w:numPr>
          <w:ilvl w:val="0"/>
          <w:numId w:val="2"/>
        </w:numPr>
        <w:shd w:val="clear" w:color="auto" w:fill="auto"/>
        <w:tabs>
          <w:tab w:val="left" w:pos="889"/>
        </w:tabs>
        <w:spacing w:line="230" w:lineRule="exact"/>
        <w:ind w:left="880" w:hanging="280"/>
      </w:pPr>
      <w:r>
        <w:rPr>
          <w:rStyle w:val="20"/>
        </w:rPr>
        <w:t>понимание сущности наблюдаемых во Вселенной явлений;</w:t>
      </w:r>
    </w:p>
    <w:p w:rsidR="00D859BB" w:rsidRDefault="00D859BB" w:rsidP="00D859BB">
      <w:pPr>
        <w:pStyle w:val="21"/>
        <w:numPr>
          <w:ilvl w:val="0"/>
          <w:numId w:val="2"/>
        </w:numPr>
        <w:shd w:val="clear" w:color="auto" w:fill="auto"/>
        <w:tabs>
          <w:tab w:val="left" w:pos="889"/>
        </w:tabs>
        <w:spacing w:line="230" w:lineRule="exact"/>
        <w:ind w:left="880" w:hanging="280"/>
      </w:pPr>
      <w:r>
        <w:rPr>
          <w:rStyle w:val="20"/>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D859BB" w:rsidRDefault="00D859BB" w:rsidP="00D859BB">
      <w:pPr>
        <w:pStyle w:val="21"/>
        <w:numPr>
          <w:ilvl w:val="0"/>
          <w:numId w:val="2"/>
        </w:numPr>
        <w:shd w:val="clear" w:color="auto" w:fill="auto"/>
        <w:tabs>
          <w:tab w:val="left" w:pos="889"/>
        </w:tabs>
        <w:spacing w:line="230" w:lineRule="exact"/>
        <w:ind w:left="880" w:hanging="280"/>
      </w:pPr>
      <w:proofErr w:type="spellStart"/>
      <w:r>
        <w:rPr>
          <w:rStyle w:val="20"/>
        </w:rPr>
        <w:t>сформированность</w:t>
      </w:r>
      <w:proofErr w:type="spellEnd"/>
      <w:r>
        <w:rPr>
          <w:rStyle w:val="20"/>
        </w:rPr>
        <w:t xml:space="preserve"> представлений о значении астрономии в практической деятельности человека и дальнейшем научно-техническом развитии;</w:t>
      </w:r>
    </w:p>
    <w:p w:rsidR="00D859BB" w:rsidRDefault="00D859BB" w:rsidP="00D859BB">
      <w:pPr>
        <w:pStyle w:val="210"/>
        <w:keepNext/>
        <w:keepLines/>
        <w:shd w:val="clear" w:color="auto" w:fill="auto"/>
        <w:spacing w:after="0" w:line="566" w:lineRule="exact"/>
      </w:pPr>
      <w:bookmarkStart w:id="6" w:name="bookmark6"/>
      <w:r>
        <w:rPr>
          <w:rStyle w:val="23"/>
          <w:b/>
          <w:bCs/>
        </w:rPr>
        <w:t>СОДЕРЖАНИЕ УЧЕБНОЙ ДИСЦИПЛИНЫ</w:t>
      </w:r>
      <w:r>
        <w:rPr>
          <w:rStyle w:val="23"/>
          <w:b/>
          <w:bCs/>
        </w:rPr>
        <w:br/>
        <w:t>Введение</w:t>
      </w:r>
      <w:bookmarkEnd w:id="6"/>
    </w:p>
    <w:p w:rsidR="00D859BB" w:rsidRDefault="00D859BB" w:rsidP="00D859BB">
      <w:pPr>
        <w:pStyle w:val="21"/>
        <w:shd w:val="clear" w:color="auto" w:fill="auto"/>
        <w:spacing w:line="230" w:lineRule="exact"/>
        <w:ind w:firstLine="320"/>
      </w:pPr>
      <w:r>
        <w:rPr>
          <w:rStyle w:val="20"/>
        </w:rPr>
        <w:t>Астрономия, ее связь с другими науками. Роль астрономии в развитии цивили</w:t>
      </w:r>
      <w:r>
        <w:rPr>
          <w:rStyle w:val="20"/>
        </w:rPr>
        <w:softHyphen/>
        <w:t>зации. Структура и масштабы Вселенной. Особенности астрономических методов исследования.</w:t>
      </w:r>
    </w:p>
    <w:p w:rsidR="00D859BB" w:rsidRDefault="00D859BB" w:rsidP="00D859BB">
      <w:pPr>
        <w:pStyle w:val="21"/>
        <w:shd w:val="clear" w:color="auto" w:fill="auto"/>
        <w:spacing w:line="230" w:lineRule="exact"/>
        <w:ind w:firstLine="320"/>
      </w:pPr>
      <w:r>
        <w:rPr>
          <w:rStyle w:val="20"/>
        </w:rPr>
        <w:t>Наземные и космические телескопы, принцип их работы.</w:t>
      </w:r>
    </w:p>
    <w:p w:rsidR="00D859BB" w:rsidRDefault="00D859BB" w:rsidP="00D859BB">
      <w:pPr>
        <w:pStyle w:val="21"/>
        <w:shd w:val="clear" w:color="auto" w:fill="auto"/>
        <w:spacing w:line="230" w:lineRule="exact"/>
        <w:ind w:firstLine="320"/>
      </w:pPr>
      <w:r>
        <w:rPr>
          <w:rStyle w:val="20"/>
        </w:rPr>
        <w:t>Всеволновая астрономия: электромагнитное излучение как источник информации о небесных телах. Практическое применение астрономических исследований.</w:t>
      </w:r>
    </w:p>
    <w:p w:rsidR="00D859BB" w:rsidRDefault="00D859BB" w:rsidP="00D859BB">
      <w:pPr>
        <w:pStyle w:val="21"/>
        <w:shd w:val="clear" w:color="auto" w:fill="auto"/>
        <w:spacing w:after="314" w:line="235" w:lineRule="exact"/>
        <w:ind w:firstLine="320"/>
      </w:pPr>
      <w:r>
        <w:rPr>
          <w:rStyle w:val="20"/>
        </w:rPr>
        <w:t>История развития отечественной космонавтики. Первый искусственный спутник Земли, полет Ю. А. Гагарина. Достижения современной космонавтики.</w:t>
      </w:r>
    </w:p>
    <w:p w:rsidR="00D859BB" w:rsidRDefault="00D859BB" w:rsidP="00D859BB">
      <w:pPr>
        <w:pStyle w:val="210"/>
        <w:keepNext/>
        <w:keepLines/>
        <w:numPr>
          <w:ilvl w:val="0"/>
          <w:numId w:val="3"/>
        </w:numPr>
        <w:shd w:val="clear" w:color="auto" w:fill="auto"/>
        <w:tabs>
          <w:tab w:val="left" w:pos="2679"/>
        </w:tabs>
        <w:spacing w:after="150"/>
        <w:ind w:left="2300"/>
        <w:jc w:val="left"/>
      </w:pPr>
      <w:bookmarkStart w:id="7" w:name="bookmark7"/>
      <w:r>
        <w:rPr>
          <w:rStyle w:val="23"/>
          <w:b/>
          <w:bCs/>
        </w:rPr>
        <w:t>История развития астрономии</w:t>
      </w:r>
      <w:bookmarkEnd w:id="7"/>
    </w:p>
    <w:p w:rsidR="00D859BB" w:rsidRDefault="00D859BB" w:rsidP="00D859BB">
      <w:pPr>
        <w:pStyle w:val="21"/>
        <w:shd w:val="clear" w:color="auto" w:fill="auto"/>
        <w:spacing w:line="230" w:lineRule="exact"/>
        <w:ind w:firstLine="320"/>
      </w:pPr>
      <w:r>
        <w:rPr>
          <w:rStyle w:val="20"/>
        </w:rPr>
        <w:t>Астрономия Аристотеля как «наиболее физическая из математических наук». Космология Аристотеля. Гиппарх Никейский: первые математические теории ви</w:t>
      </w:r>
      <w:r>
        <w:rPr>
          <w:rStyle w:val="20"/>
        </w:rPr>
        <w:softHyphen/>
        <w:t>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w:t>
      </w:r>
    </w:p>
    <w:p w:rsidR="00D859BB" w:rsidRDefault="00D859BB" w:rsidP="00D859BB">
      <w:pPr>
        <w:pStyle w:val="21"/>
        <w:shd w:val="clear" w:color="auto" w:fill="auto"/>
        <w:spacing w:line="230" w:lineRule="exact"/>
        <w:ind w:firstLine="320"/>
      </w:pPr>
      <w:r>
        <w:rPr>
          <w:rStyle w:val="20"/>
        </w:rPr>
        <w:t>Звездное небо (изменение видов звездного неба в течение суток, года). Летоисчис</w:t>
      </w:r>
      <w:r>
        <w:rPr>
          <w:rStyle w:val="20"/>
        </w:rPr>
        <w:softHyphen/>
        <w:t>ление и его точность (солнечный и лунный, юлианский и григорианский календари, проекты новых календарей).</w:t>
      </w:r>
    </w:p>
    <w:p w:rsidR="00D859BB" w:rsidRDefault="00D859BB" w:rsidP="00D859BB">
      <w:pPr>
        <w:pStyle w:val="21"/>
        <w:shd w:val="clear" w:color="auto" w:fill="auto"/>
        <w:spacing w:line="230" w:lineRule="exact"/>
        <w:ind w:firstLine="320"/>
      </w:pPr>
      <w:r>
        <w:rPr>
          <w:rStyle w:val="20"/>
        </w:rPr>
        <w:t>Оптическая астрономия (цивилизационный запрос, телескопы: виды, характери</w:t>
      </w:r>
      <w:r>
        <w:rPr>
          <w:rStyle w:val="20"/>
        </w:rPr>
        <w:softHyphen/>
        <w:t>стики, назначение).</w:t>
      </w:r>
    </w:p>
    <w:p w:rsidR="00D859BB" w:rsidRDefault="00D859BB" w:rsidP="00D859BB">
      <w:pPr>
        <w:pStyle w:val="21"/>
        <w:shd w:val="clear" w:color="auto" w:fill="auto"/>
        <w:spacing w:line="230" w:lineRule="exact"/>
        <w:ind w:firstLine="320"/>
      </w:pPr>
      <w:r>
        <w:rPr>
          <w:rStyle w:val="20"/>
        </w:rPr>
        <w:t>Изучение околоземного пространства (история советской космонавтики, современ</w:t>
      </w:r>
      <w:r>
        <w:rPr>
          <w:rStyle w:val="20"/>
        </w:rPr>
        <w:softHyphen/>
        <w:t>ные методы изучения ближнего космоса).</w:t>
      </w:r>
    </w:p>
    <w:p w:rsidR="00D859BB" w:rsidRDefault="00D859BB" w:rsidP="00D859BB">
      <w:pPr>
        <w:pStyle w:val="21"/>
        <w:shd w:val="clear" w:color="auto" w:fill="auto"/>
        <w:spacing w:line="230" w:lineRule="exact"/>
        <w:ind w:firstLine="320"/>
      </w:pPr>
      <w:r>
        <w:rPr>
          <w:rStyle w:val="20"/>
        </w:rPr>
        <w:t>Астрономия дальнего космоса (волновая астрономия, наземные и орбитальные телескопы, современные методы изучения дальнего космоса).</w:t>
      </w:r>
    </w:p>
    <w:p w:rsidR="00D859BB" w:rsidRDefault="00D859BB" w:rsidP="00D859BB">
      <w:pPr>
        <w:pStyle w:val="101"/>
        <w:shd w:val="clear" w:color="auto" w:fill="auto"/>
        <w:ind w:firstLine="320"/>
      </w:pPr>
      <w:r>
        <w:rPr>
          <w:rStyle w:val="102"/>
          <w:b/>
          <w:bCs/>
        </w:rPr>
        <w:t>Демонстрация</w:t>
      </w:r>
    </w:p>
    <w:p w:rsidR="00D859BB" w:rsidRDefault="00D859BB" w:rsidP="00D859BB">
      <w:pPr>
        <w:pStyle w:val="21"/>
        <w:shd w:val="clear" w:color="auto" w:fill="auto"/>
        <w:spacing w:line="230" w:lineRule="exact"/>
        <w:ind w:firstLine="320"/>
      </w:pPr>
      <w:r>
        <w:rPr>
          <w:rStyle w:val="20"/>
        </w:rPr>
        <w:t>Карта звездного неба.</w:t>
      </w:r>
    </w:p>
    <w:p w:rsidR="00D859BB" w:rsidRDefault="00D859BB" w:rsidP="00D859BB">
      <w:pPr>
        <w:pStyle w:val="210"/>
        <w:keepNext/>
        <w:keepLines/>
        <w:numPr>
          <w:ilvl w:val="0"/>
          <w:numId w:val="3"/>
        </w:numPr>
        <w:shd w:val="clear" w:color="auto" w:fill="auto"/>
        <w:tabs>
          <w:tab w:val="left" w:pos="2604"/>
        </w:tabs>
        <w:spacing w:after="150"/>
        <w:ind w:left="2220"/>
        <w:jc w:val="left"/>
      </w:pPr>
      <w:bookmarkStart w:id="8" w:name="bookmark8"/>
      <w:r>
        <w:rPr>
          <w:rStyle w:val="23"/>
          <w:b/>
          <w:bCs/>
        </w:rPr>
        <w:t>Устройство Солнечной системы</w:t>
      </w:r>
      <w:bookmarkEnd w:id="8"/>
    </w:p>
    <w:p w:rsidR="00D859BB" w:rsidRDefault="00D859BB" w:rsidP="00D859BB">
      <w:pPr>
        <w:pStyle w:val="21"/>
        <w:shd w:val="clear" w:color="auto" w:fill="auto"/>
        <w:spacing w:line="230" w:lineRule="exact"/>
        <w:ind w:firstLine="320"/>
      </w:pPr>
      <w:r>
        <w:rPr>
          <w:rStyle w:val="20"/>
        </w:rPr>
        <w:t>Система «Земля — Луна» (основные движения Земли, форма Земли, Луна — спут</w:t>
      </w:r>
      <w:r>
        <w:rPr>
          <w:rStyle w:val="20"/>
        </w:rPr>
        <w:softHyphen/>
        <w:t>ник Земли, солнечные и лунные затмения). Природа Луны (физические условия на Луне, поверхность Луны, лунные породы).</w:t>
      </w:r>
    </w:p>
    <w:p w:rsidR="00D859BB" w:rsidRDefault="00D859BB" w:rsidP="00D859BB">
      <w:pPr>
        <w:pStyle w:val="21"/>
        <w:shd w:val="clear" w:color="auto" w:fill="auto"/>
        <w:spacing w:line="230" w:lineRule="exact"/>
        <w:ind w:firstLine="320"/>
      </w:pPr>
      <w:r>
        <w:rPr>
          <w:rStyle w:val="20"/>
        </w:rPr>
        <w:t>Планеты земной группы (Меркурий, Венера, Земля, Марс; общая характеристика атмосферы, поверхности).</w:t>
      </w:r>
    </w:p>
    <w:p w:rsidR="00D859BB" w:rsidRDefault="00D859BB" w:rsidP="00D859BB">
      <w:pPr>
        <w:pStyle w:val="21"/>
        <w:shd w:val="clear" w:color="auto" w:fill="auto"/>
        <w:spacing w:line="230" w:lineRule="exact"/>
        <w:ind w:firstLine="320"/>
      </w:pPr>
      <w:r>
        <w:rPr>
          <w:rStyle w:val="20"/>
        </w:rPr>
        <w:t>Планеты-гиганты (Юпитер, Сатурн, Уран, Нептун; общая характеристика, особен</w:t>
      </w:r>
      <w:r>
        <w:rPr>
          <w:rStyle w:val="20"/>
        </w:rPr>
        <w:softHyphen/>
        <w:t>ности строения, спутники, кольца).</w:t>
      </w:r>
    </w:p>
    <w:p w:rsidR="00D859BB" w:rsidRDefault="00D859BB" w:rsidP="00D859BB">
      <w:pPr>
        <w:pStyle w:val="21"/>
        <w:shd w:val="clear" w:color="auto" w:fill="auto"/>
        <w:spacing w:line="230" w:lineRule="exact"/>
        <w:ind w:firstLine="320"/>
      </w:pPr>
      <w:r>
        <w:rPr>
          <w:rStyle w:val="20"/>
        </w:rPr>
        <w:t>Астероиды и метеориты. Закономерность в расстояниях планет от Солнца. Орбиты астероидов. Два пояса астероидов: Главный пояс (между орбитами Марса и Юпите</w:t>
      </w:r>
      <w:r>
        <w:rPr>
          <w:rStyle w:val="20"/>
        </w:rPr>
        <w:softHyphen/>
        <w:t xml:space="preserve">ра) и пояс </w:t>
      </w:r>
      <w:proofErr w:type="spellStart"/>
      <w:r>
        <w:rPr>
          <w:rStyle w:val="20"/>
        </w:rPr>
        <w:t>Койпера</w:t>
      </w:r>
      <w:proofErr w:type="spellEnd"/>
      <w:r>
        <w:rPr>
          <w:rStyle w:val="20"/>
        </w:rPr>
        <w:t xml:space="preserve"> (за пределами орбиты Нептуна; Плутон — один из крупнейших астероидов этого пояса). Физические характеристики астероидов. Метеориты.</w:t>
      </w:r>
    </w:p>
    <w:p w:rsidR="00D859BB" w:rsidRDefault="00D859BB" w:rsidP="00D859BB">
      <w:pPr>
        <w:pStyle w:val="21"/>
        <w:shd w:val="clear" w:color="auto" w:fill="auto"/>
        <w:spacing w:line="230" w:lineRule="exact"/>
        <w:ind w:firstLine="320"/>
      </w:pPr>
      <w:r>
        <w:rPr>
          <w:rStyle w:val="20"/>
        </w:rPr>
        <w:t>Кометы и метеоры (открытие комет, вид, строение, орбиты, природа комет, ме</w:t>
      </w:r>
      <w:r>
        <w:rPr>
          <w:rStyle w:val="20"/>
        </w:rPr>
        <w:softHyphen/>
        <w:t xml:space="preserve">теоры и болиды, метеорные потоки). Понятие об </w:t>
      </w:r>
      <w:proofErr w:type="spellStart"/>
      <w:r>
        <w:rPr>
          <w:rStyle w:val="20"/>
        </w:rPr>
        <w:t>астероидно</w:t>
      </w:r>
      <w:proofErr w:type="spellEnd"/>
      <w:r>
        <w:rPr>
          <w:rStyle w:val="20"/>
        </w:rPr>
        <w:t>-кометной опасности.</w:t>
      </w:r>
    </w:p>
    <w:p w:rsidR="00D859BB" w:rsidRDefault="00D859BB" w:rsidP="00D859BB">
      <w:pPr>
        <w:pStyle w:val="21"/>
        <w:shd w:val="clear" w:color="auto" w:fill="auto"/>
        <w:spacing w:line="230" w:lineRule="exact"/>
        <w:ind w:firstLine="320"/>
      </w:pPr>
      <w:r>
        <w:rPr>
          <w:rStyle w:val="20"/>
        </w:rPr>
        <w:t>Исследования Солнечной системы. Межпланетные космические аппараты, исполь</w:t>
      </w:r>
      <w:r>
        <w:rPr>
          <w:rStyle w:val="20"/>
        </w:rPr>
        <w:softHyphen/>
        <w:t>зуемые для исследования планет. Новые научные исследования Солнечной системы.</w:t>
      </w:r>
    </w:p>
    <w:p w:rsidR="00D859BB" w:rsidRDefault="00D859BB" w:rsidP="00D859BB">
      <w:pPr>
        <w:pStyle w:val="101"/>
        <w:shd w:val="clear" w:color="auto" w:fill="auto"/>
        <w:ind w:firstLine="320"/>
      </w:pPr>
      <w:r>
        <w:rPr>
          <w:rStyle w:val="102"/>
          <w:b/>
          <w:bCs/>
        </w:rPr>
        <w:t>Демонстрация</w:t>
      </w:r>
    </w:p>
    <w:p w:rsidR="00D859BB" w:rsidRDefault="00D859BB" w:rsidP="00D859BB">
      <w:pPr>
        <w:pStyle w:val="21"/>
        <w:shd w:val="clear" w:color="auto" w:fill="auto"/>
        <w:spacing w:line="230" w:lineRule="exact"/>
        <w:ind w:firstLine="320"/>
      </w:pPr>
      <w:r>
        <w:rPr>
          <w:rStyle w:val="20"/>
        </w:rPr>
        <w:t xml:space="preserve">Видеоролик «Луна» </w:t>
      </w:r>
      <w:hyperlink r:id="rId8" w:history="1">
        <w:r>
          <w:rPr>
            <w:rStyle w:val="20"/>
            <w:lang w:val="en-US" w:eastAsia="en-US"/>
          </w:rPr>
          <w:t>https</w:t>
        </w:r>
        <w:r w:rsidRPr="006A3B60">
          <w:rPr>
            <w:rStyle w:val="20"/>
            <w:lang w:eastAsia="en-US"/>
          </w:rPr>
          <w:t>://</w:t>
        </w:r>
        <w:r>
          <w:rPr>
            <w:rStyle w:val="20"/>
            <w:lang w:val="en-US" w:eastAsia="en-US"/>
          </w:rPr>
          <w:t>www</w:t>
        </w:r>
        <w:r w:rsidRPr="006A3B60">
          <w:rPr>
            <w:rStyle w:val="20"/>
            <w:lang w:eastAsia="en-US"/>
          </w:rPr>
          <w:t>.</w:t>
        </w:r>
        <w:proofErr w:type="spellStart"/>
        <w:r>
          <w:rPr>
            <w:rStyle w:val="20"/>
            <w:lang w:val="en-US" w:eastAsia="en-US"/>
          </w:rPr>
          <w:t>youtube</w:t>
        </w:r>
        <w:proofErr w:type="spellEnd"/>
        <w:r w:rsidRPr="006A3B60">
          <w:rPr>
            <w:rStyle w:val="20"/>
            <w:lang w:eastAsia="en-US"/>
          </w:rPr>
          <w:t>.</w:t>
        </w:r>
        <w:r>
          <w:rPr>
            <w:rStyle w:val="20"/>
            <w:lang w:val="en-US" w:eastAsia="en-US"/>
          </w:rPr>
          <w:t>com</w:t>
        </w:r>
        <w:r w:rsidRPr="006A3B60">
          <w:rPr>
            <w:rStyle w:val="20"/>
            <w:lang w:eastAsia="en-US"/>
          </w:rPr>
          <w:t>/</w:t>
        </w:r>
        <w:r>
          <w:rPr>
            <w:rStyle w:val="20"/>
            <w:lang w:val="en-US" w:eastAsia="en-US"/>
          </w:rPr>
          <w:t>watch</w:t>
        </w:r>
        <w:r w:rsidRPr="006A3B60">
          <w:rPr>
            <w:rStyle w:val="20"/>
            <w:lang w:eastAsia="en-US"/>
          </w:rPr>
          <w:t>?</w:t>
        </w:r>
        <w:r>
          <w:rPr>
            <w:rStyle w:val="20"/>
            <w:lang w:val="en-US" w:eastAsia="en-US"/>
          </w:rPr>
          <w:t>v</w:t>
        </w:r>
        <w:r w:rsidRPr="006A3B60">
          <w:rPr>
            <w:rStyle w:val="20"/>
            <w:lang w:eastAsia="en-US"/>
          </w:rPr>
          <w:t>=</w:t>
        </w:r>
        <w:proofErr w:type="spellStart"/>
        <w:r>
          <w:rPr>
            <w:rStyle w:val="20"/>
            <w:lang w:val="en-US" w:eastAsia="en-US"/>
          </w:rPr>
          <w:t>gV</w:t>
        </w:r>
        <w:proofErr w:type="spellEnd"/>
        <w:r w:rsidRPr="006A3B60">
          <w:rPr>
            <w:rStyle w:val="20"/>
            <w:lang w:eastAsia="en-US"/>
          </w:rPr>
          <w:t>8</w:t>
        </w:r>
        <w:proofErr w:type="spellStart"/>
        <w:r>
          <w:rPr>
            <w:rStyle w:val="20"/>
            <w:lang w:val="en-US" w:eastAsia="en-US"/>
          </w:rPr>
          <w:t>eT</w:t>
        </w:r>
        <w:proofErr w:type="spellEnd"/>
        <w:r w:rsidRPr="006A3B60">
          <w:rPr>
            <w:rStyle w:val="20"/>
            <w:lang w:eastAsia="en-US"/>
          </w:rPr>
          <w:t>2</w:t>
        </w:r>
        <w:proofErr w:type="spellStart"/>
        <w:r>
          <w:rPr>
            <w:rStyle w:val="20"/>
            <w:lang w:val="en-US" w:eastAsia="en-US"/>
          </w:rPr>
          <w:t>DtP</w:t>
        </w:r>
        <w:proofErr w:type="spellEnd"/>
        <w:r w:rsidRPr="006A3B60">
          <w:rPr>
            <w:rStyle w:val="20"/>
            <w:lang w:eastAsia="en-US"/>
          </w:rPr>
          <w:t>1</w:t>
        </w:r>
        <w:r>
          <w:rPr>
            <w:rStyle w:val="20"/>
            <w:lang w:val="en-US" w:eastAsia="en-US"/>
          </w:rPr>
          <w:t>I</w:t>
        </w:r>
      </w:hyperlink>
    </w:p>
    <w:p w:rsidR="00D859BB" w:rsidRDefault="00D859BB" w:rsidP="00D859BB">
      <w:pPr>
        <w:pStyle w:val="21"/>
        <w:shd w:val="clear" w:color="auto" w:fill="auto"/>
        <w:spacing w:line="230" w:lineRule="exact"/>
        <w:ind w:firstLine="320"/>
      </w:pPr>
      <w:r>
        <w:rPr>
          <w:rStyle w:val="20"/>
          <w:lang w:val="en-US" w:eastAsia="en-US"/>
        </w:rPr>
        <w:t>Google</w:t>
      </w:r>
      <w:r w:rsidRPr="006A3B60">
        <w:rPr>
          <w:rStyle w:val="20"/>
          <w:lang w:eastAsia="en-US"/>
        </w:rPr>
        <w:t xml:space="preserve"> </w:t>
      </w:r>
      <w:r>
        <w:rPr>
          <w:rStyle w:val="20"/>
          <w:lang w:val="en-US" w:eastAsia="en-US"/>
        </w:rPr>
        <w:t>Maps</w:t>
      </w:r>
      <w:r w:rsidRPr="006A3B60">
        <w:rPr>
          <w:rStyle w:val="20"/>
          <w:lang w:eastAsia="en-US"/>
        </w:rPr>
        <w:t xml:space="preserve"> </w:t>
      </w:r>
      <w:r>
        <w:rPr>
          <w:rStyle w:val="20"/>
        </w:rPr>
        <w:t>посещение планеты Солнечной системы</w:t>
      </w:r>
    </w:p>
    <w:p w:rsidR="00D859BB" w:rsidRPr="006A3B60" w:rsidRDefault="00572E6F" w:rsidP="00D859BB">
      <w:pPr>
        <w:pStyle w:val="21"/>
        <w:shd w:val="clear" w:color="auto" w:fill="auto"/>
        <w:spacing w:line="230" w:lineRule="exact"/>
        <w:ind w:firstLine="320"/>
        <w:rPr>
          <w:lang w:val="en-US"/>
        </w:rPr>
      </w:pPr>
      <w:hyperlink r:id="rId9" w:history="1">
        <w:r w:rsidR="00D859BB">
          <w:rPr>
            <w:rStyle w:val="20"/>
            <w:lang w:val="en-US" w:eastAsia="en-US"/>
          </w:rPr>
          <w:t>https://hi-news</w:t>
        </w:r>
      </w:hyperlink>
      <w:r w:rsidR="00D859BB">
        <w:rPr>
          <w:rStyle w:val="20"/>
          <w:lang w:val="en-US" w:eastAsia="en-US"/>
        </w:rPr>
        <w:t xml:space="preserve">. </w:t>
      </w:r>
      <w:proofErr w:type="spellStart"/>
      <w:proofErr w:type="gramStart"/>
      <w:r w:rsidR="00D859BB">
        <w:rPr>
          <w:rStyle w:val="20"/>
          <w:lang w:val="en-US" w:eastAsia="en-US"/>
        </w:rPr>
        <w:t>ru</w:t>
      </w:r>
      <w:proofErr w:type="spellEnd"/>
      <w:r w:rsidR="00D859BB">
        <w:rPr>
          <w:rStyle w:val="20"/>
          <w:lang w:val="en-US" w:eastAsia="en-US"/>
        </w:rPr>
        <w:t>/</w:t>
      </w:r>
      <w:proofErr w:type="spellStart"/>
      <w:r w:rsidR="00D859BB">
        <w:rPr>
          <w:rStyle w:val="20"/>
          <w:lang w:val="en-US" w:eastAsia="en-US"/>
        </w:rPr>
        <w:t>eto-interesno</w:t>
      </w:r>
      <w:proofErr w:type="spellEnd"/>
      <w:r w:rsidR="00D859BB">
        <w:rPr>
          <w:rStyle w:val="20"/>
          <w:lang w:val="en-US" w:eastAsia="en-US"/>
        </w:rPr>
        <w:t>/v-google-maps-</w:t>
      </w:r>
      <w:proofErr w:type="spellStart"/>
      <w:r w:rsidR="00D859BB">
        <w:rPr>
          <w:rStyle w:val="20"/>
          <w:lang w:val="en-US" w:eastAsia="en-US"/>
        </w:rPr>
        <w:t>teper</w:t>
      </w:r>
      <w:proofErr w:type="spellEnd"/>
      <w:r w:rsidR="00D859BB">
        <w:rPr>
          <w:rStyle w:val="20"/>
          <w:lang w:val="en-US" w:eastAsia="en-US"/>
        </w:rPr>
        <w:t>-</w:t>
      </w:r>
      <w:proofErr w:type="spellStart"/>
      <w:r w:rsidR="00D859BB">
        <w:rPr>
          <w:rStyle w:val="20"/>
          <w:lang w:val="en-US" w:eastAsia="en-US"/>
        </w:rPr>
        <w:t>mozhno-posetit-planety</w:t>
      </w:r>
      <w:proofErr w:type="spellEnd"/>
      <w:r w:rsidR="00D859BB">
        <w:rPr>
          <w:rStyle w:val="20"/>
          <w:lang w:val="en-US" w:eastAsia="en-US"/>
        </w:rPr>
        <w:t>-</w:t>
      </w:r>
      <w:proofErr w:type="gramEnd"/>
      <w:r w:rsidR="00D859BB">
        <w:rPr>
          <w:rStyle w:val="20"/>
          <w:lang w:val="en-US" w:eastAsia="en-US"/>
        </w:rPr>
        <w:t xml:space="preserve"> </w:t>
      </w:r>
      <w:proofErr w:type="spellStart"/>
      <w:r w:rsidR="00D859BB">
        <w:rPr>
          <w:rStyle w:val="20"/>
          <w:lang w:val="en-US" w:eastAsia="en-US"/>
        </w:rPr>
        <w:t>solnechnoj-sistemy</w:t>
      </w:r>
      <w:proofErr w:type="spellEnd"/>
      <w:r w:rsidR="00D859BB">
        <w:rPr>
          <w:rStyle w:val="20"/>
          <w:lang w:val="en-US" w:eastAsia="en-US"/>
        </w:rPr>
        <w:t xml:space="preserve">. </w:t>
      </w:r>
      <w:proofErr w:type="gramStart"/>
      <w:r w:rsidR="00D859BB">
        <w:rPr>
          <w:rStyle w:val="20"/>
          <w:lang w:val="en-US" w:eastAsia="en-US"/>
        </w:rPr>
        <w:t>html</w:t>
      </w:r>
      <w:proofErr w:type="gramEnd"/>
    </w:p>
    <w:p w:rsidR="00D859BB" w:rsidRDefault="00D859BB" w:rsidP="00D859BB">
      <w:pPr>
        <w:pStyle w:val="101"/>
        <w:shd w:val="clear" w:color="auto" w:fill="auto"/>
        <w:ind w:firstLine="320"/>
      </w:pPr>
      <w:r>
        <w:rPr>
          <w:rStyle w:val="102"/>
          <w:b/>
          <w:bCs/>
        </w:rPr>
        <w:t>Практическое занятие</w:t>
      </w:r>
    </w:p>
    <w:p w:rsidR="00D859BB" w:rsidRDefault="00D859BB" w:rsidP="00D859BB">
      <w:pPr>
        <w:pStyle w:val="21"/>
        <w:shd w:val="clear" w:color="auto" w:fill="auto"/>
        <w:spacing w:line="230" w:lineRule="exact"/>
        <w:ind w:firstLine="320"/>
      </w:pPr>
      <w:r>
        <w:rPr>
          <w:rStyle w:val="20"/>
        </w:rPr>
        <w:t xml:space="preserve">Используя сервис </w:t>
      </w:r>
      <w:r>
        <w:rPr>
          <w:rStyle w:val="20"/>
          <w:lang w:val="en-US" w:eastAsia="en-US"/>
        </w:rPr>
        <w:t>Google</w:t>
      </w:r>
      <w:r w:rsidRPr="006A3B60">
        <w:rPr>
          <w:rStyle w:val="20"/>
          <w:lang w:eastAsia="en-US"/>
        </w:rPr>
        <w:t xml:space="preserve"> </w:t>
      </w:r>
      <w:r>
        <w:rPr>
          <w:rStyle w:val="20"/>
          <w:lang w:val="en-US" w:eastAsia="en-US"/>
        </w:rPr>
        <w:t>Maps</w:t>
      </w:r>
      <w:r w:rsidRPr="006A3B60">
        <w:rPr>
          <w:rStyle w:val="20"/>
          <w:lang w:eastAsia="en-US"/>
        </w:rPr>
        <w:t xml:space="preserve">, </w:t>
      </w:r>
      <w:r>
        <w:rPr>
          <w:rStyle w:val="20"/>
        </w:rPr>
        <w:t>посетить:</w:t>
      </w:r>
    </w:p>
    <w:p w:rsidR="00D859BB" w:rsidRDefault="00D859BB" w:rsidP="00D859BB">
      <w:pPr>
        <w:pStyle w:val="21"/>
        <w:numPr>
          <w:ilvl w:val="0"/>
          <w:numId w:val="4"/>
        </w:numPr>
        <w:shd w:val="clear" w:color="auto" w:fill="auto"/>
        <w:tabs>
          <w:tab w:val="left" w:pos="656"/>
        </w:tabs>
        <w:spacing w:line="230" w:lineRule="exact"/>
        <w:ind w:firstLine="320"/>
      </w:pPr>
      <w:r>
        <w:rPr>
          <w:rStyle w:val="20"/>
        </w:rPr>
        <w:t>одну из планет Солнечной системы и описать ее особенности;</w:t>
      </w:r>
    </w:p>
    <w:p w:rsidR="00D859BB" w:rsidRDefault="00D859BB" w:rsidP="00D859BB">
      <w:pPr>
        <w:pStyle w:val="21"/>
        <w:numPr>
          <w:ilvl w:val="0"/>
          <w:numId w:val="4"/>
        </w:numPr>
        <w:shd w:val="clear" w:color="auto" w:fill="auto"/>
        <w:tabs>
          <w:tab w:val="left" w:pos="666"/>
        </w:tabs>
        <w:spacing w:after="310" w:line="230" w:lineRule="exact"/>
        <w:ind w:firstLine="320"/>
      </w:pPr>
      <w:r>
        <w:rPr>
          <w:rStyle w:val="20"/>
        </w:rPr>
        <w:t>международную космическую станцию и описать ее устройство и назначение.</w:t>
      </w:r>
    </w:p>
    <w:p w:rsidR="00D859BB" w:rsidRDefault="00D859BB" w:rsidP="00D859BB">
      <w:pPr>
        <w:pStyle w:val="210"/>
        <w:keepNext/>
        <w:keepLines/>
        <w:numPr>
          <w:ilvl w:val="0"/>
          <w:numId w:val="3"/>
        </w:numPr>
        <w:shd w:val="clear" w:color="auto" w:fill="auto"/>
        <w:tabs>
          <w:tab w:val="left" w:pos="2551"/>
        </w:tabs>
        <w:spacing w:after="150"/>
        <w:ind w:left="2100"/>
        <w:jc w:val="left"/>
      </w:pPr>
      <w:bookmarkStart w:id="9" w:name="bookmark9"/>
      <w:r>
        <w:rPr>
          <w:rStyle w:val="23"/>
          <w:b/>
          <w:bCs/>
        </w:rPr>
        <w:t>Строение и эволюция Вселенной</w:t>
      </w:r>
      <w:bookmarkEnd w:id="9"/>
    </w:p>
    <w:p w:rsidR="00D859BB" w:rsidRDefault="00D859BB" w:rsidP="00D859BB">
      <w:pPr>
        <w:pStyle w:val="21"/>
        <w:shd w:val="clear" w:color="auto" w:fill="auto"/>
        <w:spacing w:line="230" w:lineRule="exact"/>
        <w:ind w:firstLine="320"/>
      </w:pPr>
      <w:r>
        <w:rPr>
          <w:rStyle w:val="20"/>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D859BB" w:rsidRDefault="00D859BB" w:rsidP="00D859BB">
      <w:pPr>
        <w:pStyle w:val="21"/>
        <w:shd w:val="clear" w:color="auto" w:fill="auto"/>
        <w:spacing w:line="230" w:lineRule="exact"/>
        <w:ind w:firstLine="320"/>
      </w:pPr>
      <w:r>
        <w:rPr>
          <w:rStyle w:val="20"/>
        </w:rPr>
        <w:t>Физическая природа звезд (цвет, температура, спектры и химический состав, светимости, радиусы, массы, средние плотности). Связь между физическими харак</w:t>
      </w:r>
      <w:r>
        <w:rPr>
          <w:rStyle w:val="20"/>
        </w:rPr>
        <w:softHyphen/>
        <w:t>теристиками звезд (диаграмма «спектр — светимость», соотношение «масса — све</w:t>
      </w:r>
      <w:r>
        <w:rPr>
          <w:rStyle w:val="20"/>
        </w:rPr>
        <w:softHyphen/>
        <w:t>тимость», вращение звезд различных спектральных классов).</w:t>
      </w:r>
    </w:p>
    <w:p w:rsidR="00D859BB" w:rsidRDefault="00D859BB" w:rsidP="00D859BB">
      <w:pPr>
        <w:pStyle w:val="21"/>
        <w:shd w:val="clear" w:color="auto" w:fill="auto"/>
        <w:spacing w:line="230" w:lineRule="exact"/>
        <w:ind w:firstLine="320"/>
      </w:pPr>
      <w:r>
        <w:rPr>
          <w:rStyle w:val="20"/>
        </w:rPr>
        <w:t>Двойные звезды (оптические и физические двойные звезды, определенных масс звезды из наблюдений двойных звезд, невидимые спутники звезд).</w:t>
      </w:r>
    </w:p>
    <w:p w:rsidR="00D859BB" w:rsidRDefault="00D859BB" w:rsidP="00D859BB">
      <w:pPr>
        <w:pStyle w:val="21"/>
        <w:shd w:val="clear" w:color="auto" w:fill="auto"/>
        <w:spacing w:line="230" w:lineRule="exact"/>
        <w:ind w:firstLine="320"/>
      </w:pPr>
      <w:r>
        <w:rPr>
          <w:rStyle w:val="20"/>
        </w:rPr>
        <w:t xml:space="preserve">Открытие </w:t>
      </w:r>
      <w:proofErr w:type="spellStart"/>
      <w:r>
        <w:rPr>
          <w:rStyle w:val="20"/>
        </w:rPr>
        <w:t>экзопланет</w:t>
      </w:r>
      <w:proofErr w:type="spellEnd"/>
      <w:r>
        <w:rPr>
          <w:rStyle w:val="20"/>
        </w:rPr>
        <w:t xml:space="preserve"> — планет, движущихся вокруг звезд. Физические перемен</w:t>
      </w:r>
      <w:r>
        <w:rPr>
          <w:rStyle w:val="20"/>
        </w:rPr>
        <w:softHyphen/>
        <w:t>ные, новые и сверхновые звезды (цефеиды, другие физические переменные звезды, новые и сверхновые).</w:t>
      </w:r>
    </w:p>
    <w:p w:rsidR="00D859BB" w:rsidRDefault="00D859BB" w:rsidP="00D859BB">
      <w:pPr>
        <w:pStyle w:val="21"/>
        <w:shd w:val="clear" w:color="auto" w:fill="auto"/>
        <w:spacing w:line="230" w:lineRule="exact"/>
        <w:ind w:firstLine="320"/>
      </w:pPr>
      <w:r>
        <w:rPr>
          <w:rStyle w:val="20"/>
        </w:rPr>
        <w:t>Наша Галактика (состав — звезды и звездные скопления, туманности, межз</w:t>
      </w:r>
      <w:r>
        <w:rPr>
          <w:rStyle w:val="20"/>
        </w:rPr>
        <w:softHyphen/>
        <w:t>вездный газ, космические лучи и магнитные поля). Строение Галактики, вращение Галактики и движение звезд в ней. Сверхмассивная черная дыра в центре Галак</w:t>
      </w:r>
      <w:r>
        <w:rPr>
          <w:rStyle w:val="20"/>
        </w:rPr>
        <w:softHyphen/>
        <w:t>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D859BB" w:rsidRDefault="00D859BB" w:rsidP="00D859BB">
      <w:pPr>
        <w:pStyle w:val="21"/>
        <w:shd w:val="clear" w:color="auto" w:fill="auto"/>
        <w:spacing w:line="230" w:lineRule="exact"/>
        <w:ind w:firstLine="320"/>
      </w:pPr>
      <w:r>
        <w:rPr>
          <w:rStyle w:val="20"/>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w:t>
      </w:r>
    </w:p>
    <w:p w:rsidR="00D859BB" w:rsidRDefault="00D859BB" w:rsidP="00D859BB">
      <w:pPr>
        <w:pStyle w:val="21"/>
        <w:shd w:val="clear" w:color="auto" w:fill="auto"/>
        <w:spacing w:line="230" w:lineRule="exact"/>
        <w:ind w:firstLine="320"/>
      </w:pPr>
      <w:r>
        <w:rPr>
          <w:rStyle w:val="20"/>
        </w:rPr>
        <w:t>Происхождение и эволюция звезд. Возраст галактик и звезд.</w:t>
      </w:r>
    </w:p>
    <w:p w:rsidR="00D859BB" w:rsidRDefault="00D859BB" w:rsidP="00D859BB">
      <w:pPr>
        <w:pStyle w:val="21"/>
        <w:shd w:val="clear" w:color="auto" w:fill="auto"/>
        <w:spacing w:line="230" w:lineRule="exact"/>
        <w:ind w:firstLine="320"/>
      </w:pPr>
      <w:r>
        <w:rPr>
          <w:rStyle w:val="20"/>
        </w:rPr>
        <w:t>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w:t>
      </w:r>
      <w:r>
        <w:rPr>
          <w:rStyle w:val="20"/>
        </w:rPr>
        <w:softHyphen/>
        <w:t>ные представления о происхождении планет).</w:t>
      </w:r>
    </w:p>
    <w:p w:rsidR="00D859BB" w:rsidRDefault="00D859BB" w:rsidP="00D859BB">
      <w:pPr>
        <w:pStyle w:val="21"/>
        <w:shd w:val="clear" w:color="auto" w:fill="auto"/>
        <w:spacing w:line="230" w:lineRule="exact"/>
        <w:ind w:firstLine="320"/>
      </w:pPr>
      <w:r>
        <w:rPr>
          <w:rStyle w:val="20"/>
        </w:rPr>
        <w:t>Жизнь и разум во Вселенной (эволюция Вселенной и жизнь, проблема внеземных цивилизаций).</w:t>
      </w:r>
    </w:p>
    <w:p w:rsidR="00D859BB" w:rsidRDefault="00D859BB" w:rsidP="00D859BB">
      <w:pPr>
        <w:pStyle w:val="101"/>
        <w:shd w:val="clear" w:color="auto" w:fill="auto"/>
        <w:ind w:firstLine="320"/>
      </w:pPr>
      <w:r>
        <w:rPr>
          <w:rStyle w:val="102"/>
          <w:b/>
          <w:bCs/>
        </w:rPr>
        <w:t>Практическое занятие</w:t>
      </w:r>
    </w:p>
    <w:p w:rsidR="00D859BB" w:rsidRDefault="00D859BB" w:rsidP="00D859BB">
      <w:pPr>
        <w:pStyle w:val="21"/>
        <w:shd w:val="clear" w:color="auto" w:fill="auto"/>
        <w:spacing w:after="120" w:line="230" w:lineRule="exact"/>
        <w:ind w:firstLine="320"/>
      </w:pPr>
      <w:r>
        <w:rPr>
          <w:rStyle w:val="20"/>
        </w:rPr>
        <w:t>Решение проблемных заданий, кейсов.</w:t>
      </w:r>
    </w:p>
    <w:p w:rsidR="00D859BB" w:rsidRDefault="00D859BB" w:rsidP="00D859BB">
      <w:pPr>
        <w:pStyle w:val="210"/>
        <w:keepNext/>
        <w:keepLines/>
        <w:shd w:val="clear" w:color="auto" w:fill="auto"/>
        <w:spacing w:after="0"/>
      </w:pPr>
      <w:bookmarkStart w:id="10" w:name="bookmark10"/>
      <w:r>
        <w:rPr>
          <w:rStyle w:val="23"/>
          <w:b/>
          <w:bCs/>
        </w:rPr>
        <w:t>Примерные темы рефератов (докладов), индивидуальных</w:t>
      </w:r>
      <w:bookmarkEnd w:id="10"/>
    </w:p>
    <w:p w:rsidR="00D859BB" w:rsidRDefault="00D859BB" w:rsidP="00D859BB">
      <w:pPr>
        <w:pStyle w:val="210"/>
        <w:keepNext/>
        <w:keepLines/>
        <w:shd w:val="clear" w:color="auto" w:fill="auto"/>
        <w:spacing w:after="190"/>
      </w:pPr>
      <w:bookmarkStart w:id="11" w:name="bookmark11"/>
      <w:r>
        <w:rPr>
          <w:rStyle w:val="23"/>
          <w:b/>
          <w:bCs/>
        </w:rPr>
        <w:t>проектов</w:t>
      </w:r>
      <w:bookmarkEnd w:id="11"/>
    </w:p>
    <w:p w:rsidR="00D859BB" w:rsidRDefault="00D859BB" w:rsidP="00D859BB">
      <w:pPr>
        <w:pStyle w:val="21"/>
        <w:numPr>
          <w:ilvl w:val="0"/>
          <w:numId w:val="6"/>
        </w:numPr>
        <w:shd w:val="clear" w:color="auto" w:fill="auto"/>
        <w:tabs>
          <w:tab w:val="left" w:pos="678"/>
        </w:tabs>
        <w:spacing w:line="230" w:lineRule="exact"/>
        <w:ind w:firstLine="320"/>
      </w:pPr>
      <w:r>
        <w:rPr>
          <w:rStyle w:val="20"/>
        </w:rPr>
        <w:t>Астрономия — древнейшая из наук.</w:t>
      </w:r>
    </w:p>
    <w:p w:rsidR="00D859BB" w:rsidRDefault="00D859BB" w:rsidP="00D859BB">
      <w:pPr>
        <w:pStyle w:val="21"/>
        <w:numPr>
          <w:ilvl w:val="0"/>
          <w:numId w:val="6"/>
        </w:numPr>
        <w:shd w:val="clear" w:color="auto" w:fill="auto"/>
        <w:tabs>
          <w:tab w:val="left" w:pos="683"/>
        </w:tabs>
        <w:spacing w:line="230" w:lineRule="exact"/>
        <w:ind w:firstLine="320"/>
      </w:pPr>
      <w:r>
        <w:rPr>
          <w:rStyle w:val="20"/>
        </w:rPr>
        <w:t>Современные обсерватории.</w:t>
      </w:r>
    </w:p>
    <w:p w:rsidR="00D859BB" w:rsidRDefault="00D859BB" w:rsidP="00D859BB">
      <w:pPr>
        <w:pStyle w:val="21"/>
        <w:numPr>
          <w:ilvl w:val="0"/>
          <w:numId w:val="6"/>
        </w:numPr>
        <w:shd w:val="clear" w:color="auto" w:fill="auto"/>
        <w:tabs>
          <w:tab w:val="left" w:pos="683"/>
        </w:tabs>
        <w:spacing w:line="230" w:lineRule="exact"/>
        <w:ind w:firstLine="320"/>
      </w:pPr>
      <w:r>
        <w:rPr>
          <w:rStyle w:val="20"/>
        </w:rPr>
        <w:t>Об истории возникновения названий созвездий и звезд.</w:t>
      </w:r>
    </w:p>
    <w:p w:rsidR="00D859BB" w:rsidRDefault="00D859BB" w:rsidP="00D859BB">
      <w:pPr>
        <w:pStyle w:val="21"/>
        <w:numPr>
          <w:ilvl w:val="0"/>
          <w:numId w:val="6"/>
        </w:numPr>
        <w:shd w:val="clear" w:color="auto" w:fill="auto"/>
        <w:tabs>
          <w:tab w:val="left" w:pos="688"/>
        </w:tabs>
        <w:spacing w:line="230" w:lineRule="exact"/>
        <w:ind w:firstLine="320"/>
      </w:pPr>
      <w:r>
        <w:rPr>
          <w:rStyle w:val="20"/>
        </w:rPr>
        <w:t>История календаря.</w:t>
      </w:r>
    </w:p>
    <w:p w:rsidR="00D859BB" w:rsidRDefault="00D859BB" w:rsidP="00D859BB">
      <w:pPr>
        <w:pStyle w:val="21"/>
        <w:numPr>
          <w:ilvl w:val="0"/>
          <w:numId w:val="6"/>
        </w:numPr>
        <w:shd w:val="clear" w:color="auto" w:fill="auto"/>
        <w:tabs>
          <w:tab w:val="left" w:pos="688"/>
        </w:tabs>
        <w:spacing w:line="230" w:lineRule="exact"/>
        <w:ind w:firstLine="320"/>
      </w:pPr>
      <w:r>
        <w:rPr>
          <w:rStyle w:val="20"/>
        </w:rPr>
        <w:t>Хранение и передача точного времени.</w:t>
      </w:r>
    </w:p>
    <w:p w:rsidR="00D859BB" w:rsidRDefault="00D859BB" w:rsidP="00D859BB">
      <w:pPr>
        <w:pStyle w:val="21"/>
        <w:numPr>
          <w:ilvl w:val="0"/>
          <w:numId w:val="6"/>
        </w:numPr>
        <w:shd w:val="clear" w:color="auto" w:fill="auto"/>
        <w:tabs>
          <w:tab w:val="left" w:pos="693"/>
        </w:tabs>
        <w:spacing w:line="230" w:lineRule="exact"/>
        <w:ind w:firstLine="320"/>
      </w:pPr>
      <w:r>
        <w:rPr>
          <w:rStyle w:val="20"/>
        </w:rPr>
        <w:t>История происхождения названий ярчайших объектов неба.</w:t>
      </w:r>
    </w:p>
    <w:p w:rsidR="00D859BB" w:rsidRDefault="00D859BB" w:rsidP="00D859BB">
      <w:pPr>
        <w:pStyle w:val="21"/>
        <w:numPr>
          <w:ilvl w:val="0"/>
          <w:numId w:val="6"/>
        </w:numPr>
        <w:shd w:val="clear" w:color="auto" w:fill="auto"/>
        <w:tabs>
          <w:tab w:val="left" w:pos="693"/>
        </w:tabs>
        <w:spacing w:line="230" w:lineRule="exact"/>
        <w:ind w:firstLine="320"/>
      </w:pPr>
      <w:r>
        <w:rPr>
          <w:rStyle w:val="20"/>
        </w:rPr>
        <w:t>Прецессия земной оси и изменение координат светил с течением времени.</w:t>
      </w:r>
    </w:p>
    <w:p w:rsidR="00D859BB" w:rsidRDefault="00D859BB" w:rsidP="00D859BB">
      <w:pPr>
        <w:pStyle w:val="21"/>
        <w:numPr>
          <w:ilvl w:val="0"/>
          <w:numId w:val="6"/>
        </w:numPr>
        <w:shd w:val="clear" w:color="auto" w:fill="auto"/>
        <w:tabs>
          <w:tab w:val="left" w:pos="693"/>
        </w:tabs>
        <w:spacing w:line="230" w:lineRule="exact"/>
        <w:ind w:firstLine="320"/>
      </w:pPr>
      <w:r>
        <w:rPr>
          <w:rStyle w:val="20"/>
        </w:rPr>
        <w:t>Системы координат в астрономии и границы их применимости.</w:t>
      </w:r>
    </w:p>
    <w:p w:rsidR="00D859BB" w:rsidRDefault="00D859BB" w:rsidP="00D859BB">
      <w:pPr>
        <w:pStyle w:val="21"/>
        <w:numPr>
          <w:ilvl w:val="0"/>
          <w:numId w:val="6"/>
        </w:numPr>
        <w:shd w:val="clear" w:color="auto" w:fill="auto"/>
        <w:tabs>
          <w:tab w:val="left" w:pos="693"/>
        </w:tabs>
        <w:spacing w:line="230" w:lineRule="exact"/>
        <w:ind w:firstLine="320"/>
      </w:pPr>
      <w:r>
        <w:rPr>
          <w:rStyle w:val="20"/>
        </w:rPr>
        <w:t>Античные представления философов о строении мира.</w:t>
      </w:r>
    </w:p>
    <w:p w:rsidR="00D859BB" w:rsidRDefault="00D859BB" w:rsidP="00D859BB">
      <w:pPr>
        <w:pStyle w:val="21"/>
        <w:numPr>
          <w:ilvl w:val="0"/>
          <w:numId w:val="6"/>
        </w:numPr>
        <w:shd w:val="clear" w:color="auto" w:fill="auto"/>
        <w:tabs>
          <w:tab w:val="left" w:pos="798"/>
        </w:tabs>
        <w:spacing w:line="230" w:lineRule="exact"/>
        <w:ind w:firstLine="320"/>
      </w:pPr>
      <w:r>
        <w:rPr>
          <w:rStyle w:val="20"/>
        </w:rPr>
        <w:t>Точки Лагранжа.</w:t>
      </w:r>
    </w:p>
    <w:p w:rsidR="00D859BB" w:rsidRDefault="00D859BB" w:rsidP="00D859BB">
      <w:pPr>
        <w:pStyle w:val="21"/>
        <w:numPr>
          <w:ilvl w:val="0"/>
          <w:numId w:val="6"/>
        </w:numPr>
        <w:shd w:val="clear" w:color="auto" w:fill="auto"/>
        <w:tabs>
          <w:tab w:val="left" w:pos="798"/>
        </w:tabs>
        <w:spacing w:line="230" w:lineRule="exact"/>
        <w:ind w:firstLine="320"/>
      </w:pPr>
      <w:r>
        <w:rPr>
          <w:rStyle w:val="20"/>
        </w:rPr>
        <w:t>Современные методы геодезических измерений.</w:t>
      </w:r>
    </w:p>
    <w:p w:rsidR="00D859BB" w:rsidRDefault="00D859BB" w:rsidP="00D859BB">
      <w:pPr>
        <w:pStyle w:val="21"/>
        <w:numPr>
          <w:ilvl w:val="0"/>
          <w:numId w:val="6"/>
        </w:numPr>
        <w:shd w:val="clear" w:color="auto" w:fill="auto"/>
        <w:tabs>
          <w:tab w:val="left" w:pos="798"/>
        </w:tabs>
        <w:spacing w:line="230" w:lineRule="exact"/>
        <w:ind w:firstLine="320"/>
      </w:pPr>
      <w:r>
        <w:rPr>
          <w:rStyle w:val="20"/>
        </w:rPr>
        <w:t>История открытия Плутона и Нептуна.</w:t>
      </w:r>
    </w:p>
    <w:p w:rsidR="00D859BB" w:rsidRDefault="00D859BB" w:rsidP="00D859BB">
      <w:pPr>
        <w:pStyle w:val="21"/>
        <w:numPr>
          <w:ilvl w:val="0"/>
          <w:numId w:val="6"/>
        </w:numPr>
        <w:shd w:val="clear" w:color="auto" w:fill="auto"/>
        <w:tabs>
          <w:tab w:val="left" w:pos="781"/>
        </w:tabs>
        <w:spacing w:line="230" w:lineRule="exact"/>
        <w:ind w:firstLine="320"/>
      </w:pPr>
      <w:r>
        <w:rPr>
          <w:rStyle w:val="20"/>
        </w:rPr>
        <w:t>Конструктивные особенности советских и американских космических аппа</w:t>
      </w:r>
      <w:r>
        <w:rPr>
          <w:rStyle w:val="20"/>
        </w:rPr>
        <w:softHyphen/>
        <w:t>ратов.</w:t>
      </w:r>
    </w:p>
    <w:p w:rsidR="00D859BB" w:rsidRDefault="00D859BB" w:rsidP="00D859BB">
      <w:pPr>
        <w:pStyle w:val="21"/>
        <w:numPr>
          <w:ilvl w:val="0"/>
          <w:numId w:val="6"/>
        </w:numPr>
        <w:shd w:val="clear" w:color="auto" w:fill="auto"/>
        <w:tabs>
          <w:tab w:val="left" w:pos="798"/>
        </w:tabs>
        <w:spacing w:line="230" w:lineRule="exact"/>
        <w:ind w:firstLine="320"/>
      </w:pPr>
      <w:r>
        <w:rPr>
          <w:rStyle w:val="20"/>
        </w:rPr>
        <w:t>Полеты АМС к планетам Солнечной системы.</w:t>
      </w:r>
    </w:p>
    <w:p w:rsidR="00D859BB" w:rsidRDefault="00D859BB" w:rsidP="00D859BB">
      <w:pPr>
        <w:pStyle w:val="21"/>
        <w:numPr>
          <w:ilvl w:val="0"/>
          <w:numId w:val="6"/>
        </w:numPr>
        <w:shd w:val="clear" w:color="auto" w:fill="auto"/>
        <w:tabs>
          <w:tab w:val="left" w:pos="798"/>
        </w:tabs>
        <w:spacing w:line="230" w:lineRule="exact"/>
        <w:ind w:firstLine="320"/>
      </w:pPr>
      <w:r>
        <w:rPr>
          <w:rStyle w:val="20"/>
        </w:rPr>
        <w:t>Проекты по добыче полезных ископаемых на Луне.</w:t>
      </w:r>
    </w:p>
    <w:p w:rsidR="00D859BB" w:rsidRDefault="00D859BB" w:rsidP="00D859BB">
      <w:pPr>
        <w:pStyle w:val="21"/>
        <w:numPr>
          <w:ilvl w:val="0"/>
          <w:numId w:val="6"/>
        </w:numPr>
        <w:shd w:val="clear" w:color="auto" w:fill="auto"/>
        <w:tabs>
          <w:tab w:val="left" w:pos="798"/>
        </w:tabs>
        <w:spacing w:line="230" w:lineRule="exact"/>
        <w:ind w:firstLine="320"/>
      </w:pPr>
      <w:r>
        <w:rPr>
          <w:rStyle w:val="20"/>
        </w:rPr>
        <w:t>Самые высокие горы планет земной группы.</w:t>
      </w:r>
    </w:p>
    <w:p w:rsidR="00D859BB" w:rsidRDefault="00D859BB" w:rsidP="00D859BB">
      <w:pPr>
        <w:pStyle w:val="21"/>
        <w:numPr>
          <w:ilvl w:val="0"/>
          <w:numId w:val="6"/>
        </w:numPr>
        <w:shd w:val="clear" w:color="auto" w:fill="auto"/>
        <w:tabs>
          <w:tab w:val="left" w:pos="798"/>
        </w:tabs>
        <w:spacing w:line="230" w:lineRule="exact"/>
        <w:ind w:firstLine="320"/>
      </w:pPr>
      <w:r>
        <w:rPr>
          <w:rStyle w:val="20"/>
        </w:rPr>
        <w:t>Современные исследования планет земной группы АМС.</w:t>
      </w:r>
    </w:p>
    <w:p w:rsidR="00D859BB" w:rsidRDefault="00D859BB" w:rsidP="00D859BB">
      <w:pPr>
        <w:pStyle w:val="21"/>
        <w:numPr>
          <w:ilvl w:val="0"/>
          <w:numId w:val="6"/>
        </w:numPr>
        <w:shd w:val="clear" w:color="auto" w:fill="auto"/>
        <w:tabs>
          <w:tab w:val="left" w:pos="798"/>
        </w:tabs>
        <w:spacing w:line="230" w:lineRule="exact"/>
        <w:ind w:firstLine="320"/>
      </w:pPr>
      <w:r>
        <w:rPr>
          <w:rStyle w:val="20"/>
        </w:rPr>
        <w:t>Парниковый эффект: польза или вред?</w:t>
      </w:r>
    </w:p>
    <w:p w:rsidR="00D859BB" w:rsidRDefault="00D859BB" w:rsidP="00D859BB">
      <w:pPr>
        <w:pStyle w:val="21"/>
        <w:numPr>
          <w:ilvl w:val="0"/>
          <w:numId w:val="6"/>
        </w:numPr>
        <w:shd w:val="clear" w:color="auto" w:fill="auto"/>
        <w:tabs>
          <w:tab w:val="left" w:pos="798"/>
        </w:tabs>
        <w:spacing w:line="230" w:lineRule="exact"/>
        <w:ind w:firstLine="320"/>
      </w:pPr>
      <w:r>
        <w:rPr>
          <w:rStyle w:val="20"/>
        </w:rPr>
        <w:t>Полярные сияния.</w:t>
      </w:r>
    </w:p>
    <w:p w:rsidR="00D859BB" w:rsidRDefault="00D859BB" w:rsidP="00D859BB">
      <w:pPr>
        <w:pStyle w:val="21"/>
        <w:numPr>
          <w:ilvl w:val="0"/>
          <w:numId w:val="6"/>
        </w:numPr>
        <w:shd w:val="clear" w:color="auto" w:fill="auto"/>
        <w:tabs>
          <w:tab w:val="left" w:pos="813"/>
        </w:tabs>
        <w:spacing w:line="230" w:lineRule="exact"/>
        <w:ind w:firstLine="320"/>
        <w:jc w:val="left"/>
      </w:pPr>
      <w:r>
        <w:rPr>
          <w:rStyle w:val="20"/>
        </w:rPr>
        <w:t>Самая тяжелая и яркая звезда во Вселенной.</w:t>
      </w:r>
    </w:p>
    <w:p w:rsidR="00D859BB" w:rsidRDefault="00D859BB" w:rsidP="00D859BB">
      <w:pPr>
        <w:pStyle w:val="21"/>
        <w:numPr>
          <w:ilvl w:val="0"/>
          <w:numId w:val="6"/>
        </w:numPr>
        <w:shd w:val="clear" w:color="auto" w:fill="auto"/>
        <w:tabs>
          <w:tab w:val="left" w:pos="813"/>
        </w:tabs>
        <w:spacing w:line="230" w:lineRule="exact"/>
        <w:ind w:firstLine="320"/>
        <w:jc w:val="left"/>
      </w:pPr>
      <w:proofErr w:type="spellStart"/>
      <w:r>
        <w:rPr>
          <w:rStyle w:val="20"/>
        </w:rPr>
        <w:t>Экзопланеты</w:t>
      </w:r>
      <w:proofErr w:type="spellEnd"/>
      <w:r>
        <w:rPr>
          <w:rStyle w:val="20"/>
        </w:rPr>
        <w:t>.</w:t>
      </w:r>
    </w:p>
    <w:p w:rsidR="00D859BB" w:rsidRDefault="00D859BB" w:rsidP="00D859BB">
      <w:pPr>
        <w:pStyle w:val="21"/>
        <w:numPr>
          <w:ilvl w:val="0"/>
          <w:numId w:val="6"/>
        </w:numPr>
        <w:shd w:val="clear" w:color="auto" w:fill="auto"/>
        <w:tabs>
          <w:tab w:val="left" w:pos="813"/>
        </w:tabs>
        <w:spacing w:line="230" w:lineRule="exact"/>
        <w:ind w:firstLine="320"/>
        <w:jc w:val="left"/>
      </w:pPr>
      <w:r>
        <w:rPr>
          <w:rStyle w:val="20"/>
        </w:rPr>
        <w:t>Правда и вымысел: белые и серые дыры.</w:t>
      </w:r>
    </w:p>
    <w:p w:rsidR="00D859BB" w:rsidRDefault="00D859BB" w:rsidP="00D859BB">
      <w:pPr>
        <w:pStyle w:val="21"/>
        <w:numPr>
          <w:ilvl w:val="0"/>
          <w:numId w:val="6"/>
        </w:numPr>
        <w:shd w:val="clear" w:color="auto" w:fill="auto"/>
        <w:tabs>
          <w:tab w:val="left" w:pos="813"/>
        </w:tabs>
        <w:spacing w:line="230" w:lineRule="exact"/>
        <w:ind w:firstLine="320"/>
        <w:jc w:val="left"/>
      </w:pPr>
      <w:r>
        <w:rPr>
          <w:rStyle w:val="20"/>
        </w:rPr>
        <w:t>История открытия и изучения черных дыр.</w:t>
      </w:r>
    </w:p>
    <w:p w:rsidR="00D859BB" w:rsidRDefault="00D859BB" w:rsidP="00D859BB">
      <w:pPr>
        <w:pStyle w:val="21"/>
        <w:numPr>
          <w:ilvl w:val="0"/>
          <w:numId w:val="6"/>
        </w:numPr>
        <w:shd w:val="clear" w:color="auto" w:fill="auto"/>
        <w:tabs>
          <w:tab w:val="left" w:pos="813"/>
        </w:tabs>
        <w:spacing w:line="230" w:lineRule="exact"/>
        <w:ind w:firstLine="320"/>
        <w:jc w:val="left"/>
      </w:pPr>
      <w:r>
        <w:rPr>
          <w:rStyle w:val="20"/>
        </w:rPr>
        <w:t>Идеи множественности миров в работах Дж. Бруно.</w:t>
      </w:r>
    </w:p>
    <w:p w:rsidR="00D859BB" w:rsidRDefault="00D859BB" w:rsidP="00D859BB">
      <w:pPr>
        <w:pStyle w:val="21"/>
        <w:numPr>
          <w:ilvl w:val="0"/>
          <w:numId w:val="6"/>
        </w:numPr>
        <w:shd w:val="clear" w:color="auto" w:fill="auto"/>
        <w:tabs>
          <w:tab w:val="left" w:pos="813"/>
        </w:tabs>
        <w:spacing w:line="230" w:lineRule="exact"/>
        <w:ind w:firstLine="320"/>
        <w:jc w:val="left"/>
      </w:pPr>
      <w:r>
        <w:rPr>
          <w:rStyle w:val="20"/>
        </w:rPr>
        <w:t>Идеи существования внеземного разума в работах философов-</w:t>
      </w:r>
      <w:proofErr w:type="spellStart"/>
      <w:r>
        <w:rPr>
          <w:rStyle w:val="20"/>
        </w:rPr>
        <w:t>космистов</w:t>
      </w:r>
      <w:proofErr w:type="spellEnd"/>
      <w:r>
        <w:rPr>
          <w:rStyle w:val="20"/>
        </w:rPr>
        <w:t>.</w:t>
      </w:r>
    </w:p>
    <w:p w:rsidR="00D859BB" w:rsidRDefault="00D859BB" w:rsidP="00D859BB">
      <w:pPr>
        <w:pStyle w:val="21"/>
        <w:numPr>
          <w:ilvl w:val="0"/>
          <w:numId w:val="6"/>
        </w:numPr>
        <w:shd w:val="clear" w:color="auto" w:fill="auto"/>
        <w:tabs>
          <w:tab w:val="left" w:pos="813"/>
        </w:tabs>
        <w:spacing w:line="230" w:lineRule="exact"/>
        <w:ind w:firstLine="320"/>
        <w:jc w:val="left"/>
      </w:pPr>
      <w:r>
        <w:rPr>
          <w:rStyle w:val="20"/>
        </w:rPr>
        <w:t>Проблема внеземного разума в научно-фантастической литературе.</w:t>
      </w:r>
    </w:p>
    <w:p w:rsidR="00D859BB" w:rsidRDefault="00D859BB" w:rsidP="00D859BB">
      <w:pPr>
        <w:pStyle w:val="21"/>
        <w:numPr>
          <w:ilvl w:val="0"/>
          <w:numId w:val="6"/>
        </w:numPr>
        <w:shd w:val="clear" w:color="auto" w:fill="auto"/>
        <w:tabs>
          <w:tab w:val="left" w:pos="813"/>
        </w:tabs>
        <w:spacing w:line="230" w:lineRule="exact"/>
        <w:ind w:firstLine="320"/>
        <w:jc w:val="left"/>
      </w:pPr>
      <w:r>
        <w:rPr>
          <w:rStyle w:val="20"/>
        </w:rPr>
        <w:t xml:space="preserve">Методы поиска </w:t>
      </w:r>
      <w:proofErr w:type="spellStart"/>
      <w:r>
        <w:rPr>
          <w:rStyle w:val="20"/>
        </w:rPr>
        <w:t>экзопланет</w:t>
      </w:r>
      <w:proofErr w:type="spellEnd"/>
      <w:r>
        <w:rPr>
          <w:rStyle w:val="20"/>
        </w:rPr>
        <w:t>.</w:t>
      </w:r>
    </w:p>
    <w:p w:rsidR="00D859BB" w:rsidRDefault="00D859BB" w:rsidP="00D859BB">
      <w:pPr>
        <w:pStyle w:val="21"/>
        <w:numPr>
          <w:ilvl w:val="0"/>
          <w:numId w:val="6"/>
        </w:numPr>
        <w:shd w:val="clear" w:color="auto" w:fill="auto"/>
        <w:tabs>
          <w:tab w:val="left" w:pos="813"/>
        </w:tabs>
        <w:spacing w:line="230" w:lineRule="exact"/>
        <w:ind w:firstLine="320"/>
        <w:jc w:val="left"/>
      </w:pPr>
      <w:r>
        <w:rPr>
          <w:rStyle w:val="20"/>
        </w:rPr>
        <w:t xml:space="preserve">История </w:t>
      </w:r>
      <w:proofErr w:type="spellStart"/>
      <w:r>
        <w:rPr>
          <w:rStyle w:val="20"/>
        </w:rPr>
        <w:t>радиопосланий</w:t>
      </w:r>
      <w:proofErr w:type="spellEnd"/>
      <w:r>
        <w:rPr>
          <w:rStyle w:val="20"/>
        </w:rPr>
        <w:t xml:space="preserve"> землян другим цивилизациям.</w:t>
      </w:r>
    </w:p>
    <w:p w:rsidR="00D859BB" w:rsidRDefault="00D859BB" w:rsidP="00D859BB">
      <w:pPr>
        <w:pStyle w:val="21"/>
        <w:numPr>
          <w:ilvl w:val="0"/>
          <w:numId w:val="6"/>
        </w:numPr>
        <w:shd w:val="clear" w:color="auto" w:fill="auto"/>
        <w:tabs>
          <w:tab w:val="left" w:pos="813"/>
        </w:tabs>
        <w:spacing w:line="230" w:lineRule="exact"/>
        <w:ind w:firstLine="320"/>
        <w:jc w:val="left"/>
      </w:pPr>
      <w:r>
        <w:rPr>
          <w:rStyle w:val="20"/>
        </w:rPr>
        <w:t>История поиска радиосигналов разумных цивилизаций.</w:t>
      </w:r>
    </w:p>
    <w:p w:rsidR="00D859BB" w:rsidRDefault="00D859BB" w:rsidP="00D859BB">
      <w:pPr>
        <w:pStyle w:val="21"/>
        <w:numPr>
          <w:ilvl w:val="0"/>
          <w:numId w:val="6"/>
        </w:numPr>
        <w:shd w:val="clear" w:color="auto" w:fill="auto"/>
        <w:tabs>
          <w:tab w:val="left" w:pos="781"/>
        </w:tabs>
        <w:spacing w:line="230" w:lineRule="exact"/>
        <w:ind w:firstLine="320"/>
        <w:jc w:val="left"/>
      </w:pPr>
      <w:r>
        <w:rPr>
          <w:rStyle w:val="20"/>
        </w:rPr>
        <w:t>Методы теоретической оценки возможности обнаружения внеземных цивили</w:t>
      </w:r>
      <w:r>
        <w:rPr>
          <w:rStyle w:val="20"/>
        </w:rPr>
        <w:softHyphen/>
        <w:t>заций на современном этапе развития землян.</w:t>
      </w:r>
    </w:p>
    <w:p w:rsidR="00D859BB" w:rsidRDefault="00D859BB" w:rsidP="00D859BB">
      <w:pPr>
        <w:pStyle w:val="21"/>
        <w:numPr>
          <w:ilvl w:val="0"/>
          <w:numId w:val="6"/>
        </w:numPr>
        <w:shd w:val="clear" w:color="auto" w:fill="auto"/>
        <w:tabs>
          <w:tab w:val="left" w:pos="786"/>
        </w:tabs>
        <w:spacing w:line="230" w:lineRule="exact"/>
        <w:ind w:firstLine="320"/>
        <w:jc w:val="left"/>
        <w:sectPr w:rsidR="00D859BB" w:rsidSect="00182A1A">
          <w:footerReference w:type="even" r:id="rId10"/>
          <w:footerReference w:type="default" r:id="rId11"/>
          <w:type w:val="continuous"/>
          <w:pgSz w:w="11900" w:h="16840"/>
          <w:pgMar w:top="1104" w:right="1276" w:bottom="1355" w:left="1671" w:header="0" w:footer="3" w:gutter="0"/>
          <w:cols w:space="720"/>
          <w:noEndnote/>
          <w:docGrid w:linePitch="360"/>
        </w:sectPr>
      </w:pPr>
      <w:r>
        <w:rPr>
          <w:rStyle w:val="20"/>
        </w:rPr>
        <w:t>Проекты переселения на другие планеты: фантазия или осуществимая реаль</w:t>
      </w:r>
      <w:r>
        <w:rPr>
          <w:rStyle w:val="20"/>
        </w:rPr>
        <w:softHyphen/>
        <w:t>ность.</w:t>
      </w:r>
    </w:p>
    <w:p w:rsidR="00D859BB" w:rsidRDefault="00D859BB" w:rsidP="00D859BB">
      <w:pPr>
        <w:pStyle w:val="110"/>
        <w:keepNext/>
        <w:keepLines/>
        <w:shd w:val="clear" w:color="auto" w:fill="auto"/>
        <w:spacing w:after="1880"/>
      </w:pPr>
      <w:bookmarkStart w:id="12" w:name="bookmark12"/>
      <w:r>
        <w:rPr>
          <w:rStyle w:val="13"/>
        </w:rPr>
        <w:t>ТЕМАТИЧЕСКОЕ ПЛАНИРОВАНИЕ</w:t>
      </w:r>
      <w:bookmarkEnd w:id="12"/>
    </w:p>
    <w:p w:rsidR="00D859BB" w:rsidRDefault="00D859BB" w:rsidP="00D859BB">
      <w:pPr>
        <w:pStyle w:val="21"/>
        <w:shd w:val="clear" w:color="auto" w:fill="auto"/>
        <w:spacing w:after="430" w:line="230" w:lineRule="exact"/>
        <w:ind w:firstLine="320"/>
      </w:pPr>
      <w:r>
        <w:rPr>
          <w:rStyle w:val="20"/>
        </w:rPr>
        <w:t>При реализации содержания общеобразовательной учебной дисциплины «Астро</w:t>
      </w:r>
      <w:r>
        <w:rPr>
          <w:rStyle w:val="20"/>
        </w:rPr>
        <w:softHyphen/>
        <w:t>номия»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вне зависимости от профиля профессионального образования, получаемой профессии или специальности составляет 54 часа. Из них аудиторная (обязательная) учебная нагрузка обучающихся, включая практические занятия, — 36 часов, внеаудиторная самостоятельная работа студентов — 18 часов.</w:t>
      </w:r>
    </w:p>
    <w:p w:rsidR="00D859BB" w:rsidRDefault="00D859BB" w:rsidP="00D859BB">
      <w:pPr>
        <w:pStyle w:val="210"/>
        <w:keepNext/>
        <w:keepLines/>
        <w:shd w:val="clear" w:color="auto" w:fill="auto"/>
        <w:spacing w:after="0"/>
        <w:rPr>
          <w:rStyle w:val="23"/>
          <w:b/>
          <w:bCs/>
        </w:rPr>
      </w:pPr>
      <w:bookmarkStart w:id="13" w:name="bookmark13"/>
      <w:r>
        <w:rPr>
          <w:rStyle w:val="23"/>
          <w:b/>
          <w:bCs/>
        </w:rPr>
        <w:t>ТЕМАТИЧЕСКИЙ ПЛАН</w:t>
      </w:r>
      <w:bookmarkEnd w:id="13"/>
      <w:r w:rsidR="000B4207">
        <w:rPr>
          <w:rStyle w:val="23"/>
          <w:b/>
          <w:bCs/>
        </w:rPr>
        <w:t>, 1 курс</w:t>
      </w:r>
    </w:p>
    <w:tbl>
      <w:tblPr>
        <w:tblStyle w:val="aa"/>
        <w:tblW w:w="9917" w:type="dxa"/>
        <w:tblLook w:val="01E0" w:firstRow="1" w:lastRow="1" w:firstColumn="1" w:lastColumn="1" w:noHBand="0" w:noVBand="0"/>
      </w:tblPr>
      <w:tblGrid>
        <w:gridCol w:w="1668"/>
        <w:gridCol w:w="423"/>
        <w:gridCol w:w="12"/>
        <w:gridCol w:w="105"/>
        <w:gridCol w:w="5854"/>
        <w:gridCol w:w="814"/>
        <w:gridCol w:w="1041"/>
      </w:tblGrid>
      <w:tr w:rsidR="007523E1" w:rsidRPr="007E369F" w:rsidTr="007430D0">
        <w:trPr>
          <w:trHeight w:val="20"/>
        </w:trPr>
        <w:tc>
          <w:tcPr>
            <w:tcW w:w="1668" w:type="dxa"/>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Наименование разделов и тем</w:t>
            </w:r>
          </w:p>
        </w:tc>
        <w:tc>
          <w:tcPr>
            <w:tcW w:w="6394" w:type="dxa"/>
            <w:gridSpan w:val="4"/>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 xml:space="preserve">Содержание учебного материала, лабораторные </w:t>
            </w:r>
            <w:r>
              <w:rPr>
                <w:b/>
                <w:bCs/>
                <w:sz w:val="20"/>
                <w:szCs w:val="20"/>
              </w:rPr>
              <w:t xml:space="preserve"> работы </w:t>
            </w:r>
            <w:r w:rsidRPr="007E369F">
              <w:rPr>
                <w:b/>
                <w:bCs/>
                <w:sz w:val="20"/>
                <w:szCs w:val="20"/>
              </w:rPr>
              <w:t xml:space="preserve">и практические </w:t>
            </w:r>
            <w:r>
              <w:rPr>
                <w:b/>
                <w:bCs/>
                <w:sz w:val="20"/>
                <w:szCs w:val="20"/>
              </w:rPr>
              <w:t>занятия</w:t>
            </w:r>
            <w:r w:rsidRPr="007E369F">
              <w:rPr>
                <w:b/>
                <w:bCs/>
                <w:sz w:val="20"/>
                <w:szCs w:val="20"/>
              </w:rPr>
              <w:t>, самостоятельная работа обучающихся, курсовая работ</w:t>
            </w:r>
            <w:r>
              <w:rPr>
                <w:b/>
                <w:bCs/>
                <w:sz w:val="20"/>
                <w:szCs w:val="20"/>
              </w:rPr>
              <w:t>а</w:t>
            </w:r>
            <w:r w:rsidRPr="007E369F">
              <w:rPr>
                <w:b/>
                <w:bCs/>
                <w:sz w:val="20"/>
                <w:szCs w:val="20"/>
              </w:rPr>
              <w:t xml:space="preserve"> (проект)</w:t>
            </w:r>
            <w:r w:rsidRPr="007E369F">
              <w:rPr>
                <w:bCs/>
                <w:i/>
                <w:sz w:val="20"/>
                <w:szCs w:val="20"/>
              </w:rPr>
              <w:t xml:space="preserve"> (если предусмотрены)</w:t>
            </w:r>
          </w:p>
        </w:tc>
        <w:tc>
          <w:tcPr>
            <w:tcW w:w="814" w:type="dxa"/>
            <w:shd w:val="clear" w:color="auto" w:fill="auto"/>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Объем часов</w:t>
            </w:r>
          </w:p>
        </w:tc>
        <w:tc>
          <w:tcPr>
            <w:tcW w:w="1041" w:type="dxa"/>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Уровень освоения</w:t>
            </w:r>
          </w:p>
        </w:tc>
      </w:tr>
      <w:tr w:rsidR="007523E1" w:rsidRPr="007E369F" w:rsidTr="007430D0">
        <w:trPr>
          <w:trHeight w:val="20"/>
        </w:trPr>
        <w:tc>
          <w:tcPr>
            <w:tcW w:w="1668" w:type="dxa"/>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1</w:t>
            </w:r>
          </w:p>
        </w:tc>
        <w:tc>
          <w:tcPr>
            <w:tcW w:w="6394" w:type="dxa"/>
            <w:gridSpan w:val="4"/>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2</w:t>
            </w:r>
          </w:p>
        </w:tc>
        <w:tc>
          <w:tcPr>
            <w:tcW w:w="814" w:type="dxa"/>
            <w:shd w:val="clear" w:color="auto" w:fill="auto"/>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3</w:t>
            </w:r>
          </w:p>
        </w:tc>
        <w:tc>
          <w:tcPr>
            <w:tcW w:w="1041" w:type="dxa"/>
          </w:tcPr>
          <w:p w:rsidR="007523E1"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4</w:t>
            </w:r>
          </w:p>
        </w:tc>
      </w:tr>
      <w:tr w:rsidR="007523E1" w:rsidRPr="007E369F" w:rsidTr="007430D0">
        <w:trPr>
          <w:trHeight w:val="120"/>
        </w:trPr>
        <w:tc>
          <w:tcPr>
            <w:tcW w:w="1668" w:type="dxa"/>
            <w:tcBorders>
              <w:bottom w:val="single" w:sz="4" w:space="0" w:color="auto"/>
            </w:tcBorders>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Введение</w:t>
            </w:r>
          </w:p>
        </w:tc>
        <w:tc>
          <w:tcPr>
            <w:tcW w:w="6394" w:type="dxa"/>
            <w:gridSpan w:val="4"/>
            <w:tcBorders>
              <w:bottom w:val="single" w:sz="4" w:space="0" w:color="auto"/>
            </w:tcBorders>
          </w:tcPr>
          <w:p w:rsidR="007523E1" w:rsidRPr="00AE2CAC"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i/>
                <w:sz w:val="20"/>
                <w:szCs w:val="20"/>
              </w:rPr>
            </w:pPr>
            <w:r>
              <w:rPr>
                <w:bCs/>
                <w:sz w:val="20"/>
                <w:szCs w:val="20"/>
              </w:rPr>
              <w:t>Содержание учебного материала</w:t>
            </w:r>
          </w:p>
        </w:tc>
        <w:tc>
          <w:tcPr>
            <w:tcW w:w="814" w:type="dxa"/>
            <w:shd w:val="clear" w:color="auto" w:fill="auto"/>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041" w:type="dxa"/>
            <w:vMerge w:val="restart"/>
            <w:shd w:val="clear" w:color="auto" w:fill="C0C0C0"/>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B17F5B" w:rsidRPr="007E369F" w:rsidTr="007430D0">
        <w:trPr>
          <w:trHeight w:val="120"/>
        </w:trPr>
        <w:tc>
          <w:tcPr>
            <w:tcW w:w="1668" w:type="dxa"/>
            <w:tcBorders>
              <w:bottom w:val="single" w:sz="4" w:space="0" w:color="auto"/>
            </w:tcBorders>
          </w:tcPr>
          <w:p w:rsidR="00B17F5B" w:rsidRDefault="00B17F5B"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6394" w:type="dxa"/>
            <w:gridSpan w:val="4"/>
            <w:tcBorders>
              <w:bottom w:val="single" w:sz="4" w:space="0" w:color="auto"/>
            </w:tcBorders>
          </w:tcPr>
          <w:p w:rsidR="00B17F5B" w:rsidRPr="005928C6" w:rsidRDefault="00466183"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5928C6">
              <w:rPr>
                <w:bCs/>
                <w:sz w:val="20"/>
                <w:szCs w:val="20"/>
              </w:rPr>
              <w:t>Введение</w:t>
            </w:r>
          </w:p>
        </w:tc>
        <w:tc>
          <w:tcPr>
            <w:tcW w:w="814" w:type="dxa"/>
            <w:shd w:val="clear" w:color="auto" w:fill="auto"/>
          </w:tcPr>
          <w:p w:rsidR="00B17F5B" w:rsidRDefault="00563FC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shd w:val="clear" w:color="auto" w:fill="C0C0C0"/>
          </w:tcPr>
          <w:p w:rsidR="00B17F5B" w:rsidRDefault="00B17F5B"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430D0" w:rsidRPr="007E369F" w:rsidTr="00072FD5">
        <w:trPr>
          <w:trHeight w:val="120"/>
        </w:trPr>
        <w:tc>
          <w:tcPr>
            <w:tcW w:w="1668" w:type="dxa"/>
            <w:vMerge w:val="restart"/>
          </w:tcPr>
          <w:p w:rsidR="007430D0" w:rsidRDefault="007430D0" w:rsidP="007430D0">
            <w:pPr>
              <w:pStyle w:val="21"/>
              <w:ind w:firstLine="0"/>
              <w:jc w:val="left"/>
              <w:rPr>
                <w:b/>
                <w:bCs/>
                <w:sz w:val="20"/>
                <w:szCs w:val="20"/>
              </w:rPr>
            </w:pPr>
            <w:r>
              <w:rPr>
                <w:rStyle w:val="29pt"/>
              </w:rPr>
              <w:t>1. История развития астрономии</w:t>
            </w:r>
          </w:p>
        </w:tc>
        <w:tc>
          <w:tcPr>
            <w:tcW w:w="6394" w:type="dxa"/>
            <w:gridSpan w:val="4"/>
            <w:tcBorders>
              <w:bottom w:val="single" w:sz="4" w:space="0" w:color="auto"/>
            </w:tcBorders>
          </w:tcPr>
          <w:p w:rsidR="007430D0" w:rsidRPr="005928C6" w:rsidRDefault="007430D0"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Содержание учебного материала</w:t>
            </w:r>
          </w:p>
        </w:tc>
        <w:tc>
          <w:tcPr>
            <w:tcW w:w="814" w:type="dxa"/>
            <w:shd w:val="clear" w:color="auto" w:fill="auto"/>
          </w:tcPr>
          <w:p w:rsidR="007430D0" w:rsidRDefault="007430D0"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041" w:type="dxa"/>
            <w:vMerge/>
            <w:shd w:val="clear" w:color="auto" w:fill="C0C0C0"/>
          </w:tcPr>
          <w:p w:rsidR="007430D0" w:rsidRDefault="007430D0"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430D0" w:rsidRPr="007E369F" w:rsidTr="007430D0">
        <w:trPr>
          <w:trHeight w:val="137"/>
        </w:trPr>
        <w:tc>
          <w:tcPr>
            <w:tcW w:w="1668" w:type="dxa"/>
            <w:vMerge/>
            <w:vAlign w:val="center"/>
          </w:tcPr>
          <w:p w:rsidR="007430D0" w:rsidRDefault="007430D0" w:rsidP="007523E1">
            <w:pPr>
              <w:pStyle w:val="21"/>
              <w:shd w:val="clear" w:color="auto" w:fill="auto"/>
              <w:ind w:firstLine="0"/>
              <w:jc w:val="left"/>
            </w:pPr>
          </w:p>
        </w:tc>
        <w:tc>
          <w:tcPr>
            <w:tcW w:w="540" w:type="dxa"/>
            <w:gridSpan w:val="3"/>
            <w:tcBorders>
              <w:bottom w:val="single" w:sz="4" w:space="0" w:color="auto"/>
            </w:tcBorders>
          </w:tcPr>
          <w:p w:rsidR="007430D0" w:rsidRDefault="007430D0" w:rsidP="007523E1">
            <w:pPr>
              <w:jc w:val="both"/>
              <w:rPr>
                <w:bCs/>
                <w:sz w:val="20"/>
                <w:szCs w:val="20"/>
              </w:rPr>
            </w:pPr>
            <w:r>
              <w:rPr>
                <w:bCs/>
                <w:sz w:val="20"/>
                <w:szCs w:val="20"/>
              </w:rPr>
              <w:t xml:space="preserve"> 1</w:t>
            </w:r>
          </w:p>
          <w:p w:rsidR="007430D0" w:rsidRDefault="007430D0"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5854" w:type="dxa"/>
            <w:tcBorders>
              <w:bottom w:val="single" w:sz="4" w:space="0" w:color="auto"/>
            </w:tcBorders>
          </w:tcPr>
          <w:p w:rsidR="007430D0" w:rsidRPr="005928C6" w:rsidRDefault="007430D0" w:rsidP="00B17F5B">
            <w:pPr>
              <w:jc w:val="both"/>
              <w:rPr>
                <w:b/>
                <w:sz w:val="20"/>
                <w:szCs w:val="20"/>
              </w:rPr>
            </w:pPr>
            <w:r w:rsidRPr="005928C6">
              <w:rPr>
                <w:rStyle w:val="29pt"/>
                <w:b w:val="0"/>
              </w:rPr>
              <w:t>Астрономия в древности (Аристотель, Гиппарх Никейский и Птолемей). Летоисчисление и его точность (солнечный и лунный, юлианский и григорианский кален</w:t>
            </w:r>
            <w:r w:rsidRPr="005928C6">
              <w:rPr>
                <w:rStyle w:val="29pt"/>
                <w:b w:val="0"/>
              </w:rPr>
              <w:softHyphen/>
              <w:t>дари.</w:t>
            </w:r>
          </w:p>
        </w:tc>
        <w:tc>
          <w:tcPr>
            <w:tcW w:w="814" w:type="dxa"/>
            <w:tcBorders>
              <w:bottom w:val="single" w:sz="4" w:space="0" w:color="auto"/>
            </w:tcBorders>
            <w:shd w:val="clear" w:color="auto" w:fill="auto"/>
          </w:tcPr>
          <w:p w:rsidR="007430D0" w:rsidRPr="007E369F" w:rsidRDefault="007430D0"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shd w:val="clear" w:color="auto" w:fill="C0C0C0"/>
          </w:tcPr>
          <w:p w:rsidR="007430D0" w:rsidRDefault="007430D0"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430D0" w:rsidRPr="007E369F" w:rsidTr="007430D0">
        <w:trPr>
          <w:trHeight w:val="225"/>
        </w:trPr>
        <w:tc>
          <w:tcPr>
            <w:tcW w:w="1668" w:type="dxa"/>
            <w:vMerge/>
          </w:tcPr>
          <w:p w:rsidR="007430D0" w:rsidRDefault="007430D0"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40" w:type="dxa"/>
            <w:gridSpan w:val="3"/>
            <w:tcBorders>
              <w:bottom w:val="single" w:sz="4" w:space="0" w:color="auto"/>
            </w:tcBorders>
          </w:tcPr>
          <w:p w:rsidR="007430D0" w:rsidRPr="001B526B" w:rsidRDefault="007430D0"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1B526B">
              <w:rPr>
                <w:bCs/>
                <w:sz w:val="20"/>
                <w:szCs w:val="20"/>
              </w:rPr>
              <w:t>2</w:t>
            </w:r>
          </w:p>
        </w:tc>
        <w:tc>
          <w:tcPr>
            <w:tcW w:w="5854" w:type="dxa"/>
            <w:tcBorders>
              <w:bottom w:val="single" w:sz="4" w:space="0" w:color="auto"/>
            </w:tcBorders>
          </w:tcPr>
          <w:p w:rsidR="007430D0" w:rsidRPr="005928C6" w:rsidRDefault="007430D0" w:rsidP="007523E1">
            <w:pPr>
              <w:jc w:val="both"/>
              <w:rPr>
                <w:b/>
                <w:sz w:val="20"/>
                <w:szCs w:val="20"/>
              </w:rPr>
            </w:pPr>
            <w:r w:rsidRPr="005928C6">
              <w:rPr>
                <w:rStyle w:val="29pt"/>
                <w:b w:val="0"/>
              </w:rPr>
              <w:t>Изучение околоземного пространства (история советской космонавти</w:t>
            </w:r>
            <w:r w:rsidRPr="005928C6">
              <w:rPr>
                <w:rStyle w:val="29pt"/>
                <w:b w:val="0"/>
              </w:rPr>
              <w:softHyphen/>
              <w:t>ки, современные методы изучения ближнего кос</w:t>
            </w:r>
            <w:r w:rsidRPr="005928C6">
              <w:rPr>
                <w:rStyle w:val="29pt"/>
                <w:b w:val="0"/>
              </w:rPr>
              <w:softHyphen/>
              <w:t>моса)</w:t>
            </w:r>
          </w:p>
        </w:tc>
        <w:tc>
          <w:tcPr>
            <w:tcW w:w="814" w:type="dxa"/>
            <w:tcBorders>
              <w:bottom w:val="single" w:sz="4" w:space="0" w:color="auto"/>
            </w:tcBorders>
            <w:shd w:val="clear" w:color="auto" w:fill="auto"/>
          </w:tcPr>
          <w:p w:rsidR="007430D0" w:rsidRPr="007E369F" w:rsidRDefault="007430D0"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shd w:val="clear" w:color="auto" w:fill="C0C0C0"/>
          </w:tcPr>
          <w:p w:rsidR="007430D0" w:rsidRDefault="007430D0"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23E1" w:rsidRPr="007E369F" w:rsidTr="007430D0">
        <w:trPr>
          <w:trHeight w:val="209"/>
        </w:trPr>
        <w:tc>
          <w:tcPr>
            <w:tcW w:w="1668" w:type="dxa"/>
            <w:vMerge w:val="restart"/>
            <w:tcBorders>
              <w:top w:val="single" w:sz="4" w:space="0" w:color="auto"/>
              <w:left w:val="single" w:sz="4" w:space="0" w:color="auto"/>
              <w:right w:val="single" w:sz="4" w:space="0" w:color="auto"/>
            </w:tcBorders>
            <w:vAlign w:val="center"/>
          </w:tcPr>
          <w:p w:rsidR="007523E1" w:rsidRDefault="007523E1" w:rsidP="007523E1">
            <w:pPr>
              <w:pStyle w:val="21"/>
              <w:shd w:val="clear" w:color="auto" w:fill="auto"/>
              <w:ind w:firstLine="0"/>
              <w:jc w:val="left"/>
            </w:pPr>
            <w:r>
              <w:rPr>
                <w:rStyle w:val="29pt"/>
              </w:rPr>
              <w:t>2. Устройство Солнеч</w:t>
            </w:r>
            <w:r>
              <w:rPr>
                <w:rStyle w:val="29pt"/>
              </w:rPr>
              <w:softHyphen/>
              <w:t>ной системы</w:t>
            </w:r>
          </w:p>
        </w:tc>
        <w:tc>
          <w:tcPr>
            <w:tcW w:w="6394" w:type="dxa"/>
            <w:gridSpan w:val="4"/>
            <w:tcBorders>
              <w:top w:val="single" w:sz="4" w:space="0" w:color="auto"/>
              <w:left w:val="single" w:sz="4" w:space="0" w:color="auto"/>
            </w:tcBorders>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814" w:type="dxa"/>
            <w:tcBorders>
              <w:top w:val="single" w:sz="4" w:space="0" w:color="auto"/>
            </w:tcBorders>
            <w:shd w:val="clear" w:color="auto" w:fill="auto"/>
          </w:tcPr>
          <w:p w:rsidR="007523E1" w:rsidRPr="007E369F" w:rsidRDefault="00452B6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16</w:t>
            </w:r>
          </w:p>
        </w:tc>
        <w:tc>
          <w:tcPr>
            <w:tcW w:w="1041" w:type="dxa"/>
            <w:vMerge/>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66183" w:rsidRPr="007E369F" w:rsidTr="007430D0">
        <w:trPr>
          <w:trHeight w:val="235"/>
        </w:trPr>
        <w:tc>
          <w:tcPr>
            <w:tcW w:w="1668" w:type="dxa"/>
            <w:vMerge/>
            <w:tcBorders>
              <w:left w:val="single" w:sz="4" w:space="0" w:color="auto"/>
              <w:right w:val="single" w:sz="4" w:space="0" w:color="auto"/>
            </w:tcBorders>
          </w:tcPr>
          <w:p w:rsidR="00466183" w:rsidRPr="007E369F" w:rsidRDefault="00466183"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tcBorders>
              <w:left w:val="single" w:sz="4" w:space="0" w:color="auto"/>
            </w:tcBorders>
          </w:tcPr>
          <w:p w:rsidR="00466183" w:rsidRPr="007E369F" w:rsidRDefault="00466183"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1</w:t>
            </w:r>
          </w:p>
        </w:tc>
        <w:tc>
          <w:tcPr>
            <w:tcW w:w="5971" w:type="dxa"/>
            <w:gridSpan w:val="3"/>
          </w:tcPr>
          <w:p w:rsidR="00466183" w:rsidRPr="00E52FDB" w:rsidRDefault="00466183" w:rsidP="00072FD5">
            <w:pPr>
              <w:rPr>
                <w:b/>
                <w:sz w:val="20"/>
                <w:szCs w:val="20"/>
              </w:rPr>
            </w:pPr>
            <w:r w:rsidRPr="00E52FDB">
              <w:rPr>
                <w:rStyle w:val="29pt"/>
                <w:b w:val="0"/>
              </w:rPr>
              <w:t>Происхождение Солнеч</w:t>
            </w:r>
            <w:r w:rsidRPr="00E52FDB">
              <w:rPr>
                <w:rStyle w:val="29pt"/>
                <w:b w:val="0"/>
              </w:rPr>
              <w:softHyphen/>
              <w:t>ной системы</w:t>
            </w:r>
          </w:p>
        </w:tc>
        <w:tc>
          <w:tcPr>
            <w:tcW w:w="814" w:type="dxa"/>
            <w:shd w:val="clear" w:color="auto" w:fill="auto"/>
          </w:tcPr>
          <w:p w:rsidR="00466183" w:rsidRPr="007E369F" w:rsidRDefault="00466183"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466183" w:rsidRPr="007E369F" w:rsidRDefault="00466183"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66183" w:rsidRPr="007E369F" w:rsidTr="007430D0">
        <w:trPr>
          <w:trHeight w:val="330"/>
        </w:trPr>
        <w:tc>
          <w:tcPr>
            <w:tcW w:w="1668" w:type="dxa"/>
            <w:vMerge/>
            <w:tcBorders>
              <w:left w:val="single" w:sz="4" w:space="0" w:color="auto"/>
              <w:right w:val="single" w:sz="4" w:space="0" w:color="auto"/>
            </w:tcBorders>
          </w:tcPr>
          <w:p w:rsidR="00466183" w:rsidRPr="007E369F" w:rsidRDefault="00466183"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tcBorders>
              <w:left w:val="single" w:sz="4" w:space="0" w:color="auto"/>
            </w:tcBorders>
          </w:tcPr>
          <w:p w:rsidR="00466183" w:rsidRPr="007E369F" w:rsidRDefault="00466183"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5971" w:type="dxa"/>
            <w:gridSpan w:val="3"/>
          </w:tcPr>
          <w:p w:rsidR="00466183" w:rsidRPr="00E52FDB" w:rsidRDefault="00466183" w:rsidP="00072FD5">
            <w:pPr>
              <w:rPr>
                <w:b/>
                <w:sz w:val="20"/>
                <w:szCs w:val="20"/>
              </w:rPr>
            </w:pPr>
            <w:r w:rsidRPr="00E52FDB">
              <w:rPr>
                <w:rStyle w:val="29pt"/>
                <w:b w:val="0"/>
              </w:rPr>
              <w:t>Видимое движение пла</w:t>
            </w:r>
            <w:r w:rsidRPr="00E52FDB">
              <w:rPr>
                <w:rStyle w:val="29pt"/>
                <w:b w:val="0"/>
              </w:rPr>
              <w:softHyphen/>
              <w:t>нет (видимое движение и конфигурации планет)</w:t>
            </w:r>
          </w:p>
        </w:tc>
        <w:tc>
          <w:tcPr>
            <w:tcW w:w="814" w:type="dxa"/>
            <w:shd w:val="clear" w:color="auto" w:fill="auto"/>
          </w:tcPr>
          <w:p w:rsidR="00466183" w:rsidRDefault="00466183"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466183" w:rsidRPr="007E369F" w:rsidRDefault="00466183"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17388" w:rsidRPr="007E369F" w:rsidTr="007430D0">
        <w:trPr>
          <w:trHeight w:val="137"/>
        </w:trPr>
        <w:tc>
          <w:tcPr>
            <w:tcW w:w="1668" w:type="dxa"/>
            <w:vMerge/>
            <w:tcBorders>
              <w:left w:val="single" w:sz="4" w:space="0" w:color="auto"/>
              <w:right w:val="single" w:sz="4" w:space="0" w:color="auto"/>
            </w:tcBorders>
          </w:tcPr>
          <w:p w:rsidR="00C17388" w:rsidRPr="007E369F" w:rsidRDefault="00C17388" w:rsidP="00C1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tcBorders>
              <w:left w:val="single" w:sz="4" w:space="0" w:color="auto"/>
            </w:tcBorders>
          </w:tcPr>
          <w:p w:rsidR="00C17388" w:rsidRPr="007E369F" w:rsidRDefault="00C17388" w:rsidP="00C1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5971" w:type="dxa"/>
            <w:gridSpan w:val="3"/>
          </w:tcPr>
          <w:p w:rsidR="00C17388" w:rsidRPr="00E52FDB" w:rsidRDefault="00C17388" w:rsidP="00C17388">
            <w:pPr>
              <w:pStyle w:val="21"/>
              <w:shd w:val="clear" w:color="auto" w:fill="auto"/>
              <w:spacing w:line="200" w:lineRule="exact"/>
              <w:ind w:firstLine="0"/>
              <w:jc w:val="left"/>
              <w:rPr>
                <w:b/>
              </w:rPr>
            </w:pPr>
            <w:r w:rsidRPr="00E52FDB">
              <w:rPr>
                <w:rStyle w:val="29pt"/>
                <w:b w:val="0"/>
              </w:rPr>
              <w:t>Система Земля — Луна</w:t>
            </w:r>
          </w:p>
        </w:tc>
        <w:tc>
          <w:tcPr>
            <w:tcW w:w="814" w:type="dxa"/>
            <w:shd w:val="clear" w:color="auto" w:fill="auto"/>
          </w:tcPr>
          <w:p w:rsidR="00C17388" w:rsidRPr="007E369F" w:rsidRDefault="00C17388" w:rsidP="00C1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C17388" w:rsidRPr="007E369F" w:rsidRDefault="00C17388" w:rsidP="00C1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17388" w:rsidRPr="007E369F" w:rsidTr="007430D0">
        <w:trPr>
          <w:trHeight w:val="125"/>
        </w:trPr>
        <w:tc>
          <w:tcPr>
            <w:tcW w:w="1668" w:type="dxa"/>
            <w:vMerge/>
            <w:tcBorders>
              <w:left w:val="single" w:sz="4" w:space="0" w:color="auto"/>
              <w:right w:val="single" w:sz="4" w:space="0" w:color="auto"/>
            </w:tcBorders>
          </w:tcPr>
          <w:p w:rsidR="00C17388" w:rsidRPr="007E369F" w:rsidRDefault="00C17388" w:rsidP="00C1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tcBorders>
              <w:left w:val="single" w:sz="4" w:space="0" w:color="auto"/>
            </w:tcBorders>
          </w:tcPr>
          <w:p w:rsidR="00C17388" w:rsidRPr="007E369F" w:rsidRDefault="00C17388" w:rsidP="00C1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5971" w:type="dxa"/>
            <w:gridSpan w:val="3"/>
          </w:tcPr>
          <w:p w:rsidR="00C17388" w:rsidRPr="00E52FDB" w:rsidRDefault="00C17388" w:rsidP="00C17388">
            <w:pPr>
              <w:pStyle w:val="21"/>
              <w:shd w:val="clear" w:color="auto" w:fill="auto"/>
              <w:spacing w:line="200" w:lineRule="exact"/>
              <w:ind w:firstLine="0"/>
              <w:jc w:val="left"/>
              <w:rPr>
                <w:b/>
              </w:rPr>
            </w:pPr>
            <w:r w:rsidRPr="00E52FDB">
              <w:rPr>
                <w:rStyle w:val="29pt"/>
                <w:b w:val="0"/>
              </w:rPr>
              <w:t>Природа Луны</w:t>
            </w:r>
            <w:r w:rsidR="00E835F6">
              <w:rPr>
                <w:rStyle w:val="29pt"/>
                <w:b w:val="0"/>
              </w:rPr>
              <w:t>.</w:t>
            </w:r>
            <w:r w:rsidR="00E835F6" w:rsidRPr="00E52FDB">
              <w:rPr>
                <w:rStyle w:val="29pt"/>
                <w:b w:val="0"/>
              </w:rPr>
              <w:t xml:space="preserve"> Планеты земной группы</w:t>
            </w:r>
          </w:p>
        </w:tc>
        <w:tc>
          <w:tcPr>
            <w:tcW w:w="814" w:type="dxa"/>
            <w:shd w:val="clear" w:color="auto" w:fill="auto"/>
          </w:tcPr>
          <w:p w:rsidR="00C17388" w:rsidRPr="007E369F" w:rsidRDefault="00C17388" w:rsidP="00C1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C17388" w:rsidRPr="007E369F" w:rsidRDefault="00C17388" w:rsidP="00C1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17388" w:rsidRPr="007E369F" w:rsidTr="007430D0">
        <w:trPr>
          <w:trHeight w:val="263"/>
        </w:trPr>
        <w:tc>
          <w:tcPr>
            <w:tcW w:w="1668" w:type="dxa"/>
            <w:vMerge/>
          </w:tcPr>
          <w:p w:rsidR="00C17388" w:rsidRPr="007E369F" w:rsidRDefault="00C17388" w:rsidP="00C1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tcPr>
          <w:p w:rsidR="00C17388" w:rsidRDefault="00C17388" w:rsidP="00C1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5971" w:type="dxa"/>
            <w:gridSpan w:val="3"/>
          </w:tcPr>
          <w:p w:rsidR="00C17388" w:rsidRPr="00E52FDB" w:rsidRDefault="00E835F6" w:rsidP="00C17388">
            <w:pPr>
              <w:pStyle w:val="21"/>
              <w:shd w:val="clear" w:color="auto" w:fill="auto"/>
              <w:spacing w:line="200" w:lineRule="exact"/>
              <w:ind w:firstLine="0"/>
              <w:jc w:val="left"/>
              <w:rPr>
                <w:b/>
              </w:rPr>
            </w:pPr>
            <w:r w:rsidRPr="00E52FDB">
              <w:rPr>
                <w:rStyle w:val="29pt"/>
                <w:b w:val="0"/>
              </w:rPr>
              <w:t>Планеты-гиганты. Малые тела Солнечной системы (астероиды, ме</w:t>
            </w:r>
            <w:r w:rsidRPr="00E52FDB">
              <w:rPr>
                <w:rStyle w:val="29pt"/>
                <w:b w:val="0"/>
              </w:rPr>
              <w:softHyphen/>
              <w:t>теориты, кометы, малые планеты)</w:t>
            </w:r>
          </w:p>
        </w:tc>
        <w:tc>
          <w:tcPr>
            <w:tcW w:w="814" w:type="dxa"/>
            <w:shd w:val="clear" w:color="auto" w:fill="auto"/>
          </w:tcPr>
          <w:p w:rsidR="00C17388" w:rsidRPr="007E369F" w:rsidRDefault="00C17388" w:rsidP="00C1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C17388" w:rsidRDefault="00C17388" w:rsidP="00C1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5928C6" w:rsidRPr="007E369F" w:rsidTr="007430D0">
        <w:trPr>
          <w:trHeight w:val="251"/>
        </w:trPr>
        <w:tc>
          <w:tcPr>
            <w:tcW w:w="1668" w:type="dxa"/>
            <w:vMerge/>
          </w:tcPr>
          <w:p w:rsidR="005928C6" w:rsidRPr="007E369F" w:rsidRDefault="005928C6" w:rsidP="0059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2"/>
          </w:tcPr>
          <w:p w:rsidR="005928C6" w:rsidRPr="00E52FDB" w:rsidRDefault="005928C6" w:rsidP="0059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E52FDB">
              <w:rPr>
                <w:bCs/>
                <w:sz w:val="20"/>
                <w:szCs w:val="20"/>
              </w:rPr>
              <w:t>7</w:t>
            </w:r>
          </w:p>
        </w:tc>
        <w:tc>
          <w:tcPr>
            <w:tcW w:w="5959" w:type="dxa"/>
            <w:gridSpan w:val="2"/>
          </w:tcPr>
          <w:p w:rsidR="005928C6" w:rsidRPr="00E835F6" w:rsidRDefault="00E835F6" w:rsidP="005928C6">
            <w:pPr>
              <w:pStyle w:val="21"/>
              <w:shd w:val="clear" w:color="auto" w:fill="auto"/>
              <w:spacing w:line="200" w:lineRule="exact"/>
              <w:ind w:firstLine="0"/>
              <w:jc w:val="left"/>
              <w:rPr>
                <w:sz w:val="18"/>
                <w:szCs w:val="18"/>
              </w:rPr>
            </w:pPr>
            <w:r w:rsidRPr="00E52FDB">
              <w:rPr>
                <w:rStyle w:val="29pt"/>
                <w:b w:val="0"/>
              </w:rPr>
              <w:t>Общие сведения о Солнце. Солнце и жизнь Земли</w:t>
            </w:r>
            <w:r>
              <w:rPr>
                <w:rStyle w:val="29pt"/>
                <w:b w:val="0"/>
              </w:rPr>
              <w:t>.</w:t>
            </w:r>
          </w:p>
        </w:tc>
        <w:tc>
          <w:tcPr>
            <w:tcW w:w="814" w:type="dxa"/>
            <w:shd w:val="clear" w:color="auto" w:fill="auto"/>
          </w:tcPr>
          <w:p w:rsidR="005928C6" w:rsidRPr="007E369F" w:rsidRDefault="005928C6" w:rsidP="0059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shd w:val="clear" w:color="auto" w:fill="C0C0C0"/>
          </w:tcPr>
          <w:p w:rsidR="005928C6" w:rsidRPr="007E369F" w:rsidRDefault="005928C6" w:rsidP="0059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5928C6" w:rsidRPr="007E369F" w:rsidTr="007430D0">
        <w:trPr>
          <w:trHeight w:val="20"/>
        </w:trPr>
        <w:tc>
          <w:tcPr>
            <w:tcW w:w="1668" w:type="dxa"/>
            <w:vMerge/>
          </w:tcPr>
          <w:p w:rsidR="005928C6" w:rsidRPr="007E369F" w:rsidRDefault="005928C6" w:rsidP="0059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2"/>
            <w:tcBorders>
              <w:bottom w:val="nil"/>
            </w:tcBorders>
          </w:tcPr>
          <w:p w:rsidR="005928C6" w:rsidRPr="00E52FDB" w:rsidRDefault="005928C6" w:rsidP="0059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E52FDB">
              <w:rPr>
                <w:bCs/>
                <w:sz w:val="20"/>
                <w:szCs w:val="20"/>
              </w:rPr>
              <w:t>8</w:t>
            </w:r>
          </w:p>
        </w:tc>
        <w:tc>
          <w:tcPr>
            <w:tcW w:w="5959" w:type="dxa"/>
            <w:gridSpan w:val="2"/>
            <w:tcBorders>
              <w:bottom w:val="nil"/>
            </w:tcBorders>
          </w:tcPr>
          <w:p w:rsidR="005928C6" w:rsidRPr="00E52FDB" w:rsidRDefault="005928C6" w:rsidP="005928C6">
            <w:pPr>
              <w:pStyle w:val="21"/>
              <w:shd w:val="clear" w:color="auto" w:fill="auto"/>
              <w:ind w:firstLine="0"/>
              <w:jc w:val="left"/>
            </w:pPr>
          </w:p>
        </w:tc>
        <w:tc>
          <w:tcPr>
            <w:tcW w:w="814" w:type="dxa"/>
            <w:vMerge w:val="restart"/>
            <w:shd w:val="clear" w:color="auto" w:fill="auto"/>
          </w:tcPr>
          <w:p w:rsidR="005928C6" w:rsidRPr="007E369F" w:rsidRDefault="005928C6" w:rsidP="0059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shd w:val="clear" w:color="auto" w:fill="C0C0C0"/>
          </w:tcPr>
          <w:p w:rsidR="005928C6" w:rsidRPr="007E369F" w:rsidRDefault="005928C6" w:rsidP="0059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23E1" w:rsidRPr="007E369F" w:rsidTr="007430D0">
        <w:trPr>
          <w:trHeight w:val="70"/>
        </w:trPr>
        <w:tc>
          <w:tcPr>
            <w:tcW w:w="1668" w:type="dxa"/>
            <w:vMerge/>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2"/>
            <w:tcBorders>
              <w:top w:val="nil"/>
            </w:tcBorders>
          </w:tcPr>
          <w:p w:rsidR="007523E1" w:rsidRPr="00E52FDB"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959" w:type="dxa"/>
            <w:gridSpan w:val="2"/>
            <w:tcBorders>
              <w:top w:val="nil"/>
            </w:tcBorders>
          </w:tcPr>
          <w:p w:rsidR="007523E1" w:rsidRPr="00E52FDB" w:rsidRDefault="00E835F6" w:rsidP="00E8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E835F6">
              <w:rPr>
                <w:sz w:val="18"/>
                <w:szCs w:val="18"/>
              </w:rPr>
              <w:t>Самостоятельная работа.</w:t>
            </w:r>
          </w:p>
        </w:tc>
        <w:tc>
          <w:tcPr>
            <w:tcW w:w="814" w:type="dxa"/>
            <w:vMerge/>
            <w:shd w:val="clear" w:color="auto" w:fill="auto"/>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041" w:type="dxa"/>
            <w:vMerge/>
            <w:shd w:val="clear" w:color="auto" w:fill="C0C0C0"/>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23E1" w:rsidRPr="007E369F" w:rsidTr="007430D0">
        <w:trPr>
          <w:trHeight w:val="60"/>
        </w:trPr>
        <w:tc>
          <w:tcPr>
            <w:tcW w:w="1668" w:type="dxa"/>
            <w:vMerge w:val="restart"/>
          </w:tcPr>
          <w:p w:rsidR="007523E1" w:rsidRPr="007E369F" w:rsidRDefault="00452B61" w:rsidP="00182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rStyle w:val="29pt"/>
              </w:rPr>
              <w:t>3. Строение и эволюция Вселенной</w:t>
            </w:r>
          </w:p>
        </w:tc>
        <w:tc>
          <w:tcPr>
            <w:tcW w:w="6394" w:type="dxa"/>
            <w:gridSpan w:val="4"/>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Содержание учебного материала</w:t>
            </w:r>
          </w:p>
        </w:tc>
        <w:tc>
          <w:tcPr>
            <w:tcW w:w="814" w:type="dxa"/>
            <w:shd w:val="clear" w:color="auto" w:fill="auto"/>
          </w:tcPr>
          <w:p w:rsidR="007523E1" w:rsidRPr="007E369F" w:rsidRDefault="007523E1" w:rsidP="007523E1">
            <w:pPr>
              <w:tabs>
                <w:tab w:val="left" w:pos="645"/>
                <w:tab w:val="center" w:pos="7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14</w:t>
            </w:r>
          </w:p>
        </w:tc>
        <w:tc>
          <w:tcPr>
            <w:tcW w:w="1041" w:type="dxa"/>
            <w:vMerge/>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23E1" w:rsidRPr="007E369F" w:rsidTr="007430D0">
        <w:trPr>
          <w:trHeight w:val="137"/>
        </w:trPr>
        <w:tc>
          <w:tcPr>
            <w:tcW w:w="1668" w:type="dxa"/>
            <w:vMerge/>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1</w:t>
            </w:r>
          </w:p>
        </w:tc>
        <w:tc>
          <w:tcPr>
            <w:tcW w:w="5971" w:type="dxa"/>
            <w:gridSpan w:val="3"/>
          </w:tcPr>
          <w:p w:rsidR="007523E1" w:rsidRPr="00072FD5" w:rsidRDefault="00563FC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072FD5">
              <w:rPr>
                <w:rStyle w:val="29pt"/>
                <w:b w:val="0"/>
              </w:rPr>
              <w:t>Расстояние до звезд</w:t>
            </w:r>
          </w:p>
        </w:tc>
        <w:tc>
          <w:tcPr>
            <w:tcW w:w="814" w:type="dxa"/>
            <w:shd w:val="clear" w:color="auto" w:fill="auto"/>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23E1" w:rsidRPr="007E369F" w:rsidTr="007430D0">
        <w:trPr>
          <w:trHeight w:val="142"/>
        </w:trPr>
        <w:tc>
          <w:tcPr>
            <w:tcW w:w="1668" w:type="dxa"/>
            <w:vMerge/>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5971" w:type="dxa"/>
            <w:gridSpan w:val="3"/>
          </w:tcPr>
          <w:p w:rsidR="007523E1" w:rsidRPr="00072FD5" w:rsidRDefault="007430D0"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072FD5">
              <w:rPr>
                <w:rStyle w:val="29pt"/>
                <w:b w:val="0"/>
              </w:rPr>
              <w:t>Физическая природа звезд</w:t>
            </w:r>
          </w:p>
        </w:tc>
        <w:tc>
          <w:tcPr>
            <w:tcW w:w="814" w:type="dxa"/>
            <w:shd w:val="clear" w:color="auto" w:fill="auto"/>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7523E1"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23E1" w:rsidRPr="007E369F" w:rsidTr="007430D0">
        <w:trPr>
          <w:trHeight w:val="150"/>
        </w:trPr>
        <w:tc>
          <w:tcPr>
            <w:tcW w:w="1668" w:type="dxa"/>
            <w:vMerge/>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tcPr>
          <w:p w:rsidR="007523E1"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5971" w:type="dxa"/>
            <w:gridSpan w:val="3"/>
          </w:tcPr>
          <w:p w:rsidR="007523E1" w:rsidRPr="00072FD5" w:rsidRDefault="00E835F6"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072FD5">
              <w:rPr>
                <w:rStyle w:val="29pt"/>
                <w:b w:val="0"/>
              </w:rPr>
              <w:t>Виды звезд</w:t>
            </w:r>
          </w:p>
        </w:tc>
        <w:tc>
          <w:tcPr>
            <w:tcW w:w="814" w:type="dxa"/>
            <w:shd w:val="clear" w:color="auto" w:fill="auto"/>
          </w:tcPr>
          <w:p w:rsidR="007523E1"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7523E1"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23E1" w:rsidRPr="007E369F" w:rsidTr="007430D0">
        <w:trPr>
          <w:trHeight w:val="175"/>
        </w:trPr>
        <w:tc>
          <w:tcPr>
            <w:tcW w:w="1668" w:type="dxa"/>
            <w:vMerge/>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5971" w:type="dxa"/>
            <w:gridSpan w:val="3"/>
          </w:tcPr>
          <w:p w:rsidR="007523E1" w:rsidRPr="00072FD5" w:rsidRDefault="00E835F6"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072FD5">
              <w:rPr>
                <w:rStyle w:val="29pt"/>
                <w:b w:val="0"/>
              </w:rPr>
              <w:t xml:space="preserve">Звездные системы. </w:t>
            </w:r>
            <w:proofErr w:type="spellStart"/>
            <w:r w:rsidRPr="00072FD5">
              <w:rPr>
                <w:rStyle w:val="29pt"/>
                <w:b w:val="0"/>
              </w:rPr>
              <w:t>Экзопланеты</w:t>
            </w:r>
            <w:proofErr w:type="spellEnd"/>
            <w:r w:rsidRPr="00072FD5">
              <w:rPr>
                <w:rStyle w:val="29pt"/>
                <w:b w:val="0"/>
              </w:rPr>
              <w:t>.</w:t>
            </w:r>
          </w:p>
        </w:tc>
        <w:tc>
          <w:tcPr>
            <w:tcW w:w="814" w:type="dxa"/>
            <w:shd w:val="clear" w:color="auto" w:fill="auto"/>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7523E1"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23E1" w:rsidRPr="007E369F" w:rsidTr="007430D0">
        <w:trPr>
          <w:trHeight w:val="270"/>
        </w:trPr>
        <w:tc>
          <w:tcPr>
            <w:tcW w:w="1668" w:type="dxa"/>
            <w:vMerge/>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2"/>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Cs/>
                <w:sz w:val="20"/>
                <w:szCs w:val="20"/>
              </w:rPr>
              <w:t>5</w:t>
            </w:r>
          </w:p>
        </w:tc>
        <w:tc>
          <w:tcPr>
            <w:tcW w:w="5959" w:type="dxa"/>
            <w:gridSpan w:val="2"/>
          </w:tcPr>
          <w:p w:rsidR="007523E1" w:rsidRPr="00072FD5" w:rsidRDefault="00E835F6"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072FD5">
              <w:rPr>
                <w:rStyle w:val="29pt"/>
                <w:b w:val="0"/>
              </w:rPr>
              <w:t>Наша Галактика — Млечный путь (галакти</w:t>
            </w:r>
            <w:r w:rsidRPr="00072FD5">
              <w:rPr>
                <w:rStyle w:val="29pt"/>
                <w:b w:val="0"/>
              </w:rPr>
              <w:softHyphen/>
              <w:t>ческий год)</w:t>
            </w:r>
            <w:r w:rsidR="00072FD5">
              <w:rPr>
                <w:rStyle w:val="29pt"/>
                <w:b w:val="0"/>
              </w:rPr>
              <w:t>.</w:t>
            </w:r>
            <w:r w:rsidR="00072FD5" w:rsidRPr="00072FD5">
              <w:rPr>
                <w:rStyle w:val="29pt"/>
                <w:b w:val="0"/>
              </w:rPr>
              <w:t xml:space="preserve"> Другие галактики</w:t>
            </w:r>
          </w:p>
        </w:tc>
        <w:tc>
          <w:tcPr>
            <w:tcW w:w="814" w:type="dxa"/>
          </w:tcPr>
          <w:p w:rsidR="007523E1" w:rsidRDefault="007523E1" w:rsidP="007523E1">
            <w:pPr>
              <w:jc w:val="center"/>
              <w:rPr>
                <w:bCs/>
                <w:i/>
                <w:sz w:val="20"/>
                <w:szCs w:val="20"/>
              </w:rPr>
            </w:pPr>
            <w:r>
              <w:rPr>
                <w:bCs/>
                <w:i/>
                <w:sz w:val="20"/>
                <w:szCs w:val="20"/>
              </w:rPr>
              <w:t>2</w:t>
            </w:r>
          </w:p>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041" w:type="dxa"/>
            <w:vMerge/>
          </w:tcPr>
          <w:p w:rsidR="007523E1"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23E1" w:rsidRPr="007E369F" w:rsidTr="00182A1A">
        <w:trPr>
          <w:trHeight w:val="315"/>
        </w:trPr>
        <w:tc>
          <w:tcPr>
            <w:tcW w:w="1668" w:type="dxa"/>
            <w:vMerge/>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2"/>
            <w:tcBorders>
              <w:bottom w:val="single" w:sz="4" w:space="0" w:color="auto"/>
            </w:tcBorders>
          </w:tcPr>
          <w:p w:rsidR="007523E1"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5959" w:type="dxa"/>
            <w:gridSpan w:val="2"/>
          </w:tcPr>
          <w:p w:rsidR="007523E1" w:rsidRPr="00182A1A" w:rsidRDefault="00182A1A"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182A1A">
              <w:rPr>
                <w:rStyle w:val="29pt"/>
                <w:b w:val="0"/>
              </w:rPr>
              <w:t>Происхождение галак</w:t>
            </w:r>
            <w:r w:rsidRPr="00182A1A">
              <w:rPr>
                <w:rStyle w:val="29pt"/>
                <w:b w:val="0"/>
              </w:rPr>
              <w:softHyphen/>
              <w:t>тик</w:t>
            </w:r>
          </w:p>
        </w:tc>
        <w:tc>
          <w:tcPr>
            <w:tcW w:w="814" w:type="dxa"/>
          </w:tcPr>
          <w:p w:rsidR="007523E1"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tcPr>
          <w:p w:rsidR="007523E1"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23E1" w:rsidRPr="007E369F" w:rsidTr="00182A1A">
        <w:trPr>
          <w:trHeight w:val="163"/>
        </w:trPr>
        <w:tc>
          <w:tcPr>
            <w:tcW w:w="1668" w:type="dxa"/>
            <w:vMerge/>
            <w:tcBorders>
              <w:right w:val="single" w:sz="4" w:space="0" w:color="auto"/>
            </w:tcBorders>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2"/>
            <w:tcBorders>
              <w:top w:val="single" w:sz="4" w:space="0" w:color="auto"/>
              <w:left w:val="single" w:sz="4" w:space="0" w:color="auto"/>
              <w:bottom w:val="single" w:sz="4" w:space="0" w:color="auto"/>
              <w:right w:val="single" w:sz="4" w:space="0" w:color="auto"/>
            </w:tcBorders>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7  </w:t>
            </w:r>
          </w:p>
        </w:tc>
        <w:tc>
          <w:tcPr>
            <w:tcW w:w="5959" w:type="dxa"/>
            <w:gridSpan w:val="2"/>
            <w:tcBorders>
              <w:left w:val="single" w:sz="4" w:space="0" w:color="auto"/>
            </w:tcBorders>
          </w:tcPr>
          <w:p w:rsidR="007523E1" w:rsidRPr="00182A1A" w:rsidRDefault="00182A1A"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182A1A">
              <w:rPr>
                <w:rStyle w:val="29pt"/>
                <w:b w:val="0"/>
              </w:rPr>
              <w:t>Дифференцированный зачет</w:t>
            </w:r>
          </w:p>
        </w:tc>
        <w:tc>
          <w:tcPr>
            <w:tcW w:w="814" w:type="dxa"/>
            <w:shd w:val="clear" w:color="auto" w:fill="auto"/>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041" w:type="dxa"/>
            <w:vMerge/>
            <w:shd w:val="clear" w:color="auto" w:fill="C0C0C0"/>
          </w:tcPr>
          <w:p w:rsidR="007523E1" w:rsidRPr="007E369F" w:rsidRDefault="007523E1"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182A1A" w:rsidRPr="007E369F" w:rsidTr="00BE163A">
        <w:trPr>
          <w:trHeight w:val="163"/>
        </w:trPr>
        <w:tc>
          <w:tcPr>
            <w:tcW w:w="1668" w:type="dxa"/>
            <w:tcBorders>
              <w:right w:val="single" w:sz="4" w:space="0" w:color="auto"/>
            </w:tcBorders>
          </w:tcPr>
          <w:p w:rsidR="00182A1A" w:rsidRPr="007E369F" w:rsidRDefault="00182A1A"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6394" w:type="dxa"/>
            <w:gridSpan w:val="4"/>
            <w:tcBorders>
              <w:top w:val="single" w:sz="4" w:space="0" w:color="auto"/>
              <w:left w:val="single" w:sz="4" w:space="0" w:color="auto"/>
              <w:bottom w:val="single" w:sz="4" w:space="0" w:color="auto"/>
            </w:tcBorders>
          </w:tcPr>
          <w:p w:rsidR="00182A1A" w:rsidRPr="007E369F" w:rsidRDefault="00182A1A" w:rsidP="00182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Всего:</w:t>
            </w:r>
          </w:p>
        </w:tc>
        <w:tc>
          <w:tcPr>
            <w:tcW w:w="814" w:type="dxa"/>
            <w:shd w:val="clear" w:color="auto" w:fill="auto"/>
          </w:tcPr>
          <w:p w:rsidR="00182A1A" w:rsidRDefault="00182A1A"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36</w:t>
            </w:r>
          </w:p>
        </w:tc>
        <w:tc>
          <w:tcPr>
            <w:tcW w:w="1041" w:type="dxa"/>
            <w:shd w:val="clear" w:color="auto" w:fill="C0C0C0"/>
          </w:tcPr>
          <w:p w:rsidR="00182A1A" w:rsidRPr="007E369F" w:rsidRDefault="00182A1A" w:rsidP="0075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7523E1" w:rsidRPr="00A20A8B" w:rsidRDefault="007523E1" w:rsidP="007523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Cs/>
          <w:i/>
          <w:sz w:val="20"/>
          <w:szCs w:val="20"/>
        </w:rPr>
      </w:pPr>
      <w:r>
        <w:rPr>
          <w:bCs/>
          <w:i/>
          <w:sz w:val="20"/>
          <w:szCs w:val="20"/>
        </w:rPr>
        <w:tab/>
      </w:r>
    </w:p>
    <w:p w:rsidR="007523E1" w:rsidRPr="00A20A8B" w:rsidRDefault="007523E1" w:rsidP="007523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sz w:val="20"/>
          <w:szCs w:val="20"/>
        </w:rPr>
      </w:pPr>
      <w:r>
        <w:rPr>
          <w:bCs/>
          <w:i/>
          <w:sz w:val="20"/>
          <w:szCs w:val="20"/>
        </w:rPr>
        <w:tab/>
      </w:r>
    </w:p>
    <w:p w:rsidR="00D859BB" w:rsidRDefault="00D859BB" w:rsidP="00D859BB">
      <w:pPr>
        <w:rPr>
          <w:sz w:val="2"/>
          <w:szCs w:val="2"/>
        </w:rPr>
      </w:pPr>
    </w:p>
    <w:p w:rsidR="00D859BB" w:rsidRDefault="00D859BB" w:rsidP="00D859BB">
      <w:pPr>
        <w:pStyle w:val="210"/>
        <w:keepNext/>
        <w:keepLines/>
        <w:shd w:val="clear" w:color="auto" w:fill="auto"/>
        <w:spacing w:after="0"/>
        <w:jc w:val="left"/>
      </w:pPr>
      <w:bookmarkStart w:id="14" w:name="bookmark14"/>
      <w:r>
        <w:rPr>
          <w:rStyle w:val="23"/>
          <w:b/>
          <w:bCs/>
        </w:rPr>
        <w:t>ХАРАКТЕРИСТИКА ОСНОВНЫХ ВИДОВ ДЕЯТЕЛЬНОСТИ СТУДЕНТОВ</w:t>
      </w:r>
      <w:bookmarkEnd w:id="14"/>
    </w:p>
    <w:tbl>
      <w:tblPr>
        <w:tblW w:w="0" w:type="auto"/>
        <w:jc w:val="center"/>
        <w:tblLayout w:type="fixed"/>
        <w:tblCellMar>
          <w:left w:w="0" w:type="dxa"/>
          <w:right w:w="0" w:type="dxa"/>
        </w:tblCellMar>
        <w:tblLook w:val="0000" w:firstRow="0" w:lastRow="0" w:firstColumn="0" w:lastColumn="0" w:noHBand="0" w:noVBand="0"/>
      </w:tblPr>
      <w:tblGrid>
        <w:gridCol w:w="2573"/>
        <w:gridCol w:w="6317"/>
      </w:tblGrid>
      <w:tr w:rsidR="00D859BB" w:rsidTr="007523E1">
        <w:trPr>
          <w:trHeight w:hRule="exact" w:val="552"/>
          <w:jc w:val="center"/>
        </w:trPr>
        <w:tc>
          <w:tcPr>
            <w:tcW w:w="2573" w:type="dxa"/>
            <w:tcBorders>
              <w:top w:val="single" w:sz="4" w:space="0" w:color="auto"/>
              <w:left w:val="single" w:sz="4" w:space="0" w:color="auto"/>
              <w:bottom w:val="nil"/>
              <w:right w:val="nil"/>
            </w:tcBorders>
            <w:shd w:val="clear" w:color="auto" w:fill="FFFFFF"/>
            <w:vAlign w:val="center"/>
          </w:tcPr>
          <w:p w:rsidR="00D859BB" w:rsidRDefault="00D859BB" w:rsidP="007523E1">
            <w:pPr>
              <w:pStyle w:val="21"/>
              <w:framePr w:w="8890" w:wrap="notBeside" w:vAnchor="text" w:hAnchor="text" w:xAlign="center" w:y="1"/>
              <w:shd w:val="clear" w:color="auto" w:fill="auto"/>
              <w:spacing w:line="200" w:lineRule="exact"/>
              <w:ind w:firstLine="0"/>
              <w:jc w:val="center"/>
            </w:pPr>
            <w:r>
              <w:rPr>
                <w:rStyle w:val="29pt"/>
              </w:rPr>
              <w:t>Содержание обучения</w:t>
            </w:r>
          </w:p>
        </w:tc>
        <w:tc>
          <w:tcPr>
            <w:tcW w:w="6317" w:type="dxa"/>
            <w:tcBorders>
              <w:top w:val="single" w:sz="4" w:space="0" w:color="auto"/>
              <w:left w:val="single" w:sz="4" w:space="0" w:color="auto"/>
              <w:bottom w:val="nil"/>
              <w:right w:val="single" w:sz="4" w:space="0" w:color="auto"/>
            </w:tcBorders>
            <w:shd w:val="clear" w:color="auto" w:fill="FFFFFF"/>
            <w:vAlign w:val="bottom"/>
          </w:tcPr>
          <w:p w:rsidR="00D859BB" w:rsidRDefault="00D859BB" w:rsidP="007523E1">
            <w:pPr>
              <w:pStyle w:val="21"/>
              <w:framePr w:w="8890" w:wrap="notBeside" w:vAnchor="text" w:hAnchor="text" w:xAlign="center" w:y="1"/>
              <w:shd w:val="clear" w:color="auto" w:fill="auto"/>
              <w:spacing w:line="197" w:lineRule="exact"/>
              <w:ind w:firstLine="0"/>
              <w:jc w:val="center"/>
            </w:pPr>
            <w:r>
              <w:rPr>
                <w:rStyle w:val="29pt"/>
              </w:rPr>
              <w:t>Характеристика основных видов деятельности студентов (на уровне учебных действий)</w:t>
            </w:r>
          </w:p>
        </w:tc>
      </w:tr>
      <w:tr w:rsidR="00D859BB" w:rsidTr="007523E1">
        <w:trPr>
          <w:trHeight w:hRule="exact" w:val="1262"/>
          <w:jc w:val="center"/>
        </w:trPr>
        <w:tc>
          <w:tcPr>
            <w:tcW w:w="2573" w:type="dxa"/>
            <w:tcBorders>
              <w:top w:val="single" w:sz="4" w:space="0" w:color="auto"/>
              <w:left w:val="single" w:sz="4" w:space="0" w:color="auto"/>
              <w:bottom w:val="single" w:sz="4" w:space="0" w:color="auto"/>
              <w:right w:val="nil"/>
            </w:tcBorders>
            <w:shd w:val="clear" w:color="auto" w:fill="FFFFFF"/>
          </w:tcPr>
          <w:p w:rsidR="00D859BB" w:rsidRDefault="00D859BB" w:rsidP="007523E1">
            <w:pPr>
              <w:pStyle w:val="21"/>
              <w:framePr w:w="8890" w:wrap="notBeside" w:vAnchor="text" w:hAnchor="text" w:xAlign="center" w:y="1"/>
              <w:shd w:val="clear" w:color="auto" w:fill="auto"/>
              <w:spacing w:line="200" w:lineRule="exact"/>
              <w:ind w:firstLine="0"/>
              <w:jc w:val="left"/>
            </w:pPr>
            <w:r>
              <w:rPr>
                <w:rStyle w:val="29pt"/>
              </w:rPr>
              <w:t>Введение</w:t>
            </w:r>
          </w:p>
        </w:tc>
        <w:tc>
          <w:tcPr>
            <w:tcW w:w="6317" w:type="dxa"/>
            <w:tcBorders>
              <w:top w:val="single" w:sz="4" w:space="0" w:color="auto"/>
              <w:left w:val="single" w:sz="4" w:space="0" w:color="auto"/>
              <w:bottom w:val="single" w:sz="4" w:space="0" w:color="auto"/>
              <w:right w:val="single" w:sz="4" w:space="0" w:color="auto"/>
            </w:tcBorders>
            <w:shd w:val="clear" w:color="auto" w:fill="FFFFFF"/>
            <w:vAlign w:val="bottom"/>
          </w:tcPr>
          <w:p w:rsidR="00D859BB" w:rsidRDefault="00D859BB" w:rsidP="007523E1">
            <w:pPr>
              <w:pStyle w:val="21"/>
              <w:framePr w:w="8890" w:wrap="notBeside" w:vAnchor="text" w:hAnchor="text" w:xAlign="center" w:y="1"/>
              <w:shd w:val="clear" w:color="auto" w:fill="auto"/>
              <w:ind w:firstLine="0"/>
            </w:pPr>
            <w:r>
              <w:rPr>
                <w:rStyle w:val="29pt"/>
              </w:rPr>
              <w:t>Познакомиться с предметом изучения астрономии. Определить роль астрономии в формировании современной картины мира и в практической деятельности людей.</w:t>
            </w:r>
          </w:p>
          <w:p w:rsidR="00D859BB" w:rsidRDefault="00D859BB" w:rsidP="007523E1">
            <w:pPr>
              <w:pStyle w:val="21"/>
              <w:framePr w:w="8890" w:wrap="notBeside" w:vAnchor="text" w:hAnchor="text" w:xAlign="center" w:y="1"/>
              <w:shd w:val="clear" w:color="auto" w:fill="auto"/>
              <w:ind w:firstLine="0"/>
              <w:jc w:val="left"/>
            </w:pPr>
            <w:r>
              <w:rPr>
                <w:rStyle w:val="29pt"/>
              </w:rPr>
              <w:t>Определить значение астрономии при освоении профессий и специальностей среднего профессионального образования</w:t>
            </w:r>
          </w:p>
        </w:tc>
      </w:tr>
    </w:tbl>
    <w:p w:rsidR="00D859BB" w:rsidRDefault="00D859BB" w:rsidP="00D859BB">
      <w:pPr>
        <w:framePr w:w="8890" w:wrap="notBeside" w:vAnchor="text" w:hAnchor="text" w:xAlign="center" w:y="1"/>
        <w:rPr>
          <w:sz w:val="2"/>
          <w:szCs w:val="2"/>
        </w:rPr>
      </w:pPr>
    </w:p>
    <w:p w:rsidR="00D859BB" w:rsidRDefault="00D859BB" w:rsidP="00D859BB">
      <w:pPr>
        <w:rPr>
          <w:sz w:val="2"/>
          <w:szCs w:val="2"/>
        </w:rPr>
      </w:pPr>
    </w:p>
    <w:p w:rsidR="00D859BB" w:rsidRDefault="00D859BB" w:rsidP="00D859BB">
      <w:pPr>
        <w:pStyle w:val="17"/>
        <w:framePr w:w="8890" w:wrap="notBeside" w:vAnchor="text" w:hAnchor="text" w:xAlign="center" w:y="1"/>
        <w:shd w:val="clear" w:color="auto" w:fill="auto"/>
      </w:pPr>
      <w:r>
        <w:rPr>
          <w:rStyle w:val="a8"/>
          <w:b/>
          <w:bCs/>
        </w:rPr>
        <w:t>ИСТОРИЯ РАЗВИТИЯ АСТРОНОМИИ</w:t>
      </w:r>
    </w:p>
    <w:tbl>
      <w:tblPr>
        <w:tblW w:w="0" w:type="auto"/>
        <w:jc w:val="center"/>
        <w:tblLayout w:type="fixed"/>
        <w:tblCellMar>
          <w:left w:w="0" w:type="dxa"/>
          <w:right w:w="0" w:type="dxa"/>
        </w:tblCellMar>
        <w:tblLook w:val="0000" w:firstRow="0" w:lastRow="0" w:firstColumn="0" w:lastColumn="0" w:noHBand="0" w:noVBand="0"/>
      </w:tblPr>
      <w:tblGrid>
        <w:gridCol w:w="2573"/>
        <w:gridCol w:w="6317"/>
      </w:tblGrid>
      <w:tr w:rsidR="00D859BB" w:rsidTr="007523E1">
        <w:trPr>
          <w:trHeight w:hRule="exact" w:val="1042"/>
          <w:jc w:val="center"/>
        </w:trPr>
        <w:tc>
          <w:tcPr>
            <w:tcW w:w="2573" w:type="dxa"/>
            <w:tcBorders>
              <w:top w:val="single" w:sz="4" w:space="0" w:color="auto"/>
              <w:left w:val="single" w:sz="4" w:space="0" w:color="auto"/>
              <w:bottom w:val="nil"/>
              <w:right w:val="nil"/>
            </w:tcBorders>
            <w:shd w:val="clear" w:color="auto" w:fill="FFFFFF"/>
            <w:vAlign w:val="center"/>
          </w:tcPr>
          <w:p w:rsidR="00D859BB" w:rsidRDefault="00D859BB" w:rsidP="007523E1">
            <w:pPr>
              <w:pStyle w:val="21"/>
              <w:framePr w:w="8890" w:wrap="notBeside" w:vAnchor="text" w:hAnchor="text" w:xAlign="center" w:y="1"/>
              <w:shd w:val="clear" w:color="auto" w:fill="auto"/>
              <w:ind w:firstLine="0"/>
              <w:jc w:val="left"/>
            </w:pPr>
            <w:r>
              <w:rPr>
                <w:rStyle w:val="29pt"/>
              </w:rPr>
              <w:t>Астрономия в древности (Аристотель, Гиппарх Никейский и Птолемей)</w:t>
            </w:r>
          </w:p>
        </w:tc>
        <w:tc>
          <w:tcPr>
            <w:tcW w:w="6317" w:type="dxa"/>
            <w:tcBorders>
              <w:top w:val="single" w:sz="4" w:space="0" w:color="auto"/>
              <w:left w:val="single" w:sz="4" w:space="0" w:color="auto"/>
              <w:bottom w:val="nil"/>
              <w:right w:val="single" w:sz="4" w:space="0" w:color="auto"/>
            </w:tcBorders>
            <w:shd w:val="clear" w:color="auto" w:fill="FFFFFF"/>
            <w:vAlign w:val="bottom"/>
          </w:tcPr>
          <w:p w:rsidR="00D859BB" w:rsidRDefault="00D859BB" w:rsidP="007523E1">
            <w:pPr>
              <w:pStyle w:val="21"/>
              <w:framePr w:w="8890" w:wrap="notBeside" w:vAnchor="text" w:hAnchor="text" w:xAlign="center" w:y="1"/>
              <w:shd w:val="clear" w:color="auto" w:fill="auto"/>
              <w:ind w:firstLine="0"/>
              <w:jc w:val="left"/>
            </w:pPr>
            <w:r>
              <w:rPr>
                <w:rStyle w:val="29pt"/>
              </w:rPr>
              <w:t>Познакомиться с представлениями о Вселенной древних уче</w:t>
            </w:r>
            <w:r>
              <w:rPr>
                <w:rStyle w:val="29pt"/>
              </w:rPr>
              <w:softHyphen/>
              <w:t>ных.</w:t>
            </w:r>
          </w:p>
          <w:p w:rsidR="00D859BB" w:rsidRDefault="00D859BB" w:rsidP="007523E1">
            <w:pPr>
              <w:pStyle w:val="21"/>
              <w:framePr w:w="8890" w:wrap="notBeside" w:vAnchor="text" w:hAnchor="text" w:xAlign="center" w:y="1"/>
              <w:shd w:val="clear" w:color="auto" w:fill="auto"/>
              <w:ind w:firstLine="0"/>
              <w:jc w:val="left"/>
            </w:pPr>
            <w:r>
              <w:rPr>
                <w:rStyle w:val="29pt"/>
              </w:rPr>
              <w:t>Определить место и значение древней астрономии в эволюции взглядов на Вселенную</w:t>
            </w:r>
          </w:p>
        </w:tc>
      </w:tr>
      <w:tr w:rsidR="00D859BB" w:rsidTr="007523E1">
        <w:trPr>
          <w:trHeight w:hRule="exact" w:val="1032"/>
          <w:jc w:val="center"/>
        </w:trPr>
        <w:tc>
          <w:tcPr>
            <w:tcW w:w="2573" w:type="dxa"/>
            <w:tcBorders>
              <w:top w:val="single" w:sz="4" w:space="0" w:color="auto"/>
              <w:left w:val="single" w:sz="4" w:space="0" w:color="auto"/>
              <w:bottom w:val="nil"/>
              <w:right w:val="nil"/>
            </w:tcBorders>
            <w:shd w:val="clear" w:color="auto" w:fill="FFFFFF"/>
            <w:vAlign w:val="center"/>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Звездное небо (измене</w:t>
            </w:r>
            <w:r>
              <w:rPr>
                <w:rStyle w:val="29pt"/>
              </w:rPr>
              <w:softHyphen/>
              <w:t xml:space="preserve">ние видов звездного неба в течение </w:t>
            </w:r>
            <w:proofErr w:type="spellStart"/>
            <w:r>
              <w:rPr>
                <w:rStyle w:val="29pt"/>
              </w:rPr>
              <w:t>суток,года</w:t>
            </w:r>
            <w:proofErr w:type="spellEnd"/>
            <w:r>
              <w:rPr>
                <w:rStyle w:val="29pt"/>
              </w:rPr>
              <w:t>)</w:t>
            </w:r>
          </w:p>
        </w:tc>
        <w:tc>
          <w:tcPr>
            <w:tcW w:w="6317" w:type="dxa"/>
            <w:tcBorders>
              <w:top w:val="single" w:sz="4" w:space="0" w:color="auto"/>
              <w:left w:val="single" w:sz="4" w:space="0" w:color="auto"/>
              <w:bottom w:val="nil"/>
              <w:right w:val="single" w:sz="4" w:space="0" w:color="auto"/>
            </w:tcBorders>
            <w:shd w:val="clear" w:color="auto" w:fill="FFFFFF"/>
            <w:vAlign w:val="center"/>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Использовать карту звездного неба для нахождения координат светила.</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Приводить примеры практического использования карты звезд</w:t>
            </w:r>
            <w:r>
              <w:rPr>
                <w:rStyle w:val="29pt"/>
              </w:rPr>
              <w:softHyphen/>
              <w:t>ного неба</w:t>
            </w:r>
          </w:p>
        </w:tc>
      </w:tr>
      <w:tr w:rsidR="00D859BB" w:rsidTr="007523E1">
        <w:trPr>
          <w:trHeight w:hRule="exact" w:val="1474"/>
          <w:jc w:val="center"/>
        </w:trPr>
        <w:tc>
          <w:tcPr>
            <w:tcW w:w="2573" w:type="dxa"/>
            <w:tcBorders>
              <w:top w:val="single" w:sz="4" w:space="0" w:color="auto"/>
              <w:left w:val="single" w:sz="4" w:space="0" w:color="auto"/>
              <w:bottom w:val="nil"/>
              <w:right w:val="nil"/>
            </w:tcBorders>
            <w:shd w:val="clear" w:color="auto" w:fill="FFFFFF"/>
            <w:vAlign w:val="center"/>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Летоисчисление и его точность (солнечный и лунный, юлианский и григорианский кален</w:t>
            </w:r>
            <w:r>
              <w:rPr>
                <w:rStyle w:val="29pt"/>
              </w:rPr>
              <w:softHyphen/>
              <w:t>дари, проекты новых календарей)</w:t>
            </w:r>
          </w:p>
        </w:tc>
        <w:tc>
          <w:tcPr>
            <w:tcW w:w="6317" w:type="dxa"/>
            <w:tcBorders>
              <w:top w:val="single" w:sz="4" w:space="0" w:color="auto"/>
              <w:left w:val="single" w:sz="4" w:space="0" w:color="auto"/>
              <w:bottom w:val="nil"/>
              <w:right w:val="single" w:sz="4" w:space="0" w:color="auto"/>
            </w:tcBorders>
            <w:shd w:val="clear" w:color="auto" w:fill="FFFFFF"/>
            <w:vAlign w:val="center"/>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Познакомиться с историей создания различных календарей. Определить роль и значение летоисчисления для жизни и дея</w:t>
            </w:r>
            <w:r>
              <w:rPr>
                <w:rStyle w:val="29pt"/>
              </w:rPr>
              <w:softHyphen/>
              <w:t>тельности человека.</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использования календарей при освоении профессий и специальностей среднего профессионального обра</w:t>
            </w:r>
            <w:r>
              <w:rPr>
                <w:rStyle w:val="29pt"/>
              </w:rPr>
              <w:softHyphen/>
              <w:t>зования</w:t>
            </w:r>
          </w:p>
        </w:tc>
      </w:tr>
      <w:tr w:rsidR="00D859BB" w:rsidTr="007523E1">
        <w:trPr>
          <w:trHeight w:hRule="exact" w:val="1915"/>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ind w:firstLine="0"/>
              <w:jc w:val="left"/>
            </w:pPr>
            <w:r>
              <w:rPr>
                <w:rStyle w:val="29pt"/>
              </w:rPr>
              <w:t>Оптическая астрономия (цивилизационный за</w:t>
            </w:r>
            <w:r>
              <w:rPr>
                <w:rStyle w:val="29pt"/>
              </w:rPr>
              <w:softHyphen/>
              <w:t>прос, телескопы)</w:t>
            </w:r>
          </w:p>
        </w:tc>
        <w:tc>
          <w:tcPr>
            <w:tcW w:w="6317" w:type="dxa"/>
            <w:tcBorders>
              <w:top w:val="single" w:sz="4" w:space="0" w:color="auto"/>
              <w:left w:val="single" w:sz="4" w:space="0" w:color="auto"/>
              <w:bottom w:val="nil"/>
              <w:right w:val="single" w:sz="4" w:space="0" w:color="auto"/>
            </w:tcBorders>
            <w:shd w:val="clear" w:color="auto" w:fill="FFFFFF"/>
            <w:vAlign w:val="bottom"/>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Познакомиться с инструментами оптической (наблюдательной) астрономии.</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роль наблюдательной астрономии в эволюции взглядов на Вселенную.</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взаимосвязь развития цивилизации и инструментов наблюдения.</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наблюдений при освоении профессий и специальностей среднего профессионального образования</w:t>
            </w:r>
          </w:p>
        </w:tc>
      </w:tr>
      <w:tr w:rsidR="00D859BB" w:rsidTr="007523E1">
        <w:trPr>
          <w:trHeight w:hRule="exact" w:val="1694"/>
          <w:jc w:val="center"/>
        </w:trPr>
        <w:tc>
          <w:tcPr>
            <w:tcW w:w="2573" w:type="dxa"/>
            <w:tcBorders>
              <w:top w:val="single" w:sz="4" w:space="0" w:color="auto"/>
              <w:left w:val="single" w:sz="4" w:space="0" w:color="auto"/>
              <w:bottom w:val="nil"/>
              <w:right w:val="nil"/>
            </w:tcBorders>
            <w:shd w:val="clear" w:color="auto" w:fill="FFFFFF"/>
            <w:vAlign w:val="center"/>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Изучение околоземного пространства (история советской космонавти</w:t>
            </w:r>
            <w:r>
              <w:rPr>
                <w:rStyle w:val="29pt"/>
              </w:rPr>
              <w:softHyphen/>
              <w:t>ки, современные методы изучения ближнего кос</w:t>
            </w:r>
            <w:r>
              <w:rPr>
                <w:rStyle w:val="29pt"/>
              </w:rPr>
              <w:softHyphen/>
              <w:t>моса)</w:t>
            </w:r>
          </w:p>
        </w:tc>
        <w:tc>
          <w:tcPr>
            <w:tcW w:w="6317" w:type="dxa"/>
            <w:tcBorders>
              <w:top w:val="single" w:sz="4" w:space="0" w:color="auto"/>
              <w:left w:val="single" w:sz="4" w:space="0" w:color="auto"/>
              <w:bottom w:val="nil"/>
              <w:right w:val="single" w:sz="4" w:space="0" w:color="auto"/>
            </w:tcBorders>
            <w:shd w:val="clear" w:color="auto" w:fill="FFFFFF"/>
            <w:vAlign w:val="center"/>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Познакомиться с историей космонавтики и проблемами освое</w:t>
            </w:r>
            <w:r>
              <w:rPr>
                <w:rStyle w:val="29pt"/>
              </w:rPr>
              <w:softHyphen/>
              <w:t>ния космоса.</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освоения ближнего космоса для развития человеческой цивилизации и экономического развития России. Определить значение знаний об освоении ближнего космоса для профессий и специальностей среднего профессионального обра</w:t>
            </w:r>
            <w:r>
              <w:rPr>
                <w:rStyle w:val="29pt"/>
              </w:rPr>
              <w:softHyphen/>
              <w:t>зования</w:t>
            </w:r>
          </w:p>
        </w:tc>
      </w:tr>
      <w:tr w:rsidR="00D859BB" w:rsidTr="007523E1">
        <w:trPr>
          <w:trHeight w:hRule="exact" w:val="1478"/>
          <w:jc w:val="center"/>
        </w:trPr>
        <w:tc>
          <w:tcPr>
            <w:tcW w:w="2573" w:type="dxa"/>
            <w:tcBorders>
              <w:top w:val="single" w:sz="4" w:space="0" w:color="auto"/>
              <w:left w:val="single" w:sz="4" w:space="0" w:color="auto"/>
              <w:bottom w:val="single" w:sz="4" w:space="0" w:color="auto"/>
              <w:right w:val="nil"/>
            </w:tcBorders>
            <w:shd w:val="clear" w:color="auto" w:fill="FFFFFF"/>
            <w:vAlign w:val="center"/>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Астрономия дальне</w:t>
            </w:r>
            <w:r>
              <w:rPr>
                <w:rStyle w:val="29pt"/>
              </w:rPr>
              <w:softHyphen/>
              <w:t>го космоса (волновая астрономия, наземные и орбитальные телескопы, современные методы изу</w:t>
            </w:r>
            <w:r>
              <w:rPr>
                <w:rStyle w:val="29pt"/>
              </w:rPr>
              <w:softHyphen/>
              <w:t>чения дальнего космоса)</w:t>
            </w:r>
          </w:p>
        </w:tc>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Познакомиться с проблемами освоения дальнего космоса. Определить значение освоения дальнего космоса для развития человеческой цивилизации и экономического развития России. Определить значение знаний об освоении дальнего космоса для профессий и специальностей среднего профессионального обра</w:t>
            </w:r>
            <w:r>
              <w:rPr>
                <w:rStyle w:val="29pt"/>
              </w:rPr>
              <w:softHyphen/>
              <w:t>зования</w:t>
            </w:r>
          </w:p>
        </w:tc>
      </w:tr>
    </w:tbl>
    <w:p w:rsidR="00D859BB" w:rsidRDefault="00D859BB" w:rsidP="00D859BB">
      <w:pPr>
        <w:framePr w:w="8890" w:wrap="notBeside" w:vAnchor="text" w:hAnchor="text" w:xAlign="center" w:y="1"/>
        <w:rPr>
          <w:sz w:val="2"/>
          <w:szCs w:val="2"/>
        </w:rPr>
      </w:pPr>
    </w:p>
    <w:p w:rsidR="00D859BB" w:rsidRDefault="00D859BB" w:rsidP="00D859BB">
      <w:pPr>
        <w:rPr>
          <w:sz w:val="2"/>
          <w:szCs w:val="2"/>
        </w:rPr>
      </w:pPr>
    </w:p>
    <w:p w:rsidR="00D859BB" w:rsidRDefault="00D859BB" w:rsidP="00D859BB">
      <w:pPr>
        <w:pStyle w:val="17"/>
        <w:framePr w:w="8890" w:wrap="notBeside" w:vAnchor="text" w:hAnchor="text" w:xAlign="center" w:y="1"/>
        <w:shd w:val="clear" w:color="auto" w:fill="auto"/>
      </w:pPr>
      <w:r>
        <w:rPr>
          <w:rStyle w:val="a8"/>
          <w:b/>
          <w:bCs/>
        </w:rPr>
        <w:t>УСТРОЙСТВО СОЛНЕЧНОЙ СИСТЕМЫ</w:t>
      </w:r>
    </w:p>
    <w:tbl>
      <w:tblPr>
        <w:tblW w:w="0" w:type="auto"/>
        <w:jc w:val="center"/>
        <w:tblLayout w:type="fixed"/>
        <w:tblCellMar>
          <w:left w:w="0" w:type="dxa"/>
          <w:right w:w="0" w:type="dxa"/>
        </w:tblCellMar>
        <w:tblLook w:val="0000" w:firstRow="0" w:lastRow="0" w:firstColumn="0" w:lastColumn="0" w:noHBand="0" w:noVBand="0"/>
      </w:tblPr>
      <w:tblGrid>
        <w:gridCol w:w="2573"/>
        <w:gridCol w:w="6317"/>
      </w:tblGrid>
      <w:tr w:rsidR="00D859BB" w:rsidTr="007523E1">
        <w:trPr>
          <w:trHeight w:hRule="exact" w:val="1258"/>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ind w:firstLine="0"/>
              <w:jc w:val="left"/>
            </w:pPr>
            <w:r>
              <w:rPr>
                <w:rStyle w:val="29pt"/>
              </w:rPr>
              <w:t>Происхождение Солнеч</w:t>
            </w:r>
            <w:r>
              <w:rPr>
                <w:rStyle w:val="29pt"/>
              </w:rPr>
              <w:softHyphen/>
              <w:t>ной системы</w:t>
            </w:r>
          </w:p>
        </w:tc>
        <w:tc>
          <w:tcPr>
            <w:tcW w:w="6317" w:type="dxa"/>
            <w:tcBorders>
              <w:top w:val="single" w:sz="4" w:space="0" w:color="auto"/>
              <w:left w:val="single" w:sz="4" w:space="0" w:color="auto"/>
              <w:bottom w:val="nil"/>
              <w:right w:val="single" w:sz="4" w:space="0" w:color="auto"/>
            </w:tcBorders>
            <w:shd w:val="clear" w:color="auto" w:fill="FFFFFF"/>
            <w:vAlign w:val="bottom"/>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Познакомиться с различными теориями происхождения Сол</w:t>
            </w:r>
            <w:r>
              <w:rPr>
                <w:rStyle w:val="29pt"/>
              </w:rPr>
              <w:softHyphen/>
              <w:t>нечной системы.</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 происхождении Солнечной си</w:t>
            </w:r>
            <w:r>
              <w:rPr>
                <w:rStyle w:val="29pt"/>
              </w:rPr>
              <w:softHyphen/>
              <w:t>стемы для освоения профессий и специальностей среднего про</w:t>
            </w:r>
            <w:r>
              <w:rPr>
                <w:rStyle w:val="29pt"/>
              </w:rPr>
              <w:softHyphen/>
              <w:t>фессионального образования</w:t>
            </w:r>
          </w:p>
        </w:tc>
      </w:tr>
      <w:tr w:rsidR="00D859BB" w:rsidTr="007523E1">
        <w:trPr>
          <w:trHeight w:hRule="exact" w:val="1258"/>
          <w:jc w:val="center"/>
        </w:trPr>
        <w:tc>
          <w:tcPr>
            <w:tcW w:w="2573" w:type="dxa"/>
            <w:tcBorders>
              <w:top w:val="single" w:sz="4" w:space="0" w:color="auto"/>
              <w:left w:val="single" w:sz="4" w:space="0" w:color="auto"/>
              <w:bottom w:val="single" w:sz="4" w:space="0" w:color="auto"/>
              <w:right w:val="nil"/>
            </w:tcBorders>
            <w:shd w:val="clear" w:color="auto" w:fill="FFFFFF"/>
          </w:tcPr>
          <w:p w:rsidR="00D859BB" w:rsidRDefault="00D859BB" w:rsidP="007523E1">
            <w:pPr>
              <w:pStyle w:val="21"/>
              <w:framePr w:w="8890" w:wrap="notBeside" w:vAnchor="text" w:hAnchor="text" w:xAlign="center" w:y="1"/>
              <w:shd w:val="clear" w:color="auto" w:fill="auto"/>
              <w:ind w:firstLine="0"/>
              <w:jc w:val="left"/>
            </w:pPr>
            <w:r>
              <w:rPr>
                <w:rStyle w:val="29pt"/>
              </w:rPr>
              <w:t>Видимое движение пла</w:t>
            </w:r>
            <w:r>
              <w:rPr>
                <w:rStyle w:val="29pt"/>
              </w:rPr>
              <w:softHyphen/>
              <w:t>нет (видимое движение и конфигурации планет)</w:t>
            </w:r>
          </w:p>
        </w:tc>
        <w:tc>
          <w:tcPr>
            <w:tcW w:w="6317" w:type="dxa"/>
            <w:tcBorders>
              <w:top w:val="single" w:sz="4" w:space="0" w:color="auto"/>
              <w:left w:val="single" w:sz="4" w:space="0" w:color="auto"/>
              <w:bottom w:val="single" w:sz="4" w:space="0" w:color="auto"/>
              <w:right w:val="single" w:sz="4" w:space="0" w:color="auto"/>
            </w:tcBorders>
            <w:shd w:val="clear" w:color="auto" w:fill="FFFFFF"/>
            <w:vAlign w:val="bottom"/>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Познакомиться с понятиями «конфигурация планет», «синоди</w:t>
            </w:r>
            <w:r>
              <w:rPr>
                <w:rStyle w:val="29pt"/>
              </w:rPr>
              <w:softHyphen/>
              <w:t>ческий период», «сидерический период», «конфигурации пла</w:t>
            </w:r>
            <w:r>
              <w:rPr>
                <w:rStyle w:val="29pt"/>
              </w:rPr>
              <w:softHyphen/>
              <w:t>нет и условия их видимости».</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Научиться проводить вычисления для определения синодиче</w:t>
            </w:r>
            <w:r>
              <w:rPr>
                <w:rStyle w:val="29pt"/>
              </w:rPr>
              <w:softHyphen/>
              <w:t>ского и сидерического (звездного) периодов обращения планет.</w:t>
            </w:r>
          </w:p>
        </w:tc>
      </w:tr>
    </w:tbl>
    <w:p w:rsidR="00D859BB" w:rsidRDefault="00D859BB" w:rsidP="00D859BB">
      <w:pPr>
        <w:framePr w:w="8890" w:wrap="notBeside" w:vAnchor="text" w:hAnchor="text" w:xAlign="center" w:y="1"/>
        <w:rPr>
          <w:sz w:val="2"/>
          <w:szCs w:val="2"/>
        </w:rPr>
      </w:pPr>
    </w:p>
    <w:p w:rsidR="00D859BB" w:rsidRDefault="00D859BB" w:rsidP="00D859BB">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573"/>
        <w:gridCol w:w="6317"/>
      </w:tblGrid>
      <w:tr w:rsidR="00D859BB" w:rsidTr="007523E1">
        <w:trPr>
          <w:trHeight w:hRule="exact" w:val="1445"/>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spacing w:line="200" w:lineRule="exact"/>
              <w:ind w:firstLine="0"/>
              <w:jc w:val="center"/>
            </w:pPr>
            <w:r>
              <w:rPr>
                <w:rStyle w:val="29pt"/>
              </w:rPr>
              <w:t>Содержание обучения</w:t>
            </w:r>
          </w:p>
        </w:tc>
        <w:tc>
          <w:tcPr>
            <w:tcW w:w="6317" w:type="dxa"/>
            <w:tcBorders>
              <w:top w:val="single" w:sz="4" w:space="0" w:color="auto"/>
              <w:left w:val="single" w:sz="4" w:space="0" w:color="auto"/>
              <w:bottom w:val="nil"/>
              <w:right w:val="single" w:sz="4" w:space="0" w:color="auto"/>
            </w:tcBorders>
            <w:shd w:val="clear" w:color="auto" w:fill="FFFFFF"/>
            <w:vAlign w:val="center"/>
          </w:tcPr>
          <w:p w:rsidR="00D859BB" w:rsidRDefault="00D859BB" w:rsidP="007523E1">
            <w:pPr>
              <w:pStyle w:val="21"/>
              <w:framePr w:w="8890" w:wrap="notBeside" w:vAnchor="text" w:hAnchor="text" w:xAlign="center" w:y="1"/>
              <w:shd w:val="clear" w:color="auto" w:fill="auto"/>
              <w:spacing w:after="180" w:line="202" w:lineRule="exact"/>
              <w:ind w:firstLine="0"/>
              <w:jc w:val="center"/>
            </w:pPr>
            <w:r>
              <w:rPr>
                <w:rStyle w:val="29pt"/>
              </w:rPr>
              <w:t>Характеристика основных видов деятельности студентов (на уровне учебных действий)</w:t>
            </w:r>
          </w:p>
          <w:p w:rsidR="00D859BB" w:rsidRDefault="00D859BB" w:rsidP="007523E1">
            <w:pPr>
              <w:pStyle w:val="21"/>
              <w:framePr w:w="8890" w:wrap="notBeside" w:vAnchor="text" w:hAnchor="text" w:xAlign="center" w:y="1"/>
              <w:shd w:val="clear" w:color="auto" w:fill="auto"/>
              <w:spacing w:before="180"/>
              <w:ind w:firstLine="0"/>
              <w:jc w:val="left"/>
            </w:pPr>
            <w:r>
              <w:rPr>
                <w:rStyle w:val="29pt"/>
              </w:rPr>
              <w:t>Определить значение знаний о конфигурации планет для осво</w:t>
            </w:r>
            <w:r>
              <w:rPr>
                <w:rStyle w:val="29pt"/>
              </w:rPr>
              <w:softHyphen/>
              <w:t>ения профессий и специальностей среднего профессионального образования</w:t>
            </w:r>
          </w:p>
        </w:tc>
      </w:tr>
      <w:tr w:rsidR="00D859BB" w:rsidTr="007523E1">
        <w:trPr>
          <w:trHeight w:hRule="exact" w:val="1954"/>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spacing w:line="200" w:lineRule="exact"/>
              <w:ind w:firstLine="0"/>
              <w:jc w:val="left"/>
            </w:pPr>
            <w:r>
              <w:rPr>
                <w:rStyle w:val="29pt"/>
              </w:rPr>
              <w:t>Система Земля — Луна</w:t>
            </w:r>
          </w:p>
        </w:tc>
        <w:tc>
          <w:tcPr>
            <w:tcW w:w="6317" w:type="dxa"/>
            <w:tcBorders>
              <w:top w:val="single" w:sz="4" w:space="0" w:color="auto"/>
              <w:left w:val="single" w:sz="4" w:space="0" w:color="auto"/>
              <w:bottom w:val="nil"/>
              <w:right w:val="single" w:sz="4" w:space="0" w:color="auto"/>
            </w:tcBorders>
            <w:shd w:val="clear" w:color="auto" w:fill="FFFFFF"/>
            <w:vAlign w:val="center"/>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Познакомиться с системой Земля — Луна (двойная планета). Определить значение исследований Луны космическими аппа</w:t>
            </w:r>
            <w:r>
              <w:rPr>
                <w:rStyle w:val="29pt"/>
              </w:rPr>
              <w:softHyphen/>
              <w:t>ратами.</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пилотируемых космических экспедиций на Луну.</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 системе Земля — Луна для осво</w:t>
            </w:r>
            <w:r>
              <w:rPr>
                <w:rStyle w:val="29pt"/>
              </w:rPr>
              <w:softHyphen/>
              <w:t>ения профессий и специальностей среднего профессионального образования</w:t>
            </w:r>
          </w:p>
        </w:tc>
      </w:tr>
      <w:tr w:rsidR="00D859BB" w:rsidTr="007523E1">
        <w:trPr>
          <w:trHeight w:hRule="exact" w:val="1814"/>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spacing w:line="200" w:lineRule="exact"/>
              <w:ind w:firstLine="0"/>
              <w:jc w:val="left"/>
            </w:pPr>
            <w:r>
              <w:rPr>
                <w:rStyle w:val="29pt"/>
              </w:rPr>
              <w:t>Природа Луны</w:t>
            </w:r>
          </w:p>
        </w:tc>
        <w:tc>
          <w:tcPr>
            <w:tcW w:w="6317" w:type="dxa"/>
            <w:tcBorders>
              <w:top w:val="single" w:sz="4" w:space="0" w:color="auto"/>
              <w:left w:val="single" w:sz="4" w:space="0" w:color="auto"/>
              <w:bottom w:val="nil"/>
              <w:right w:val="single" w:sz="4" w:space="0" w:color="auto"/>
            </w:tcBorders>
            <w:shd w:val="clear" w:color="auto" w:fill="FFFFFF"/>
            <w:vAlign w:val="center"/>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Познакомиться с физической природой Луны, строением лун</w:t>
            </w:r>
            <w:r>
              <w:rPr>
                <w:rStyle w:val="29pt"/>
              </w:rPr>
              <w:softHyphen/>
              <w:t>ной поверхности, физическими условиями на Луне.</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 природе Луны для развития че</w:t>
            </w:r>
            <w:r>
              <w:rPr>
                <w:rStyle w:val="29pt"/>
              </w:rPr>
              <w:softHyphen/>
              <w:t>ловеческой цивилизации.</w:t>
            </w:r>
          </w:p>
          <w:p w:rsidR="00D859BB" w:rsidRDefault="00D859BB" w:rsidP="007523E1">
            <w:pPr>
              <w:pStyle w:val="21"/>
              <w:framePr w:w="8890" w:wrap="notBeside" w:vAnchor="text" w:hAnchor="text" w:xAlign="center" w:y="1"/>
              <w:shd w:val="clear" w:color="auto" w:fill="auto"/>
              <w:spacing w:line="216" w:lineRule="exact"/>
              <w:ind w:firstLine="0"/>
            </w:pPr>
            <w:r>
              <w:rPr>
                <w:rStyle w:val="29pt"/>
              </w:rPr>
              <w:t>Определить значение знаний о природе Луны для освоения про</w:t>
            </w:r>
            <w:r>
              <w:rPr>
                <w:rStyle w:val="29pt"/>
              </w:rPr>
              <w:softHyphen/>
              <w:t>фессий и специальностей среднего профессионального образова</w:t>
            </w:r>
            <w:r>
              <w:rPr>
                <w:rStyle w:val="29pt"/>
              </w:rPr>
              <w:softHyphen/>
              <w:t>ния</w:t>
            </w:r>
          </w:p>
        </w:tc>
      </w:tr>
      <w:tr w:rsidR="00D859BB" w:rsidTr="007523E1">
        <w:trPr>
          <w:trHeight w:hRule="exact" w:val="1498"/>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spacing w:line="200" w:lineRule="exact"/>
              <w:ind w:firstLine="0"/>
              <w:jc w:val="left"/>
            </w:pPr>
            <w:r>
              <w:rPr>
                <w:rStyle w:val="29pt"/>
              </w:rPr>
              <w:t>Планеты земной группы</w:t>
            </w:r>
          </w:p>
        </w:tc>
        <w:tc>
          <w:tcPr>
            <w:tcW w:w="6317" w:type="dxa"/>
            <w:tcBorders>
              <w:top w:val="single" w:sz="4" w:space="0" w:color="auto"/>
              <w:left w:val="single" w:sz="4" w:space="0" w:color="auto"/>
              <w:bottom w:val="nil"/>
              <w:right w:val="single" w:sz="4" w:space="0" w:color="auto"/>
            </w:tcBorders>
            <w:shd w:val="clear" w:color="auto" w:fill="FFFFFF"/>
            <w:vAlign w:val="bottom"/>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Познакомиться с планетами земной группы. Определить значе</w:t>
            </w:r>
            <w:r>
              <w:rPr>
                <w:rStyle w:val="29pt"/>
              </w:rPr>
              <w:softHyphen/>
              <w:t>ние знаний о планетах земной группы для развития человече</w:t>
            </w:r>
            <w:r>
              <w:rPr>
                <w:rStyle w:val="29pt"/>
              </w:rPr>
              <w:softHyphen/>
              <w:t>ской цивилизации.</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 планетах земной группы для ос</w:t>
            </w:r>
            <w:r>
              <w:rPr>
                <w:rStyle w:val="29pt"/>
              </w:rPr>
              <w:softHyphen/>
              <w:t>воения профессий и специальностей среднего профессионально</w:t>
            </w:r>
            <w:r>
              <w:rPr>
                <w:rStyle w:val="29pt"/>
              </w:rPr>
              <w:softHyphen/>
              <w:t>го образования</w:t>
            </w:r>
          </w:p>
        </w:tc>
      </w:tr>
      <w:tr w:rsidR="00D859BB" w:rsidTr="007523E1">
        <w:trPr>
          <w:trHeight w:hRule="exact" w:val="1498"/>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spacing w:line="200" w:lineRule="exact"/>
              <w:ind w:firstLine="0"/>
              <w:jc w:val="left"/>
            </w:pPr>
            <w:r>
              <w:rPr>
                <w:rStyle w:val="29pt"/>
              </w:rPr>
              <w:t>Планеты-гиганты</w:t>
            </w:r>
          </w:p>
        </w:tc>
        <w:tc>
          <w:tcPr>
            <w:tcW w:w="6317" w:type="dxa"/>
            <w:tcBorders>
              <w:top w:val="single" w:sz="4" w:space="0" w:color="auto"/>
              <w:left w:val="single" w:sz="4" w:space="0" w:color="auto"/>
              <w:bottom w:val="nil"/>
              <w:right w:val="single" w:sz="4" w:space="0" w:color="auto"/>
            </w:tcBorders>
            <w:shd w:val="clear" w:color="auto" w:fill="FFFFFF"/>
            <w:vAlign w:val="center"/>
          </w:tcPr>
          <w:p w:rsidR="00D859BB" w:rsidRDefault="00D859BB" w:rsidP="007523E1">
            <w:pPr>
              <w:pStyle w:val="21"/>
              <w:framePr w:w="8890" w:wrap="notBeside" w:vAnchor="text" w:hAnchor="text" w:xAlign="center" w:y="1"/>
              <w:shd w:val="clear" w:color="auto" w:fill="auto"/>
              <w:ind w:firstLine="0"/>
              <w:jc w:val="left"/>
            </w:pPr>
            <w:r>
              <w:rPr>
                <w:rStyle w:val="29pt"/>
              </w:rPr>
              <w:t>Познакомиться с планетами-гигантами.</w:t>
            </w:r>
          </w:p>
          <w:p w:rsidR="00D859BB" w:rsidRDefault="00D859BB" w:rsidP="007523E1">
            <w:pPr>
              <w:pStyle w:val="21"/>
              <w:framePr w:w="8890" w:wrap="notBeside" w:vAnchor="text" w:hAnchor="text" w:xAlign="center" w:y="1"/>
              <w:shd w:val="clear" w:color="auto" w:fill="auto"/>
              <w:ind w:firstLine="0"/>
              <w:jc w:val="left"/>
            </w:pPr>
            <w:r>
              <w:rPr>
                <w:rStyle w:val="29pt"/>
              </w:rPr>
              <w:t>Определить значение знаний о планетах-гигантах для развития человеческой цивилизации.</w:t>
            </w:r>
          </w:p>
          <w:p w:rsidR="00D859BB" w:rsidRDefault="00D859BB" w:rsidP="007523E1">
            <w:pPr>
              <w:pStyle w:val="21"/>
              <w:framePr w:w="8890" w:wrap="notBeside" w:vAnchor="text" w:hAnchor="text" w:xAlign="center" w:y="1"/>
              <w:shd w:val="clear" w:color="auto" w:fill="auto"/>
              <w:ind w:firstLine="0"/>
              <w:jc w:val="left"/>
            </w:pPr>
            <w:r>
              <w:rPr>
                <w:rStyle w:val="29pt"/>
              </w:rPr>
              <w:t>Определить значение знаний о планетах-гигантах для освоения профессий и специальностей среднего профессионального обра</w:t>
            </w:r>
            <w:r>
              <w:rPr>
                <w:rStyle w:val="29pt"/>
              </w:rPr>
              <w:softHyphen/>
              <w:t>зования</w:t>
            </w:r>
          </w:p>
        </w:tc>
      </w:tr>
      <w:tr w:rsidR="00D859BB" w:rsidTr="007523E1">
        <w:trPr>
          <w:trHeight w:hRule="exact" w:val="1498"/>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ind w:firstLine="0"/>
              <w:jc w:val="left"/>
            </w:pPr>
            <w:r>
              <w:rPr>
                <w:rStyle w:val="29pt"/>
              </w:rPr>
              <w:t>Малые тела Солнечной системы (астероиды, ме</w:t>
            </w:r>
            <w:r>
              <w:rPr>
                <w:rStyle w:val="29pt"/>
              </w:rPr>
              <w:softHyphen/>
              <w:t>теориты, кометы, малые планеты)</w:t>
            </w:r>
          </w:p>
        </w:tc>
        <w:tc>
          <w:tcPr>
            <w:tcW w:w="6317" w:type="dxa"/>
            <w:tcBorders>
              <w:top w:val="single" w:sz="4" w:space="0" w:color="auto"/>
              <w:left w:val="single" w:sz="4" w:space="0" w:color="auto"/>
              <w:bottom w:val="nil"/>
              <w:right w:val="single" w:sz="4" w:space="0" w:color="auto"/>
            </w:tcBorders>
            <w:shd w:val="clear" w:color="auto" w:fill="FFFFFF"/>
            <w:vAlign w:val="center"/>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Познакомиться с малыми телами Солнечной системы. Определить значение знаний о малых телах Солнечной системы для развития человеческой цивилизации.</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 малых телах Солнечной системы для освоения профессий и специальностей среднего профессио</w:t>
            </w:r>
            <w:r>
              <w:rPr>
                <w:rStyle w:val="29pt"/>
              </w:rPr>
              <w:softHyphen/>
              <w:t>нального образования</w:t>
            </w:r>
          </w:p>
        </w:tc>
      </w:tr>
      <w:tr w:rsidR="00D859BB" w:rsidTr="007523E1">
        <w:trPr>
          <w:trHeight w:hRule="exact" w:val="1277"/>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ind w:firstLine="0"/>
              <w:jc w:val="left"/>
            </w:pPr>
            <w:r>
              <w:rPr>
                <w:rStyle w:val="29pt"/>
              </w:rPr>
              <w:t>Общие сведения о Солнце</w:t>
            </w:r>
          </w:p>
        </w:tc>
        <w:tc>
          <w:tcPr>
            <w:tcW w:w="6317" w:type="dxa"/>
            <w:tcBorders>
              <w:top w:val="single" w:sz="4" w:space="0" w:color="auto"/>
              <w:left w:val="single" w:sz="4" w:space="0" w:color="auto"/>
              <w:bottom w:val="nil"/>
              <w:right w:val="single" w:sz="4" w:space="0" w:color="auto"/>
            </w:tcBorders>
            <w:shd w:val="clear" w:color="auto" w:fill="FFFFFF"/>
            <w:vAlign w:val="center"/>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Познакомиться с общими сведениями о Солнце.</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 Солнце для развития человече</w:t>
            </w:r>
            <w:r>
              <w:rPr>
                <w:rStyle w:val="29pt"/>
              </w:rPr>
              <w:softHyphen/>
              <w:t>ской цивилизации.</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 Солнце для освоения профессий и специальностей среднего профессионального образования</w:t>
            </w:r>
          </w:p>
        </w:tc>
      </w:tr>
      <w:tr w:rsidR="00D859BB" w:rsidTr="007523E1">
        <w:trPr>
          <w:trHeight w:hRule="exact" w:val="1498"/>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spacing w:line="200" w:lineRule="exact"/>
              <w:ind w:firstLine="0"/>
              <w:jc w:val="left"/>
            </w:pPr>
            <w:r>
              <w:rPr>
                <w:rStyle w:val="29pt"/>
              </w:rPr>
              <w:t>Солнце и жизнь Земли</w:t>
            </w:r>
          </w:p>
        </w:tc>
        <w:tc>
          <w:tcPr>
            <w:tcW w:w="6317" w:type="dxa"/>
            <w:tcBorders>
              <w:top w:val="single" w:sz="4" w:space="0" w:color="auto"/>
              <w:left w:val="single" w:sz="4" w:space="0" w:color="auto"/>
              <w:bottom w:val="nil"/>
              <w:right w:val="single" w:sz="4" w:space="0" w:color="auto"/>
            </w:tcBorders>
            <w:shd w:val="clear" w:color="auto" w:fill="FFFFFF"/>
            <w:vAlign w:val="center"/>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Изучить взаимосвязь существования жизни на Земле и Солнца. Определить значение знаний о Солнце для существования жиз</w:t>
            </w:r>
            <w:r>
              <w:rPr>
                <w:rStyle w:val="29pt"/>
              </w:rPr>
              <w:softHyphen/>
              <w:t>ни на Земле.</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изучения Солнца как источника жизни на Земле для освоения профессий и специальностей сред</w:t>
            </w:r>
            <w:r>
              <w:rPr>
                <w:rStyle w:val="29pt"/>
              </w:rPr>
              <w:softHyphen/>
              <w:t>него профессионального образования</w:t>
            </w:r>
          </w:p>
        </w:tc>
      </w:tr>
      <w:tr w:rsidR="00D859BB" w:rsidTr="007523E1">
        <w:trPr>
          <w:trHeight w:hRule="exact" w:val="1282"/>
          <w:jc w:val="center"/>
        </w:trPr>
        <w:tc>
          <w:tcPr>
            <w:tcW w:w="2573" w:type="dxa"/>
            <w:tcBorders>
              <w:top w:val="single" w:sz="4" w:space="0" w:color="auto"/>
              <w:left w:val="single" w:sz="4" w:space="0" w:color="auto"/>
              <w:bottom w:val="single" w:sz="4" w:space="0" w:color="auto"/>
              <w:right w:val="nil"/>
            </w:tcBorders>
            <w:shd w:val="clear" w:color="auto" w:fill="FFFFFF"/>
          </w:tcPr>
          <w:p w:rsidR="00D859BB" w:rsidRDefault="00D859BB" w:rsidP="007523E1">
            <w:pPr>
              <w:pStyle w:val="21"/>
              <w:framePr w:w="8890" w:wrap="notBeside" w:vAnchor="text" w:hAnchor="text" w:xAlign="center" w:y="1"/>
              <w:shd w:val="clear" w:color="auto" w:fill="auto"/>
              <w:ind w:firstLine="0"/>
              <w:jc w:val="left"/>
            </w:pPr>
            <w:r>
              <w:rPr>
                <w:rStyle w:val="29pt"/>
              </w:rPr>
              <w:t>Небесная механика (за</w:t>
            </w:r>
            <w:r>
              <w:rPr>
                <w:rStyle w:val="29pt"/>
              </w:rPr>
              <w:softHyphen/>
              <w:t>коны Кеплера, открытие планет)</w:t>
            </w:r>
          </w:p>
        </w:tc>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Изучить законы Кеплера.</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законов Кеплера для изучения небесных тел и Вселенной.</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законов Кеплера для открытия новых пла</w:t>
            </w:r>
            <w:r>
              <w:rPr>
                <w:rStyle w:val="29pt"/>
              </w:rPr>
              <w:softHyphen/>
              <w:t>нет</w:t>
            </w:r>
          </w:p>
        </w:tc>
      </w:tr>
    </w:tbl>
    <w:p w:rsidR="00D859BB" w:rsidRDefault="00D859BB" w:rsidP="00D859BB">
      <w:pPr>
        <w:framePr w:w="8890" w:wrap="notBeside" w:vAnchor="text" w:hAnchor="text" w:xAlign="center" w:y="1"/>
        <w:rPr>
          <w:sz w:val="2"/>
          <w:szCs w:val="2"/>
        </w:rPr>
      </w:pPr>
    </w:p>
    <w:p w:rsidR="00D859BB" w:rsidRDefault="00D859BB" w:rsidP="00D859BB">
      <w:pPr>
        <w:rPr>
          <w:sz w:val="2"/>
          <w:szCs w:val="2"/>
        </w:rPr>
        <w:sectPr w:rsidR="00D859BB" w:rsidSect="00182A1A">
          <w:headerReference w:type="even" r:id="rId12"/>
          <w:footerReference w:type="even" r:id="rId13"/>
          <w:footerReference w:type="default" r:id="rId14"/>
          <w:footerReference w:type="first" r:id="rId15"/>
          <w:type w:val="continuous"/>
          <w:pgSz w:w="11900" w:h="16840"/>
          <w:pgMar w:top="1184" w:right="1671" w:bottom="1137" w:left="1277" w:header="0" w:footer="3" w:gutter="0"/>
          <w:cols w:space="720"/>
          <w:noEndnote/>
          <w:titlePg/>
          <w:docGrid w:linePitch="360"/>
        </w:sectPr>
      </w:pPr>
    </w:p>
    <w:p w:rsidR="00D859BB" w:rsidRDefault="00D859BB" w:rsidP="00D859BB">
      <w:pPr>
        <w:rPr>
          <w:sz w:val="2"/>
          <w:szCs w:val="2"/>
        </w:rPr>
      </w:pPr>
    </w:p>
    <w:p w:rsidR="00D859BB" w:rsidRDefault="00D859BB" w:rsidP="00D859BB">
      <w:pPr>
        <w:pStyle w:val="17"/>
        <w:framePr w:w="8890" w:wrap="notBeside" w:vAnchor="text" w:hAnchor="text" w:xAlign="center" w:y="1"/>
        <w:shd w:val="clear" w:color="auto" w:fill="auto"/>
      </w:pPr>
      <w:r>
        <w:rPr>
          <w:rStyle w:val="a8"/>
          <w:b/>
          <w:bCs/>
        </w:rPr>
        <w:t>СТРОЕНИЕ И ЭВОЛЮЦИЯ ВСЕЛЕННОЙ</w:t>
      </w:r>
    </w:p>
    <w:tbl>
      <w:tblPr>
        <w:tblW w:w="0" w:type="auto"/>
        <w:jc w:val="center"/>
        <w:tblLayout w:type="fixed"/>
        <w:tblCellMar>
          <w:left w:w="0" w:type="dxa"/>
          <w:right w:w="0" w:type="dxa"/>
        </w:tblCellMar>
        <w:tblLook w:val="0000" w:firstRow="0" w:lastRow="0" w:firstColumn="0" w:lastColumn="0" w:noHBand="0" w:noVBand="0"/>
      </w:tblPr>
      <w:tblGrid>
        <w:gridCol w:w="2573"/>
        <w:gridCol w:w="6317"/>
      </w:tblGrid>
      <w:tr w:rsidR="00D859BB" w:rsidTr="007523E1">
        <w:trPr>
          <w:trHeight w:hRule="exact" w:val="1478"/>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spacing w:line="200" w:lineRule="exact"/>
              <w:ind w:firstLine="0"/>
              <w:jc w:val="left"/>
            </w:pPr>
            <w:r>
              <w:rPr>
                <w:rStyle w:val="29pt"/>
              </w:rPr>
              <w:t>Расстояние до звезд</w:t>
            </w:r>
          </w:p>
        </w:tc>
        <w:tc>
          <w:tcPr>
            <w:tcW w:w="6317" w:type="dxa"/>
            <w:tcBorders>
              <w:top w:val="single" w:sz="4" w:space="0" w:color="auto"/>
              <w:left w:val="single" w:sz="4" w:space="0" w:color="auto"/>
              <w:bottom w:val="nil"/>
              <w:right w:val="single" w:sz="4" w:space="0" w:color="auto"/>
            </w:tcBorders>
            <w:shd w:val="clear" w:color="auto" w:fill="FFFFFF"/>
            <w:vAlign w:val="bottom"/>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Изучить методы определения расстояний до звезд.</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об определении расстояний до звезд для изучения Вселенной.</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об определении расстояний до звезд для освоения профессий и специальностей среднего про</w:t>
            </w:r>
            <w:r>
              <w:rPr>
                <w:rStyle w:val="29pt"/>
              </w:rPr>
              <w:softHyphen/>
              <w:t>фессионального образования</w:t>
            </w:r>
          </w:p>
        </w:tc>
      </w:tr>
      <w:tr w:rsidR="00D859BB" w:rsidTr="007523E1">
        <w:trPr>
          <w:trHeight w:hRule="exact" w:val="1474"/>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ind w:firstLine="0"/>
              <w:jc w:val="left"/>
            </w:pPr>
            <w:r>
              <w:rPr>
                <w:rStyle w:val="29pt"/>
              </w:rPr>
              <w:t>Физическая природа звезд</w:t>
            </w:r>
          </w:p>
        </w:tc>
        <w:tc>
          <w:tcPr>
            <w:tcW w:w="6317" w:type="dxa"/>
            <w:tcBorders>
              <w:top w:val="single" w:sz="4" w:space="0" w:color="auto"/>
              <w:left w:val="single" w:sz="4" w:space="0" w:color="auto"/>
              <w:bottom w:val="nil"/>
              <w:right w:val="single" w:sz="4" w:space="0" w:color="auto"/>
            </w:tcBorders>
            <w:shd w:val="clear" w:color="auto" w:fill="FFFFFF"/>
            <w:vAlign w:val="bottom"/>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Познакомиться с физической природой звезд.</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знаний о физической природе звезд для человека.</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современных знаний о физической при</w:t>
            </w:r>
            <w:r>
              <w:rPr>
                <w:rStyle w:val="29pt"/>
              </w:rPr>
              <w:softHyphen/>
              <w:t>роде звезд для освоения профессий и специальностей среднего профессионального образования</w:t>
            </w:r>
          </w:p>
        </w:tc>
      </w:tr>
      <w:tr w:rsidR="00D859BB" w:rsidTr="007523E1">
        <w:trPr>
          <w:trHeight w:hRule="exact" w:val="1694"/>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spacing w:line="200" w:lineRule="exact"/>
              <w:ind w:firstLine="0"/>
              <w:jc w:val="left"/>
            </w:pPr>
            <w:r>
              <w:rPr>
                <w:rStyle w:val="29pt"/>
              </w:rPr>
              <w:t>Виды звезд</w:t>
            </w:r>
          </w:p>
        </w:tc>
        <w:tc>
          <w:tcPr>
            <w:tcW w:w="6317" w:type="dxa"/>
            <w:tcBorders>
              <w:top w:val="single" w:sz="4" w:space="0" w:color="auto"/>
              <w:left w:val="single" w:sz="4" w:space="0" w:color="auto"/>
              <w:bottom w:val="nil"/>
              <w:right w:val="single" w:sz="4" w:space="0" w:color="auto"/>
            </w:tcBorders>
            <w:shd w:val="clear" w:color="auto" w:fill="FFFFFF"/>
            <w:vAlign w:val="bottom"/>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Познакомиться с видами звезд.</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Изучить особенности спектральных классов звезд.</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современных астрономических открытий для человека.</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современных знаний о Вселенной для ос</w:t>
            </w:r>
            <w:r>
              <w:rPr>
                <w:rStyle w:val="29pt"/>
              </w:rPr>
              <w:softHyphen/>
              <w:t>воения профессий и специальностей среднего профессионально</w:t>
            </w:r>
            <w:r>
              <w:rPr>
                <w:rStyle w:val="29pt"/>
              </w:rPr>
              <w:softHyphen/>
              <w:t>го образования</w:t>
            </w:r>
          </w:p>
        </w:tc>
      </w:tr>
      <w:tr w:rsidR="00D859BB" w:rsidTr="007523E1">
        <w:trPr>
          <w:trHeight w:hRule="exact" w:val="1253"/>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ind w:firstLine="0"/>
              <w:jc w:val="left"/>
            </w:pPr>
            <w:r>
              <w:rPr>
                <w:rStyle w:val="29pt"/>
              </w:rPr>
              <w:t xml:space="preserve">Звездные системы. </w:t>
            </w:r>
            <w:proofErr w:type="spellStart"/>
            <w:r>
              <w:rPr>
                <w:rStyle w:val="29pt"/>
              </w:rPr>
              <w:t>Экзопланеты</w:t>
            </w:r>
            <w:proofErr w:type="spellEnd"/>
          </w:p>
        </w:tc>
        <w:tc>
          <w:tcPr>
            <w:tcW w:w="6317" w:type="dxa"/>
            <w:tcBorders>
              <w:top w:val="single" w:sz="4" w:space="0" w:color="auto"/>
              <w:left w:val="single" w:sz="4" w:space="0" w:color="auto"/>
              <w:bottom w:val="nil"/>
              <w:right w:val="single" w:sz="4" w:space="0" w:color="auto"/>
            </w:tcBorders>
            <w:shd w:val="clear" w:color="auto" w:fill="FFFFFF"/>
            <w:vAlign w:val="bottom"/>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 xml:space="preserve">Познакомиться со звездными системами и </w:t>
            </w:r>
            <w:proofErr w:type="spellStart"/>
            <w:r>
              <w:rPr>
                <w:rStyle w:val="29pt"/>
              </w:rPr>
              <w:t>экзопланетами</w:t>
            </w:r>
            <w:proofErr w:type="spellEnd"/>
            <w:r>
              <w:rPr>
                <w:rStyle w:val="29pt"/>
              </w:rPr>
              <w:t xml:space="preserve">. Определить значение современных астрономических знаний о звездных системах и </w:t>
            </w:r>
            <w:proofErr w:type="spellStart"/>
            <w:r>
              <w:rPr>
                <w:rStyle w:val="29pt"/>
              </w:rPr>
              <w:t>экзопланетах</w:t>
            </w:r>
            <w:proofErr w:type="spellEnd"/>
            <w:r>
              <w:rPr>
                <w:rStyle w:val="29pt"/>
              </w:rPr>
              <w:t xml:space="preserve"> для человека.</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этих знаний для освоения профессий и специальностей среднего профессионального образования</w:t>
            </w:r>
          </w:p>
        </w:tc>
      </w:tr>
      <w:tr w:rsidR="00D859BB" w:rsidTr="007523E1">
        <w:trPr>
          <w:trHeight w:hRule="exact" w:val="1694"/>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ind w:firstLine="0"/>
              <w:jc w:val="left"/>
            </w:pPr>
            <w:r>
              <w:rPr>
                <w:rStyle w:val="29pt"/>
              </w:rPr>
              <w:t>Наша Галактика — Млечный путь (галакти</w:t>
            </w:r>
            <w:r>
              <w:rPr>
                <w:rStyle w:val="29pt"/>
              </w:rPr>
              <w:softHyphen/>
              <w:t>ческий год)</w:t>
            </w:r>
          </w:p>
        </w:tc>
        <w:tc>
          <w:tcPr>
            <w:tcW w:w="6317" w:type="dxa"/>
            <w:tcBorders>
              <w:top w:val="single" w:sz="4" w:space="0" w:color="auto"/>
              <w:left w:val="single" w:sz="4" w:space="0" w:color="auto"/>
              <w:bottom w:val="nil"/>
              <w:right w:val="single" w:sz="4" w:space="0" w:color="auto"/>
            </w:tcBorders>
            <w:shd w:val="clear" w:color="auto" w:fill="FFFFFF"/>
            <w:vAlign w:val="bottom"/>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Познакомиться с представлениями и научными изысканиями о нашей Галактике, с понятием «галактический год».</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современных знаний о нашей Галактике для жизни и деятельности человека.</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современных знаний о Вселенной для ос</w:t>
            </w:r>
            <w:r>
              <w:rPr>
                <w:rStyle w:val="29pt"/>
              </w:rPr>
              <w:softHyphen/>
              <w:t>воения профессий и специальностей среднего профессионально</w:t>
            </w:r>
            <w:r>
              <w:rPr>
                <w:rStyle w:val="29pt"/>
              </w:rPr>
              <w:softHyphen/>
              <w:t>го образования</w:t>
            </w:r>
          </w:p>
        </w:tc>
      </w:tr>
      <w:tr w:rsidR="00D859BB" w:rsidTr="007523E1">
        <w:trPr>
          <w:trHeight w:hRule="exact" w:val="1474"/>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spacing w:line="200" w:lineRule="exact"/>
              <w:ind w:firstLine="0"/>
              <w:jc w:val="left"/>
            </w:pPr>
            <w:r>
              <w:rPr>
                <w:rStyle w:val="29pt"/>
              </w:rPr>
              <w:t>Другие галактики</w:t>
            </w:r>
          </w:p>
        </w:tc>
        <w:tc>
          <w:tcPr>
            <w:tcW w:w="6317" w:type="dxa"/>
            <w:tcBorders>
              <w:top w:val="single" w:sz="4" w:space="0" w:color="auto"/>
              <w:left w:val="single" w:sz="4" w:space="0" w:color="auto"/>
              <w:bottom w:val="nil"/>
              <w:right w:val="single" w:sz="4" w:space="0" w:color="auto"/>
            </w:tcBorders>
            <w:shd w:val="clear" w:color="auto" w:fill="FFFFFF"/>
            <w:vAlign w:val="bottom"/>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Познакомиться с различными галактиками и их особенностями. Определить значение знаний о других галактиках для развития науки и человека.</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современных знаний о Вселенной для ос</w:t>
            </w:r>
            <w:r>
              <w:rPr>
                <w:rStyle w:val="29pt"/>
              </w:rPr>
              <w:softHyphen/>
              <w:t>воения профессий и специальностей среднего профессионально</w:t>
            </w:r>
            <w:r>
              <w:rPr>
                <w:rStyle w:val="29pt"/>
              </w:rPr>
              <w:softHyphen/>
              <w:t>го образования</w:t>
            </w:r>
          </w:p>
        </w:tc>
      </w:tr>
      <w:tr w:rsidR="00D859BB" w:rsidTr="007523E1">
        <w:trPr>
          <w:trHeight w:hRule="exact" w:val="1694"/>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ind w:firstLine="0"/>
              <w:jc w:val="left"/>
            </w:pPr>
            <w:r>
              <w:rPr>
                <w:rStyle w:val="29pt"/>
              </w:rPr>
              <w:t>Происхождение галак</w:t>
            </w:r>
            <w:r>
              <w:rPr>
                <w:rStyle w:val="29pt"/>
              </w:rPr>
              <w:softHyphen/>
              <w:t>тик</w:t>
            </w:r>
          </w:p>
        </w:tc>
        <w:tc>
          <w:tcPr>
            <w:tcW w:w="6317" w:type="dxa"/>
            <w:tcBorders>
              <w:top w:val="single" w:sz="4" w:space="0" w:color="auto"/>
              <w:left w:val="single" w:sz="4" w:space="0" w:color="auto"/>
              <w:bottom w:val="nil"/>
              <w:right w:val="single" w:sz="4" w:space="0" w:color="auto"/>
            </w:tcBorders>
            <w:shd w:val="clear" w:color="auto" w:fill="FFFFFF"/>
            <w:vAlign w:val="bottom"/>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Познакомиться с различными гипотезами и учениями о проис</w:t>
            </w:r>
            <w:r>
              <w:rPr>
                <w:rStyle w:val="29pt"/>
              </w:rPr>
              <w:softHyphen/>
              <w:t>хождении галактик.</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современных астрономических знаний о происхождении галактик для человека.</w:t>
            </w:r>
          </w:p>
          <w:p w:rsidR="00D859BB" w:rsidRDefault="00D859BB" w:rsidP="007523E1">
            <w:pPr>
              <w:pStyle w:val="21"/>
              <w:framePr w:w="8890" w:wrap="notBeside" w:vAnchor="text" w:hAnchor="text" w:xAlign="center" w:y="1"/>
              <w:shd w:val="clear" w:color="auto" w:fill="auto"/>
              <w:spacing w:line="216" w:lineRule="exact"/>
              <w:ind w:firstLine="0"/>
            </w:pPr>
            <w:r>
              <w:rPr>
                <w:rStyle w:val="29pt"/>
              </w:rPr>
              <w:t>Определить значение современных знаний о происхождении га</w:t>
            </w:r>
            <w:r>
              <w:rPr>
                <w:rStyle w:val="29pt"/>
              </w:rPr>
              <w:softHyphen/>
              <w:t>лактик для освоения профессий и специальностей среднего про</w:t>
            </w:r>
            <w:r>
              <w:rPr>
                <w:rStyle w:val="29pt"/>
              </w:rPr>
              <w:softHyphen/>
              <w:t>фессионального образования</w:t>
            </w:r>
          </w:p>
        </w:tc>
      </w:tr>
      <w:tr w:rsidR="00D859BB" w:rsidTr="007523E1">
        <w:trPr>
          <w:trHeight w:hRule="exact" w:val="821"/>
          <w:jc w:val="center"/>
        </w:trPr>
        <w:tc>
          <w:tcPr>
            <w:tcW w:w="2573" w:type="dxa"/>
            <w:tcBorders>
              <w:top w:val="single" w:sz="4" w:space="0" w:color="auto"/>
              <w:left w:val="single" w:sz="4" w:space="0" w:color="auto"/>
              <w:bottom w:val="single" w:sz="4" w:space="0" w:color="auto"/>
              <w:right w:val="nil"/>
            </w:tcBorders>
            <w:shd w:val="clear" w:color="auto" w:fill="FFFFFF"/>
            <w:vAlign w:val="center"/>
          </w:tcPr>
          <w:p w:rsidR="00D859BB" w:rsidRDefault="00D859BB" w:rsidP="007523E1">
            <w:pPr>
              <w:pStyle w:val="21"/>
              <w:framePr w:w="8890" w:wrap="notBeside" w:vAnchor="text" w:hAnchor="text" w:xAlign="center" w:y="1"/>
              <w:shd w:val="clear" w:color="auto" w:fill="auto"/>
              <w:ind w:firstLine="0"/>
              <w:jc w:val="left"/>
            </w:pPr>
            <w:r>
              <w:rPr>
                <w:rStyle w:val="29pt"/>
              </w:rPr>
              <w:t>Эволюция галактик и звезд</w:t>
            </w:r>
          </w:p>
        </w:tc>
        <w:tc>
          <w:tcPr>
            <w:tcW w:w="6317" w:type="dxa"/>
            <w:tcBorders>
              <w:top w:val="single" w:sz="4" w:space="0" w:color="auto"/>
              <w:left w:val="single" w:sz="4" w:space="0" w:color="auto"/>
              <w:bottom w:val="single" w:sz="4" w:space="0" w:color="auto"/>
              <w:right w:val="single" w:sz="4" w:space="0" w:color="auto"/>
            </w:tcBorders>
            <w:shd w:val="clear" w:color="auto" w:fill="FFFFFF"/>
            <w:vAlign w:val="center"/>
          </w:tcPr>
          <w:p w:rsidR="00D859BB" w:rsidRDefault="00D859BB" w:rsidP="007523E1">
            <w:pPr>
              <w:pStyle w:val="21"/>
              <w:framePr w:w="8890" w:wrap="notBeside" w:vAnchor="text" w:hAnchor="text" w:xAlign="center" w:y="1"/>
              <w:shd w:val="clear" w:color="auto" w:fill="auto"/>
              <w:ind w:firstLine="0"/>
              <w:jc w:val="left"/>
            </w:pPr>
            <w:r>
              <w:rPr>
                <w:rStyle w:val="29pt"/>
              </w:rPr>
              <w:t>Познакомиться с эволюцией галактик и звезд.</w:t>
            </w:r>
          </w:p>
          <w:p w:rsidR="00D859BB" w:rsidRDefault="00D859BB" w:rsidP="007523E1">
            <w:pPr>
              <w:pStyle w:val="21"/>
              <w:framePr w:w="8890" w:wrap="notBeside" w:vAnchor="text" w:hAnchor="text" w:xAlign="center" w:y="1"/>
              <w:shd w:val="clear" w:color="auto" w:fill="auto"/>
              <w:ind w:firstLine="0"/>
              <w:jc w:val="left"/>
            </w:pPr>
            <w:r>
              <w:rPr>
                <w:rStyle w:val="29pt"/>
              </w:rPr>
              <w:t>Определить значение знаний об эволюции галактик и звезд для человека.</w:t>
            </w:r>
          </w:p>
        </w:tc>
      </w:tr>
    </w:tbl>
    <w:p w:rsidR="00D859BB" w:rsidRDefault="00D859BB" w:rsidP="00D859BB">
      <w:pPr>
        <w:framePr w:w="8890" w:wrap="notBeside" w:vAnchor="text" w:hAnchor="text" w:xAlign="center" w:y="1"/>
        <w:rPr>
          <w:sz w:val="2"/>
          <w:szCs w:val="2"/>
        </w:rPr>
      </w:pPr>
    </w:p>
    <w:p w:rsidR="00D859BB" w:rsidRDefault="00D859BB" w:rsidP="00D859BB">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573"/>
        <w:gridCol w:w="6317"/>
      </w:tblGrid>
      <w:tr w:rsidR="00D859BB" w:rsidTr="007523E1">
        <w:trPr>
          <w:trHeight w:hRule="exact" w:val="1368"/>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spacing w:line="200" w:lineRule="exact"/>
              <w:ind w:firstLine="0"/>
              <w:jc w:val="center"/>
            </w:pPr>
            <w:r>
              <w:rPr>
                <w:rStyle w:val="29pt"/>
              </w:rPr>
              <w:t>Содержание обучения</w:t>
            </w:r>
          </w:p>
        </w:tc>
        <w:tc>
          <w:tcPr>
            <w:tcW w:w="6317" w:type="dxa"/>
            <w:tcBorders>
              <w:top w:val="single" w:sz="4" w:space="0" w:color="auto"/>
              <w:left w:val="single" w:sz="4" w:space="0" w:color="auto"/>
              <w:bottom w:val="nil"/>
              <w:right w:val="single" w:sz="4" w:space="0" w:color="auto"/>
            </w:tcBorders>
            <w:shd w:val="clear" w:color="auto" w:fill="FFFFFF"/>
            <w:vAlign w:val="bottom"/>
          </w:tcPr>
          <w:p w:rsidR="00D859BB" w:rsidRDefault="00D859BB" w:rsidP="007523E1">
            <w:pPr>
              <w:pStyle w:val="21"/>
              <w:framePr w:w="8890" w:wrap="notBeside" w:vAnchor="text" w:hAnchor="text" w:xAlign="center" w:y="1"/>
              <w:shd w:val="clear" w:color="auto" w:fill="auto"/>
              <w:spacing w:after="160" w:line="202" w:lineRule="exact"/>
              <w:ind w:firstLine="0"/>
              <w:jc w:val="center"/>
            </w:pPr>
            <w:r>
              <w:rPr>
                <w:rStyle w:val="29pt"/>
              </w:rPr>
              <w:t>Характеристика основных видов деятельности студентов (на уровне учебных действий)</w:t>
            </w:r>
          </w:p>
          <w:p w:rsidR="00D859BB" w:rsidRDefault="00D859BB" w:rsidP="007523E1">
            <w:pPr>
              <w:pStyle w:val="21"/>
              <w:framePr w:w="8890" w:wrap="notBeside" w:vAnchor="text" w:hAnchor="text" w:xAlign="center" w:y="1"/>
              <w:shd w:val="clear" w:color="auto" w:fill="auto"/>
              <w:spacing w:before="160"/>
              <w:ind w:firstLine="0"/>
              <w:jc w:val="left"/>
            </w:pPr>
            <w:r>
              <w:rPr>
                <w:rStyle w:val="29pt"/>
              </w:rPr>
              <w:t>Определить значение современных знаний об эволюции галак</w:t>
            </w:r>
            <w:r>
              <w:rPr>
                <w:rStyle w:val="29pt"/>
              </w:rPr>
              <w:softHyphen/>
              <w:t>тик и звезд для освоения профессий и специальностей среднего профессионального образования</w:t>
            </w:r>
          </w:p>
        </w:tc>
      </w:tr>
      <w:tr w:rsidR="00D859BB" w:rsidTr="007523E1">
        <w:trPr>
          <w:trHeight w:hRule="exact" w:val="1694"/>
          <w:jc w:val="center"/>
        </w:trPr>
        <w:tc>
          <w:tcPr>
            <w:tcW w:w="2573" w:type="dxa"/>
            <w:tcBorders>
              <w:top w:val="single" w:sz="4" w:space="0" w:color="auto"/>
              <w:left w:val="single" w:sz="4" w:space="0" w:color="auto"/>
              <w:bottom w:val="nil"/>
              <w:right w:val="nil"/>
            </w:tcBorders>
            <w:shd w:val="clear" w:color="auto" w:fill="FFFFFF"/>
          </w:tcPr>
          <w:p w:rsidR="00D859BB" w:rsidRDefault="00D859BB" w:rsidP="007523E1">
            <w:pPr>
              <w:pStyle w:val="21"/>
              <w:framePr w:w="8890" w:wrap="notBeside" w:vAnchor="text" w:hAnchor="text" w:xAlign="center" w:y="1"/>
              <w:shd w:val="clear" w:color="auto" w:fill="auto"/>
              <w:ind w:firstLine="0"/>
              <w:jc w:val="left"/>
            </w:pPr>
            <w:r>
              <w:rPr>
                <w:rStyle w:val="29pt"/>
              </w:rPr>
              <w:t>Жизнь и разум во Все</w:t>
            </w:r>
            <w:r>
              <w:rPr>
                <w:rStyle w:val="29pt"/>
              </w:rPr>
              <w:softHyphen/>
              <w:t>ленной</w:t>
            </w:r>
          </w:p>
        </w:tc>
        <w:tc>
          <w:tcPr>
            <w:tcW w:w="6317" w:type="dxa"/>
            <w:tcBorders>
              <w:top w:val="single" w:sz="4" w:space="0" w:color="auto"/>
              <w:left w:val="single" w:sz="4" w:space="0" w:color="auto"/>
              <w:bottom w:val="nil"/>
              <w:right w:val="single" w:sz="4" w:space="0" w:color="auto"/>
            </w:tcBorders>
            <w:shd w:val="clear" w:color="auto" w:fill="FFFFFF"/>
            <w:vAlign w:val="bottom"/>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Познакомиться с различными гипотезами о существовании жизни и разума во Вселенной.</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изучения проблем существования жизни и разума во Вселенной для развития человеческой цивилизации. Определить значение современных знаний о жизни и разуме во Вселенной для освоения профессий и специальностей среднего профессионального образования</w:t>
            </w:r>
          </w:p>
        </w:tc>
      </w:tr>
      <w:tr w:rsidR="00D859BB" w:rsidTr="007523E1">
        <w:trPr>
          <w:trHeight w:hRule="exact" w:val="1699"/>
          <w:jc w:val="center"/>
        </w:trPr>
        <w:tc>
          <w:tcPr>
            <w:tcW w:w="2573" w:type="dxa"/>
            <w:tcBorders>
              <w:top w:val="single" w:sz="4" w:space="0" w:color="auto"/>
              <w:left w:val="single" w:sz="4" w:space="0" w:color="auto"/>
              <w:bottom w:val="single" w:sz="4" w:space="0" w:color="auto"/>
              <w:right w:val="nil"/>
            </w:tcBorders>
            <w:shd w:val="clear" w:color="auto" w:fill="FFFFFF"/>
          </w:tcPr>
          <w:p w:rsidR="00D859BB" w:rsidRDefault="00D859BB" w:rsidP="007523E1">
            <w:pPr>
              <w:pStyle w:val="21"/>
              <w:framePr w:w="8890" w:wrap="notBeside" w:vAnchor="text" w:hAnchor="text" w:xAlign="center" w:y="1"/>
              <w:shd w:val="clear" w:color="auto" w:fill="auto"/>
              <w:ind w:firstLine="0"/>
              <w:jc w:val="left"/>
            </w:pPr>
            <w:r>
              <w:rPr>
                <w:rStyle w:val="29pt"/>
              </w:rPr>
              <w:t>Вселенная сегодня: астрономические</w:t>
            </w:r>
          </w:p>
          <w:p w:rsidR="00D859BB" w:rsidRDefault="00D859BB" w:rsidP="007523E1">
            <w:pPr>
              <w:pStyle w:val="21"/>
              <w:framePr w:w="8890" w:wrap="notBeside" w:vAnchor="text" w:hAnchor="text" w:xAlign="center" w:y="1"/>
              <w:shd w:val="clear" w:color="auto" w:fill="auto"/>
              <w:ind w:firstLine="0"/>
              <w:jc w:val="left"/>
            </w:pPr>
            <w:r>
              <w:rPr>
                <w:rStyle w:val="29pt"/>
              </w:rPr>
              <w:t>открытия</w:t>
            </w:r>
          </w:p>
        </w:tc>
        <w:tc>
          <w:tcPr>
            <w:tcW w:w="6317" w:type="dxa"/>
            <w:tcBorders>
              <w:top w:val="single" w:sz="4" w:space="0" w:color="auto"/>
              <w:left w:val="single" w:sz="4" w:space="0" w:color="auto"/>
              <w:bottom w:val="single" w:sz="4" w:space="0" w:color="auto"/>
              <w:right w:val="single" w:sz="4" w:space="0" w:color="auto"/>
            </w:tcBorders>
            <w:shd w:val="clear" w:color="auto" w:fill="FFFFFF"/>
            <w:vAlign w:val="bottom"/>
          </w:tcPr>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Познакомиться с достижениями современной астрономической науки.</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современных астрономических открытий для человека.</w:t>
            </w:r>
          </w:p>
          <w:p w:rsidR="00D859BB" w:rsidRDefault="00D859BB" w:rsidP="007523E1">
            <w:pPr>
              <w:pStyle w:val="21"/>
              <w:framePr w:w="8890" w:wrap="notBeside" w:vAnchor="text" w:hAnchor="text" w:xAlign="center" w:y="1"/>
              <w:shd w:val="clear" w:color="auto" w:fill="auto"/>
              <w:spacing w:line="216" w:lineRule="exact"/>
              <w:ind w:firstLine="0"/>
              <w:jc w:val="left"/>
            </w:pPr>
            <w:r>
              <w:rPr>
                <w:rStyle w:val="29pt"/>
              </w:rPr>
              <w:t>Определить значение современных знаний о Вселенной для ос</w:t>
            </w:r>
            <w:r>
              <w:rPr>
                <w:rStyle w:val="29pt"/>
              </w:rPr>
              <w:softHyphen/>
              <w:t>воения профессий и специальностей среднего профессионально</w:t>
            </w:r>
            <w:r>
              <w:rPr>
                <w:rStyle w:val="29pt"/>
              </w:rPr>
              <w:softHyphen/>
              <w:t>го образования</w:t>
            </w:r>
          </w:p>
        </w:tc>
      </w:tr>
    </w:tbl>
    <w:p w:rsidR="00D859BB" w:rsidRDefault="00D859BB" w:rsidP="00D859BB">
      <w:pPr>
        <w:framePr w:w="8890" w:wrap="notBeside" w:vAnchor="text" w:hAnchor="text" w:xAlign="center" w:y="1"/>
        <w:rPr>
          <w:sz w:val="2"/>
          <w:szCs w:val="2"/>
        </w:rPr>
      </w:pPr>
    </w:p>
    <w:p w:rsidR="00D859BB" w:rsidRDefault="00D859BB" w:rsidP="00D859BB">
      <w:pPr>
        <w:rPr>
          <w:sz w:val="2"/>
          <w:szCs w:val="2"/>
        </w:rPr>
      </w:pPr>
    </w:p>
    <w:p w:rsidR="00D859BB" w:rsidRDefault="00D859BB" w:rsidP="00D859BB">
      <w:pPr>
        <w:rPr>
          <w:sz w:val="2"/>
          <w:szCs w:val="2"/>
        </w:rPr>
        <w:sectPr w:rsidR="00D859BB" w:rsidSect="0084608E">
          <w:headerReference w:type="even" r:id="rId16"/>
          <w:footerReference w:type="even" r:id="rId17"/>
          <w:footerReference w:type="default" r:id="rId18"/>
          <w:headerReference w:type="first" r:id="rId19"/>
          <w:footerReference w:type="first" r:id="rId20"/>
          <w:type w:val="continuous"/>
          <w:pgSz w:w="11900" w:h="16840"/>
          <w:pgMar w:top="1137" w:right="1277" w:bottom="1184" w:left="1671" w:header="0" w:footer="3" w:gutter="0"/>
          <w:pgNumType w:start="12"/>
          <w:cols w:space="720"/>
          <w:noEndnote/>
          <w:titlePg/>
          <w:docGrid w:linePitch="360"/>
        </w:sectPr>
      </w:pPr>
    </w:p>
    <w:p w:rsidR="00D859BB" w:rsidRDefault="00D859BB" w:rsidP="00D859BB">
      <w:pPr>
        <w:pStyle w:val="110"/>
        <w:keepNext/>
        <w:keepLines/>
        <w:shd w:val="clear" w:color="auto" w:fill="auto"/>
        <w:spacing w:after="1885" w:line="437" w:lineRule="exact"/>
      </w:pPr>
      <w:bookmarkStart w:id="15" w:name="bookmark15"/>
      <w:bookmarkStart w:id="16" w:name="_GoBack"/>
      <w:bookmarkEnd w:id="16"/>
      <w:r>
        <w:rPr>
          <w:rStyle w:val="13"/>
        </w:rPr>
        <w:t>УЧЕБНО-МЕТОДИЧЕСКОЕ И МАТЕРИАЛЬНО-</w:t>
      </w:r>
      <w:r>
        <w:rPr>
          <w:rStyle w:val="13"/>
        </w:rPr>
        <w:br/>
        <w:t>ТЕХНИЧЕСКОЕ ОБЕСПЕЧЕНИЕ ПРОГРАММЫ</w:t>
      </w:r>
      <w:r>
        <w:rPr>
          <w:rStyle w:val="13"/>
        </w:rPr>
        <w:br/>
        <w:t>УЧЕБНОЙ ДИСЦИПЛИНЫ «АСТРОНОМИЯ»</w:t>
      </w:r>
      <w:bookmarkEnd w:id="15"/>
    </w:p>
    <w:p w:rsidR="00D859BB" w:rsidRDefault="00D859BB" w:rsidP="00D859BB">
      <w:pPr>
        <w:pStyle w:val="21"/>
        <w:shd w:val="clear" w:color="auto" w:fill="auto"/>
        <w:spacing w:line="230" w:lineRule="exact"/>
        <w:ind w:firstLine="320"/>
      </w:pPr>
      <w:r>
        <w:rPr>
          <w:rStyle w:val="20"/>
        </w:rPr>
        <w:t>Освоение программы учебной дисциплины «Астрономия» предполагает исполь</w:t>
      </w:r>
      <w:r>
        <w:rPr>
          <w:rStyle w:val="20"/>
        </w:rPr>
        <w:softHyphen/>
        <w:t>зование в профессиональной образовательной организации, реализующей образова</w:t>
      </w:r>
      <w:r>
        <w:rPr>
          <w:rStyle w:val="20"/>
        </w:rPr>
        <w:softHyphen/>
        <w:t>тельную программу среднего общего образования в пределах освоения ОПОП СПО на базе основного общего образования, учебного кабинета физики, в котором имеется возможность обеспечить свободный доступ в Интернет во время учебного занятия и в период внеаудиторной самостоятельной работы обучающихся.</w:t>
      </w:r>
    </w:p>
    <w:p w:rsidR="00D859BB" w:rsidRDefault="00D859BB" w:rsidP="00D859BB">
      <w:pPr>
        <w:pStyle w:val="21"/>
        <w:shd w:val="clear" w:color="auto" w:fill="auto"/>
        <w:spacing w:line="230" w:lineRule="exact"/>
        <w:ind w:firstLine="320"/>
      </w:pPr>
      <w:r>
        <w:rPr>
          <w:rStyle w:val="20"/>
        </w:rPr>
        <w:t>Помещение кабинета должно удовлетворять требованиям Санитарных правил и норм (СанПиН 2.4.2 № 178-02) и оснащено типовым оборудованием, указанным в настоящих требованиях, в том числе специализированной учебной мебелью и сред</w:t>
      </w:r>
      <w:r>
        <w:rPr>
          <w:rStyle w:val="20"/>
        </w:rPr>
        <w:softHyphen/>
        <w:t>ствами обучения, достаточными для выполнения требований к уровню подготовки обучающихся</w:t>
      </w:r>
      <w:r>
        <w:rPr>
          <w:rStyle w:val="20"/>
          <w:vertAlign w:val="superscript"/>
        </w:rPr>
        <w:footnoteReference w:id="1"/>
      </w:r>
      <w:r>
        <w:rPr>
          <w:rStyle w:val="20"/>
        </w:rPr>
        <w:t>.</w:t>
      </w:r>
    </w:p>
    <w:p w:rsidR="00D859BB" w:rsidRDefault="00D859BB" w:rsidP="00D859BB">
      <w:pPr>
        <w:pStyle w:val="21"/>
        <w:shd w:val="clear" w:color="auto" w:fill="auto"/>
        <w:spacing w:line="230" w:lineRule="exact"/>
        <w:ind w:firstLine="320"/>
      </w:pPr>
      <w:r>
        <w:rPr>
          <w:rStyle w:val="20"/>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астрономии, создавать презентации, видеоматериалы, иные документы.</w:t>
      </w:r>
    </w:p>
    <w:p w:rsidR="00D859BB" w:rsidRDefault="00D859BB" w:rsidP="00D859BB">
      <w:pPr>
        <w:pStyle w:val="21"/>
        <w:shd w:val="clear" w:color="auto" w:fill="auto"/>
        <w:spacing w:line="230" w:lineRule="exact"/>
        <w:ind w:firstLine="320"/>
      </w:pPr>
      <w:r>
        <w:rPr>
          <w:rStyle w:val="20"/>
        </w:rPr>
        <w:t>В состав учебно-методического и материально-технического обеспечения програм</w:t>
      </w:r>
      <w:r>
        <w:rPr>
          <w:rStyle w:val="20"/>
        </w:rPr>
        <w:softHyphen/>
        <w:t>мы учебной дисциплины «Астрономия» входят:</w:t>
      </w:r>
    </w:p>
    <w:p w:rsidR="00D859BB" w:rsidRDefault="00D859BB" w:rsidP="00D859BB">
      <w:pPr>
        <w:pStyle w:val="21"/>
        <w:numPr>
          <w:ilvl w:val="0"/>
          <w:numId w:val="1"/>
        </w:numPr>
        <w:shd w:val="clear" w:color="auto" w:fill="auto"/>
        <w:tabs>
          <w:tab w:val="left" w:pos="598"/>
        </w:tabs>
        <w:spacing w:line="230" w:lineRule="exact"/>
        <w:ind w:firstLine="320"/>
      </w:pPr>
      <w:r>
        <w:rPr>
          <w:rStyle w:val="20"/>
        </w:rPr>
        <w:t>многофункциональный комплекс преподавателя;</w:t>
      </w:r>
    </w:p>
    <w:p w:rsidR="00D859BB" w:rsidRDefault="00D859BB" w:rsidP="00D859BB">
      <w:pPr>
        <w:pStyle w:val="21"/>
        <w:numPr>
          <w:ilvl w:val="0"/>
          <w:numId w:val="1"/>
        </w:numPr>
        <w:shd w:val="clear" w:color="auto" w:fill="auto"/>
        <w:tabs>
          <w:tab w:val="left" w:pos="598"/>
        </w:tabs>
        <w:spacing w:line="230" w:lineRule="exact"/>
        <w:ind w:left="600" w:hanging="280"/>
        <w:jc w:val="left"/>
      </w:pPr>
      <w:r>
        <w:rPr>
          <w:rStyle w:val="20"/>
        </w:rPr>
        <w:t>наглядные пособия (комплекты учебных таблиц, плакатов, портретов выдаю</w:t>
      </w:r>
      <w:r>
        <w:rPr>
          <w:rStyle w:val="20"/>
        </w:rPr>
        <w:softHyphen/>
        <w:t>щихся ученых-астрономов, модели и др.);</w:t>
      </w:r>
    </w:p>
    <w:p w:rsidR="00D859BB" w:rsidRDefault="00D859BB" w:rsidP="00D859BB">
      <w:pPr>
        <w:pStyle w:val="21"/>
        <w:numPr>
          <w:ilvl w:val="0"/>
          <w:numId w:val="1"/>
        </w:numPr>
        <w:shd w:val="clear" w:color="auto" w:fill="auto"/>
        <w:tabs>
          <w:tab w:val="left" w:pos="598"/>
        </w:tabs>
        <w:spacing w:line="230" w:lineRule="exact"/>
        <w:ind w:firstLine="320"/>
      </w:pPr>
      <w:r>
        <w:rPr>
          <w:rStyle w:val="20"/>
        </w:rPr>
        <w:t>средства информационно-коммуникационных технологий;</w:t>
      </w:r>
    </w:p>
    <w:p w:rsidR="00D859BB" w:rsidRDefault="00D859BB" w:rsidP="00D859BB">
      <w:pPr>
        <w:pStyle w:val="21"/>
        <w:numPr>
          <w:ilvl w:val="0"/>
          <w:numId w:val="1"/>
        </w:numPr>
        <w:shd w:val="clear" w:color="auto" w:fill="auto"/>
        <w:tabs>
          <w:tab w:val="left" w:pos="598"/>
        </w:tabs>
        <w:spacing w:line="230" w:lineRule="exact"/>
        <w:ind w:left="600" w:hanging="280"/>
        <w:jc w:val="left"/>
      </w:pPr>
      <w:r>
        <w:rPr>
          <w:rStyle w:val="20"/>
        </w:rPr>
        <w:t>комплект технической документации, в том числе паспорта на средства обуче</w:t>
      </w:r>
      <w:r>
        <w:rPr>
          <w:rStyle w:val="20"/>
        </w:rPr>
        <w:softHyphen/>
        <w:t>ния, инструкции по их использованию и технике безопасности;</w:t>
      </w:r>
    </w:p>
    <w:p w:rsidR="00D859BB" w:rsidRDefault="00D859BB" w:rsidP="00D859BB">
      <w:pPr>
        <w:pStyle w:val="21"/>
        <w:numPr>
          <w:ilvl w:val="0"/>
          <w:numId w:val="1"/>
        </w:numPr>
        <w:shd w:val="clear" w:color="auto" w:fill="auto"/>
        <w:tabs>
          <w:tab w:val="left" w:pos="598"/>
        </w:tabs>
        <w:spacing w:line="230" w:lineRule="exact"/>
        <w:ind w:firstLine="320"/>
      </w:pPr>
      <w:r>
        <w:rPr>
          <w:rStyle w:val="20"/>
        </w:rPr>
        <w:t>библиотечный фонд.</w:t>
      </w:r>
    </w:p>
    <w:p w:rsidR="00D859BB" w:rsidRDefault="00D859BB" w:rsidP="00D859BB">
      <w:pPr>
        <w:pStyle w:val="21"/>
        <w:shd w:val="clear" w:color="auto" w:fill="auto"/>
        <w:spacing w:line="230" w:lineRule="exact"/>
        <w:ind w:firstLine="320"/>
      </w:pPr>
      <w:r>
        <w:rPr>
          <w:rStyle w:val="20"/>
        </w:rPr>
        <w:t>В библиотечный фонд входят учебники, учебно-методические комплекты (УМК), обеспечивающие освоение учебной дисциплины «Астрономия»,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D859BB" w:rsidRDefault="00D859BB" w:rsidP="00D859BB">
      <w:pPr>
        <w:pStyle w:val="21"/>
        <w:shd w:val="clear" w:color="auto" w:fill="auto"/>
        <w:spacing w:line="230" w:lineRule="exact"/>
        <w:ind w:firstLine="320"/>
      </w:pPr>
      <w:r>
        <w:rPr>
          <w:rStyle w:val="20"/>
        </w:rPr>
        <w:t>Библиотечный фонд может быть дополнен энциклопедиями, справочниками, словарями, научной и научно-популярной литературой и т. п. по разным вопросам изучения астрономии, в том числе видеоматериалами, рассказывающими о достиже</w:t>
      </w:r>
      <w:r>
        <w:rPr>
          <w:rStyle w:val="20"/>
        </w:rPr>
        <w:softHyphen/>
        <w:t>ниях современной астрономической науки.</w:t>
      </w:r>
    </w:p>
    <w:p w:rsidR="00D859BB" w:rsidRDefault="00D859BB" w:rsidP="00D859BB">
      <w:pPr>
        <w:pStyle w:val="21"/>
        <w:shd w:val="clear" w:color="auto" w:fill="auto"/>
        <w:spacing w:line="230" w:lineRule="exact"/>
        <w:ind w:firstLine="320"/>
        <w:sectPr w:rsidR="00D859BB" w:rsidSect="0084608E">
          <w:type w:val="continuous"/>
          <w:pgSz w:w="11900" w:h="16840"/>
          <w:pgMar w:top="1128" w:right="1274" w:bottom="1358" w:left="1670" w:header="0" w:footer="3" w:gutter="0"/>
          <w:pgNumType w:start="12"/>
          <w:cols w:space="720"/>
          <w:noEndnote/>
          <w:docGrid w:linePitch="360"/>
        </w:sectPr>
      </w:pPr>
      <w:r>
        <w:rPr>
          <w:rStyle w:val="20"/>
        </w:rPr>
        <w:t>В процессе освоения программы учебной дисциплины «Астрономия» студенты должны иметь возможность доступа к электронным учебным материалам, имею</w:t>
      </w:r>
      <w:r>
        <w:rPr>
          <w:rStyle w:val="20"/>
        </w:rPr>
        <w:softHyphen/>
        <w:t>щимся в свободном доступе в системе Интернет (электронные книги, практикумы, тесты и др.).</w:t>
      </w:r>
    </w:p>
    <w:p w:rsidR="00D859BB" w:rsidRDefault="00D859BB" w:rsidP="00D859BB">
      <w:pPr>
        <w:pStyle w:val="110"/>
        <w:keepNext/>
        <w:keepLines/>
        <w:shd w:val="clear" w:color="auto" w:fill="auto"/>
        <w:spacing w:after="1272"/>
        <w:ind w:left="20"/>
      </w:pPr>
      <w:bookmarkStart w:id="17" w:name="bookmark16"/>
      <w:r>
        <w:rPr>
          <w:rStyle w:val="13"/>
        </w:rPr>
        <w:t>РЕКОМЕНДУЕМАЯ ЛИТЕРАТУРА</w:t>
      </w:r>
      <w:bookmarkEnd w:id="17"/>
    </w:p>
    <w:p w:rsidR="00D859BB" w:rsidRDefault="00D859BB" w:rsidP="00D859BB">
      <w:pPr>
        <w:pStyle w:val="210"/>
        <w:keepNext/>
        <w:keepLines/>
        <w:shd w:val="clear" w:color="auto" w:fill="auto"/>
        <w:spacing w:after="0" w:line="490" w:lineRule="exact"/>
        <w:ind w:left="20"/>
      </w:pPr>
      <w:bookmarkStart w:id="18" w:name="bookmark17"/>
      <w:r>
        <w:rPr>
          <w:rStyle w:val="23"/>
          <w:b/>
          <w:bCs/>
        </w:rPr>
        <w:t>Для студентов</w:t>
      </w:r>
      <w:r>
        <w:rPr>
          <w:rStyle w:val="23"/>
          <w:b/>
          <w:bCs/>
        </w:rPr>
        <w:br/>
      </w:r>
      <w:r>
        <w:rPr>
          <w:rStyle w:val="213pt"/>
          <w:b/>
          <w:bCs/>
        </w:rPr>
        <w:t>Учебники</w:t>
      </w:r>
      <w:bookmarkEnd w:id="18"/>
    </w:p>
    <w:p w:rsidR="00D859BB" w:rsidRDefault="00D859BB" w:rsidP="00D859BB">
      <w:pPr>
        <w:pStyle w:val="21"/>
        <w:shd w:val="clear" w:color="auto" w:fill="auto"/>
        <w:spacing w:line="230" w:lineRule="exact"/>
        <w:ind w:firstLine="320"/>
      </w:pPr>
      <w:r>
        <w:rPr>
          <w:rStyle w:val="25"/>
        </w:rPr>
        <w:t>Воронцов-Вельяминов Б.А.</w:t>
      </w:r>
      <w:r>
        <w:rPr>
          <w:rStyle w:val="20"/>
        </w:rPr>
        <w:t xml:space="preserve"> Астрономия. Базовый уровень. 11 класс : учебник для </w:t>
      </w:r>
      <w:proofErr w:type="spellStart"/>
      <w:r>
        <w:rPr>
          <w:rStyle w:val="20"/>
        </w:rPr>
        <w:t>общеобразоват</w:t>
      </w:r>
      <w:proofErr w:type="spellEnd"/>
      <w:r>
        <w:rPr>
          <w:rStyle w:val="20"/>
        </w:rPr>
        <w:t xml:space="preserve">. организаций / Б. А. Воронцов-Вельяминов, Е. К. </w:t>
      </w:r>
      <w:proofErr w:type="spellStart"/>
      <w:r>
        <w:rPr>
          <w:rStyle w:val="20"/>
        </w:rPr>
        <w:t>Страут</w:t>
      </w:r>
      <w:proofErr w:type="spellEnd"/>
      <w:r>
        <w:rPr>
          <w:rStyle w:val="20"/>
        </w:rPr>
        <w:t>. — М. : Дрофа, 2017.</w:t>
      </w:r>
    </w:p>
    <w:p w:rsidR="00D859BB" w:rsidRDefault="00D859BB" w:rsidP="00D859BB">
      <w:pPr>
        <w:pStyle w:val="21"/>
        <w:shd w:val="clear" w:color="auto" w:fill="auto"/>
        <w:spacing w:line="230" w:lineRule="exact"/>
        <w:ind w:firstLine="320"/>
      </w:pPr>
      <w:r>
        <w:rPr>
          <w:rStyle w:val="25"/>
        </w:rPr>
        <w:t>Левитан Е.П.</w:t>
      </w:r>
      <w:r>
        <w:rPr>
          <w:rStyle w:val="20"/>
        </w:rPr>
        <w:t xml:space="preserve"> Астрономия. Базовый уровень. 11 класс. : учебник для </w:t>
      </w:r>
      <w:proofErr w:type="spellStart"/>
      <w:r>
        <w:rPr>
          <w:rStyle w:val="20"/>
        </w:rPr>
        <w:t>общеоб</w:t>
      </w:r>
      <w:r>
        <w:rPr>
          <w:rStyle w:val="20"/>
        </w:rPr>
        <w:softHyphen/>
        <w:t>разоват</w:t>
      </w:r>
      <w:proofErr w:type="spellEnd"/>
      <w:r>
        <w:rPr>
          <w:rStyle w:val="20"/>
        </w:rPr>
        <w:t>. организаций / Е. П. Левитан. — М. : Просвещение, 2018.</w:t>
      </w:r>
    </w:p>
    <w:p w:rsidR="00D859BB" w:rsidRDefault="00D859BB" w:rsidP="00D859BB">
      <w:pPr>
        <w:pStyle w:val="21"/>
        <w:shd w:val="clear" w:color="auto" w:fill="auto"/>
        <w:spacing w:line="230" w:lineRule="exact"/>
        <w:ind w:firstLine="320"/>
      </w:pPr>
      <w:r>
        <w:rPr>
          <w:rStyle w:val="20"/>
        </w:rPr>
        <w:t xml:space="preserve">Астрономия : учебник для проф. </w:t>
      </w:r>
      <w:proofErr w:type="spellStart"/>
      <w:r>
        <w:rPr>
          <w:rStyle w:val="20"/>
        </w:rPr>
        <w:t>образоват</w:t>
      </w:r>
      <w:proofErr w:type="spellEnd"/>
      <w:r>
        <w:rPr>
          <w:rStyle w:val="20"/>
        </w:rPr>
        <w:t xml:space="preserve">. организаций / [Е.В. Алексеева, </w:t>
      </w:r>
      <w:proofErr w:type="spellStart"/>
      <w:r>
        <w:rPr>
          <w:rStyle w:val="20"/>
        </w:rPr>
        <w:t>П.М.Скворцов</w:t>
      </w:r>
      <w:proofErr w:type="spellEnd"/>
      <w:r>
        <w:rPr>
          <w:rStyle w:val="20"/>
        </w:rPr>
        <w:t xml:space="preserve">, </w:t>
      </w:r>
      <w:proofErr w:type="spellStart"/>
      <w:r>
        <w:rPr>
          <w:rStyle w:val="20"/>
        </w:rPr>
        <w:t>Т.С.Фещенко</w:t>
      </w:r>
      <w:proofErr w:type="spellEnd"/>
      <w:r>
        <w:rPr>
          <w:rStyle w:val="20"/>
        </w:rPr>
        <w:t xml:space="preserve">, </w:t>
      </w:r>
      <w:proofErr w:type="spellStart"/>
      <w:r>
        <w:rPr>
          <w:rStyle w:val="20"/>
        </w:rPr>
        <w:t>Л.А.Шестакова</w:t>
      </w:r>
      <w:proofErr w:type="spellEnd"/>
      <w:r>
        <w:rPr>
          <w:rStyle w:val="20"/>
        </w:rPr>
        <w:t xml:space="preserve">], под ред. Т.С. </w:t>
      </w:r>
      <w:proofErr w:type="spellStart"/>
      <w:r>
        <w:rPr>
          <w:rStyle w:val="20"/>
        </w:rPr>
        <w:t>Фещенко</w:t>
      </w:r>
      <w:proofErr w:type="spellEnd"/>
      <w:r>
        <w:rPr>
          <w:rStyle w:val="20"/>
        </w:rPr>
        <w:t>. — М. : Из</w:t>
      </w:r>
      <w:r>
        <w:rPr>
          <w:rStyle w:val="20"/>
        </w:rPr>
        <w:softHyphen/>
        <w:t>дательский центр «Академия», 2018.</w:t>
      </w:r>
    </w:p>
    <w:p w:rsidR="00D859BB" w:rsidRDefault="00D859BB" w:rsidP="0053050F">
      <w:pPr>
        <w:pStyle w:val="21"/>
        <w:shd w:val="clear" w:color="auto" w:fill="auto"/>
        <w:tabs>
          <w:tab w:val="left" w:pos="1418"/>
        </w:tabs>
        <w:spacing w:after="99" w:line="230" w:lineRule="exact"/>
        <w:ind w:right="708" w:firstLine="320"/>
      </w:pPr>
      <w:proofErr w:type="spellStart"/>
      <w:r>
        <w:rPr>
          <w:rStyle w:val="25"/>
        </w:rPr>
        <w:t>Чаругин</w:t>
      </w:r>
      <w:proofErr w:type="spellEnd"/>
      <w:r>
        <w:rPr>
          <w:rStyle w:val="25"/>
        </w:rPr>
        <w:t xml:space="preserve"> В.М.</w:t>
      </w:r>
      <w:r>
        <w:rPr>
          <w:rStyle w:val="20"/>
        </w:rPr>
        <w:t xml:space="preserve"> Астрономия. Учебник для 10—11 классов / </w:t>
      </w:r>
      <w:proofErr w:type="spellStart"/>
      <w:r>
        <w:rPr>
          <w:rStyle w:val="20"/>
        </w:rPr>
        <w:t>В.М.Чаругин</w:t>
      </w:r>
      <w:proofErr w:type="spellEnd"/>
      <w:r>
        <w:rPr>
          <w:rStyle w:val="20"/>
        </w:rPr>
        <w:t>. — М. : Просвещение, 2018.</w:t>
      </w:r>
    </w:p>
    <w:p w:rsidR="00D859BB" w:rsidRDefault="00D859BB" w:rsidP="00D859BB">
      <w:pPr>
        <w:pStyle w:val="51"/>
        <w:shd w:val="clear" w:color="auto" w:fill="auto"/>
        <w:spacing w:before="0" w:after="101" w:line="232" w:lineRule="exact"/>
        <w:ind w:left="2980"/>
        <w:jc w:val="left"/>
      </w:pPr>
      <w:r>
        <w:rPr>
          <w:rStyle w:val="50"/>
          <w:i/>
          <w:iCs/>
        </w:rPr>
        <w:t>Учебные и справочные пособия</w:t>
      </w:r>
    </w:p>
    <w:p w:rsidR="00D859BB" w:rsidRDefault="00D859BB" w:rsidP="00D859BB">
      <w:pPr>
        <w:pStyle w:val="21"/>
        <w:shd w:val="clear" w:color="auto" w:fill="auto"/>
        <w:spacing w:line="230" w:lineRule="exact"/>
        <w:ind w:firstLine="320"/>
      </w:pPr>
      <w:r>
        <w:rPr>
          <w:rStyle w:val="25"/>
        </w:rPr>
        <w:t>Куликовский П.Г.</w:t>
      </w:r>
      <w:r>
        <w:rPr>
          <w:rStyle w:val="20"/>
        </w:rPr>
        <w:t xml:space="preserve"> Справочник любителя астрономии / П. </w:t>
      </w:r>
      <w:proofErr w:type="spellStart"/>
      <w:r>
        <w:rPr>
          <w:rStyle w:val="20"/>
        </w:rPr>
        <w:t>Г.Куликовский</w:t>
      </w:r>
      <w:proofErr w:type="spellEnd"/>
      <w:r>
        <w:rPr>
          <w:rStyle w:val="20"/>
        </w:rPr>
        <w:t xml:space="preserve">. — М. : </w:t>
      </w:r>
      <w:proofErr w:type="spellStart"/>
      <w:r>
        <w:rPr>
          <w:rStyle w:val="20"/>
        </w:rPr>
        <w:t>Либроком</w:t>
      </w:r>
      <w:proofErr w:type="spellEnd"/>
      <w:r>
        <w:rPr>
          <w:rStyle w:val="20"/>
        </w:rPr>
        <w:t>, 2013.</w:t>
      </w:r>
    </w:p>
    <w:p w:rsidR="00D859BB" w:rsidRDefault="00D859BB" w:rsidP="00D859BB">
      <w:pPr>
        <w:pStyle w:val="21"/>
        <w:shd w:val="clear" w:color="auto" w:fill="auto"/>
        <w:spacing w:after="310" w:line="230" w:lineRule="exact"/>
        <w:ind w:firstLine="320"/>
      </w:pPr>
      <w:r>
        <w:rPr>
          <w:rStyle w:val="20"/>
        </w:rPr>
        <w:t>Школьный астрономический календарь. Пособие для любителей астрономии / Московский планетарий — М., (на текущий учебный год).</w:t>
      </w:r>
    </w:p>
    <w:p w:rsidR="00D859BB" w:rsidRDefault="00D859BB" w:rsidP="00D859BB">
      <w:pPr>
        <w:pStyle w:val="210"/>
        <w:keepNext/>
        <w:keepLines/>
        <w:shd w:val="clear" w:color="auto" w:fill="auto"/>
        <w:spacing w:after="170"/>
        <w:ind w:left="20"/>
      </w:pPr>
      <w:bookmarkStart w:id="19" w:name="bookmark18"/>
      <w:r>
        <w:rPr>
          <w:rStyle w:val="23"/>
          <w:b/>
          <w:bCs/>
        </w:rPr>
        <w:t>Для внеаудиторной самостоятельной работы</w:t>
      </w:r>
      <w:bookmarkEnd w:id="19"/>
    </w:p>
    <w:p w:rsidR="00D859BB" w:rsidRPr="000B4207" w:rsidRDefault="00D859BB" w:rsidP="00D859BB">
      <w:pPr>
        <w:pStyle w:val="21"/>
        <w:shd w:val="clear" w:color="auto" w:fill="auto"/>
        <w:spacing w:line="230" w:lineRule="exact"/>
        <w:ind w:left="320" w:firstLine="0"/>
        <w:jc w:val="left"/>
      </w:pPr>
      <w:r>
        <w:rPr>
          <w:rStyle w:val="20"/>
        </w:rPr>
        <w:t xml:space="preserve">«Астрономия — это здорово!» </w:t>
      </w:r>
      <w:r w:rsidR="00572E6F">
        <w:fldChar w:fldCharType="begin"/>
      </w:r>
      <w:r w:rsidR="00572E6F">
        <w:instrText xml:space="preserve"> HYPERLINK "http://menobr.ru/files/astronom2.pptx" </w:instrText>
      </w:r>
      <w:r w:rsidR="00572E6F">
        <w:fldChar w:fldCharType="separate"/>
      </w:r>
      <w:r>
        <w:rPr>
          <w:rStyle w:val="20"/>
          <w:lang w:val="en-US" w:eastAsia="en-US"/>
        </w:rPr>
        <w:t>http</w:t>
      </w:r>
      <w:r w:rsidRPr="000B4207">
        <w:rPr>
          <w:rStyle w:val="20"/>
          <w:lang w:eastAsia="en-US"/>
        </w:rPr>
        <w:t>://</w:t>
      </w:r>
      <w:r>
        <w:rPr>
          <w:rStyle w:val="20"/>
          <w:lang w:val="en-US" w:eastAsia="en-US"/>
        </w:rPr>
        <w:t>menobr</w:t>
      </w:r>
      <w:r w:rsidRPr="000B4207">
        <w:rPr>
          <w:rStyle w:val="20"/>
          <w:lang w:eastAsia="en-US"/>
        </w:rPr>
        <w:t>.</w:t>
      </w:r>
      <w:r>
        <w:rPr>
          <w:rStyle w:val="20"/>
          <w:lang w:val="en-US" w:eastAsia="en-US"/>
        </w:rPr>
        <w:t>ru</w:t>
      </w:r>
      <w:r w:rsidRPr="000B4207">
        <w:rPr>
          <w:rStyle w:val="20"/>
          <w:lang w:eastAsia="en-US"/>
        </w:rPr>
        <w:t>/</w:t>
      </w:r>
      <w:r>
        <w:rPr>
          <w:rStyle w:val="20"/>
          <w:lang w:val="en-US" w:eastAsia="en-US"/>
        </w:rPr>
        <w:t>files</w:t>
      </w:r>
      <w:r w:rsidRPr="000B4207">
        <w:rPr>
          <w:rStyle w:val="20"/>
          <w:lang w:eastAsia="en-US"/>
        </w:rPr>
        <w:t>/</w:t>
      </w:r>
      <w:r>
        <w:rPr>
          <w:rStyle w:val="20"/>
          <w:lang w:val="en-US" w:eastAsia="en-US"/>
        </w:rPr>
        <w:t>astronom</w:t>
      </w:r>
      <w:r w:rsidRPr="000B4207">
        <w:rPr>
          <w:rStyle w:val="20"/>
          <w:lang w:eastAsia="en-US"/>
        </w:rPr>
        <w:t>2.</w:t>
      </w:r>
      <w:r>
        <w:rPr>
          <w:rStyle w:val="20"/>
          <w:lang w:val="en-US" w:eastAsia="en-US"/>
        </w:rPr>
        <w:t>pptx</w:t>
      </w:r>
      <w:r w:rsidR="00572E6F">
        <w:rPr>
          <w:rStyle w:val="20"/>
          <w:lang w:val="en-US" w:eastAsia="en-US"/>
        </w:rPr>
        <w:fldChar w:fldCharType="end"/>
      </w:r>
      <w:r w:rsidRPr="000B4207">
        <w:rPr>
          <w:rStyle w:val="20"/>
          <w:lang w:eastAsia="en-US"/>
        </w:rPr>
        <w:t xml:space="preserve"> </w:t>
      </w:r>
      <w:hyperlink r:id="rId21" w:history="1">
        <w:r>
          <w:rPr>
            <w:rStyle w:val="20"/>
            <w:lang w:val="en-US" w:eastAsia="en-US"/>
          </w:rPr>
          <w:t>http</w:t>
        </w:r>
        <w:r w:rsidRPr="000B4207">
          <w:rPr>
            <w:rStyle w:val="20"/>
            <w:lang w:eastAsia="en-US"/>
          </w:rPr>
          <w:t>://</w:t>
        </w:r>
        <w:proofErr w:type="spellStart"/>
        <w:r>
          <w:rPr>
            <w:rStyle w:val="20"/>
            <w:lang w:val="en-US" w:eastAsia="en-US"/>
          </w:rPr>
          <w:t>menobr</w:t>
        </w:r>
        <w:proofErr w:type="spellEnd"/>
      </w:hyperlink>
      <w:r w:rsidRPr="000B4207">
        <w:rPr>
          <w:rStyle w:val="20"/>
          <w:lang w:eastAsia="en-US"/>
        </w:rPr>
        <w:t xml:space="preserve">. </w:t>
      </w:r>
      <w:proofErr w:type="spellStart"/>
      <w:r>
        <w:rPr>
          <w:rStyle w:val="20"/>
          <w:lang w:val="en-US" w:eastAsia="en-US"/>
        </w:rPr>
        <w:t>ru</w:t>
      </w:r>
      <w:proofErr w:type="spellEnd"/>
      <w:r w:rsidRPr="000B4207">
        <w:rPr>
          <w:rStyle w:val="20"/>
          <w:lang w:eastAsia="en-US"/>
        </w:rPr>
        <w:t>/</w:t>
      </w:r>
      <w:r>
        <w:rPr>
          <w:rStyle w:val="20"/>
          <w:lang w:val="en-US" w:eastAsia="en-US"/>
        </w:rPr>
        <w:t>files</w:t>
      </w:r>
      <w:r w:rsidRPr="000B4207">
        <w:rPr>
          <w:rStyle w:val="20"/>
          <w:lang w:eastAsia="en-US"/>
        </w:rPr>
        <w:t>/</w:t>
      </w:r>
      <w:r>
        <w:rPr>
          <w:rStyle w:val="20"/>
          <w:lang w:val="en-US" w:eastAsia="en-US"/>
        </w:rPr>
        <w:t>blank</w:t>
      </w:r>
      <w:r w:rsidRPr="000B4207">
        <w:rPr>
          <w:rStyle w:val="20"/>
          <w:lang w:eastAsia="en-US"/>
        </w:rPr>
        <w:t xml:space="preserve">. </w:t>
      </w:r>
      <w:r>
        <w:rPr>
          <w:rStyle w:val="20"/>
          <w:lang w:val="en-US" w:eastAsia="en-US"/>
        </w:rPr>
        <w:t>pdf</w:t>
      </w:r>
      <w:r w:rsidRPr="000B4207">
        <w:rPr>
          <w:rStyle w:val="20"/>
          <w:lang w:eastAsia="en-US"/>
        </w:rPr>
        <w:t>.</w:t>
      </w:r>
    </w:p>
    <w:p w:rsidR="00D859BB" w:rsidRDefault="00D859BB" w:rsidP="00D859BB">
      <w:pPr>
        <w:pStyle w:val="21"/>
        <w:shd w:val="clear" w:color="auto" w:fill="auto"/>
        <w:spacing w:after="310" w:line="230" w:lineRule="exact"/>
        <w:ind w:firstLine="320"/>
      </w:pPr>
      <w:r>
        <w:rPr>
          <w:rStyle w:val="20"/>
        </w:rPr>
        <w:t xml:space="preserve">«Знаешь ли ты астрономию?» </w:t>
      </w:r>
      <w:hyperlink r:id="rId22" w:history="1">
        <w:r>
          <w:rPr>
            <w:rStyle w:val="20"/>
            <w:lang w:val="en-US" w:eastAsia="en-US"/>
          </w:rPr>
          <w:t>http</w:t>
        </w:r>
        <w:r w:rsidRPr="006A3B60">
          <w:rPr>
            <w:rStyle w:val="20"/>
            <w:lang w:eastAsia="en-US"/>
          </w:rPr>
          <w:t>://</w:t>
        </w:r>
        <w:proofErr w:type="spellStart"/>
        <w:r>
          <w:rPr>
            <w:rStyle w:val="20"/>
            <w:lang w:val="en-US" w:eastAsia="en-US"/>
          </w:rPr>
          <w:t>menobr</w:t>
        </w:r>
        <w:proofErr w:type="spellEnd"/>
        <w:r w:rsidRPr="006A3B60">
          <w:rPr>
            <w:rStyle w:val="20"/>
            <w:lang w:eastAsia="en-US"/>
          </w:rPr>
          <w:t>.</w:t>
        </w:r>
        <w:proofErr w:type="spellStart"/>
        <w:r>
          <w:rPr>
            <w:rStyle w:val="20"/>
            <w:lang w:val="en-US" w:eastAsia="en-US"/>
          </w:rPr>
          <w:t>ru</w:t>
        </w:r>
        <w:proofErr w:type="spellEnd"/>
        <w:r w:rsidRPr="006A3B60">
          <w:rPr>
            <w:rStyle w:val="20"/>
            <w:lang w:eastAsia="en-US"/>
          </w:rPr>
          <w:t>/</w:t>
        </w:r>
        <w:r>
          <w:rPr>
            <w:rStyle w:val="20"/>
            <w:lang w:val="en-US" w:eastAsia="en-US"/>
          </w:rPr>
          <w:t>files</w:t>
        </w:r>
        <w:r w:rsidRPr="006A3B60">
          <w:rPr>
            <w:rStyle w:val="20"/>
            <w:lang w:eastAsia="en-US"/>
          </w:rPr>
          <w:t>/</w:t>
        </w:r>
        <w:proofErr w:type="spellStart"/>
        <w:r>
          <w:rPr>
            <w:rStyle w:val="20"/>
            <w:lang w:val="en-US" w:eastAsia="en-US"/>
          </w:rPr>
          <w:t>astronom</w:t>
        </w:r>
        <w:proofErr w:type="spellEnd"/>
        <w:r w:rsidRPr="006A3B60">
          <w:rPr>
            <w:rStyle w:val="20"/>
            <w:lang w:eastAsia="en-US"/>
          </w:rPr>
          <w:t>1.</w:t>
        </w:r>
        <w:proofErr w:type="spellStart"/>
        <w:r>
          <w:rPr>
            <w:rStyle w:val="20"/>
            <w:lang w:val="en-US" w:eastAsia="en-US"/>
          </w:rPr>
          <w:t>pptx</w:t>
        </w:r>
        <w:proofErr w:type="spellEnd"/>
      </w:hyperlink>
    </w:p>
    <w:p w:rsidR="00D859BB" w:rsidRDefault="00D859BB" w:rsidP="00D859BB">
      <w:pPr>
        <w:pStyle w:val="210"/>
        <w:keepNext/>
        <w:keepLines/>
        <w:shd w:val="clear" w:color="auto" w:fill="auto"/>
        <w:spacing w:after="170"/>
        <w:ind w:left="20"/>
      </w:pPr>
      <w:bookmarkStart w:id="20" w:name="bookmark19"/>
      <w:r>
        <w:rPr>
          <w:rStyle w:val="23"/>
          <w:b/>
          <w:bCs/>
        </w:rPr>
        <w:t>Для преподавателей</w:t>
      </w:r>
      <w:bookmarkEnd w:id="20"/>
    </w:p>
    <w:p w:rsidR="00D859BB" w:rsidRDefault="00D859BB" w:rsidP="00D859BB">
      <w:pPr>
        <w:pStyle w:val="21"/>
        <w:shd w:val="clear" w:color="auto" w:fill="auto"/>
        <w:spacing w:line="230" w:lineRule="exact"/>
        <w:ind w:firstLine="320"/>
      </w:pPr>
      <w:r>
        <w:rPr>
          <w:rStyle w:val="20"/>
        </w:rPr>
        <w:t>Федеральный закон Российской Федерации от 29 декабря 2012 г. № 273-ФЗ «Об образовании в Российской Федерации» (в текущей редакции).</w:t>
      </w:r>
    </w:p>
    <w:p w:rsidR="00D859BB" w:rsidRDefault="00D859BB" w:rsidP="00D859BB">
      <w:pPr>
        <w:pStyle w:val="21"/>
        <w:shd w:val="clear" w:color="auto" w:fill="auto"/>
        <w:spacing w:line="230" w:lineRule="exact"/>
        <w:ind w:firstLine="320"/>
      </w:pPr>
      <w:r>
        <w:rPr>
          <w:rStyle w:val="20"/>
        </w:rPr>
        <w:t>Приказ Министерства образования и науки РФ от 17 мая 2012 г. № 413 «Об ут</w:t>
      </w:r>
      <w:r>
        <w:rPr>
          <w:rStyle w:val="20"/>
        </w:rPr>
        <w:softHyphen/>
        <w:t>верждении федерального государственного образовательного стандарта среднего обще</w:t>
      </w:r>
      <w:r>
        <w:rPr>
          <w:rStyle w:val="20"/>
        </w:rPr>
        <w:softHyphen/>
        <w:t>го образования» (с изм. и доп. от 29 декабря 2014 г., 31 декабря 2015 г., 29 июня 2017 г.).</w:t>
      </w:r>
    </w:p>
    <w:p w:rsidR="00D859BB" w:rsidRDefault="00D859BB" w:rsidP="00D859BB">
      <w:pPr>
        <w:pStyle w:val="21"/>
        <w:shd w:val="clear" w:color="auto" w:fill="auto"/>
        <w:spacing w:line="230" w:lineRule="exact"/>
        <w:ind w:firstLine="320"/>
      </w:pPr>
      <w:r>
        <w:rPr>
          <w:rStyle w:val="20"/>
        </w:rPr>
        <w:t xml:space="preserve">Приказ </w:t>
      </w:r>
      <w:proofErr w:type="spellStart"/>
      <w:r>
        <w:rPr>
          <w:rStyle w:val="20"/>
        </w:rPr>
        <w:t>Минобрнауки</w:t>
      </w:r>
      <w:proofErr w:type="spellEnd"/>
      <w:r>
        <w:rPr>
          <w:rStyle w:val="20"/>
        </w:rPr>
        <w:t xml:space="preserve"> России «О внесении изменений в Федеральный государствен</w:t>
      </w:r>
      <w:r>
        <w:rPr>
          <w:rStyle w:val="20"/>
        </w:rPr>
        <w:softHyphen/>
        <w:t>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w:t>
      </w:r>
    </w:p>
    <w:p w:rsidR="00D859BB" w:rsidRDefault="00D859BB" w:rsidP="00D859BB">
      <w:pPr>
        <w:pStyle w:val="21"/>
        <w:shd w:val="clear" w:color="auto" w:fill="auto"/>
        <w:spacing w:line="230" w:lineRule="exact"/>
        <w:ind w:firstLine="320"/>
      </w:pPr>
      <w:r>
        <w:rPr>
          <w:rStyle w:val="20"/>
        </w:rPr>
        <w:t xml:space="preserve">Письмо </w:t>
      </w:r>
      <w:proofErr w:type="spellStart"/>
      <w:r>
        <w:rPr>
          <w:rStyle w:val="20"/>
        </w:rPr>
        <w:t>Минобрнауки</w:t>
      </w:r>
      <w:proofErr w:type="spellEnd"/>
      <w:r>
        <w:rPr>
          <w:rStyle w:val="20"/>
        </w:rPr>
        <w:t xml:space="preserve"> России «Об организации изучения учебного предмета «Астрономия» от 20 июня 2017 г. № ТС-194/08.</w:t>
      </w:r>
    </w:p>
    <w:p w:rsidR="00D859BB" w:rsidRDefault="00D859BB" w:rsidP="00D859BB">
      <w:pPr>
        <w:pStyle w:val="21"/>
        <w:shd w:val="clear" w:color="auto" w:fill="auto"/>
        <w:spacing w:line="230" w:lineRule="exact"/>
        <w:ind w:firstLine="320"/>
      </w:pPr>
      <w:r>
        <w:rPr>
          <w:rStyle w:val="20"/>
        </w:rPr>
        <w:t xml:space="preserve">Информационно-методическое письмо об актуальных вопросах модернизации среднего профессионального образования на 2017/2018 г. — </w:t>
      </w:r>
      <w:hyperlink r:id="rId23" w:history="1">
        <w:r>
          <w:rPr>
            <w:rStyle w:val="20"/>
            <w:lang w:val="en-US" w:eastAsia="en-US"/>
          </w:rPr>
          <w:t>http</w:t>
        </w:r>
        <w:r w:rsidRPr="006A3B60">
          <w:rPr>
            <w:rStyle w:val="20"/>
            <w:lang w:eastAsia="en-US"/>
          </w:rPr>
          <w:t>://</w:t>
        </w:r>
        <w:r>
          <w:rPr>
            <w:rStyle w:val="20"/>
            <w:lang w:val="en-US" w:eastAsia="en-US"/>
          </w:rPr>
          <w:t>www</w:t>
        </w:r>
        <w:r w:rsidRPr="006A3B60">
          <w:rPr>
            <w:rStyle w:val="20"/>
            <w:lang w:eastAsia="en-US"/>
          </w:rPr>
          <w:t>.</w:t>
        </w:r>
        <w:proofErr w:type="spellStart"/>
        <w:r>
          <w:rPr>
            <w:rStyle w:val="20"/>
            <w:lang w:val="en-US" w:eastAsia="en-US"/>
          </w:rPr>
          <w:t>firo</w:t>
        </w:r>
        <w:proofErr w:type="spellEnd"/>
        <w:r w:rsidRPr="006A3B60">
          <w:rPr>
            <w:rStyle w:val="20"/>
            <w:lang w:eastAsia="en-US"/>
          </w:rPr>
          <w:t>.</w:t>
        </w:r>
        <w:proofErr w:type="spellStart"/>
        <w:r>
          <w:rPr>
            <w:rStyle w:val="20"/>
            <w:lang w:val="en-US" w:eastAsia="en-US"/>
          </w:rPr>
          <w:t>ru</w:t>
        </w:r>
        <w:proofErr w:type="spellEnd"/>
        <w:r w:rsidRPr="006A3B60">
          <w:rPr>
            <w:rStyle w:val="20"/>
            <w:lang w:eastAsia="en-US"/>
          </w:rPr>
          <w:t>/</w:t>
        </w:r>
      </w:hyperlink>
    </w:p>
    <w:p w:rsidR="00D859BB" w:rsidRDefault="00D859BB" w:rsidP="00D859BB">
      <w:pPr>
        <w:pStyle w:val="21"/>
        <w:shd w:val="clear" w:color="auto" w:fill="auto"/>
        <w:spacing w:line="230" w:lineRule="exact"/>
        <w:ind w:firstLine="320"/>
      </w:pPr>
      <w:r>
        <w:rPr>
          <w:rStyle w:val="25"/>
        </w:rPr>
        <w:t>Горелик Г.Е.</w:t>
      </w:r>
      <w:r>
        <w:rPr>
          <w:rStyle w:val="20"/>
        </w:rPr>
        <w:t xml:space="preserve"> Новые слова науки — от маятника Галилея до квантовой гра</w:t>
      </w:r>
      <w:r>
        <w:rPr>
          <w:rStyle w:val="20"/>
        </w:rPr>
        <w:softHyphen/>
        <w:t xml:space="preserve">витации. — Библиотечка «Квант», </w:t>
      </w:r>
      <w:proofErr w:type="spellStart"/>
      <w:r>
        <w:rPr>
          <w:rStyle w:val="20"/>
        </w:rPr>
        <w:t>вып</w:t>
      </w:r>
      <w:proofErr w:type="spellEnd"/>
      <w:r>
        <w:rPr>
          <w:rStyle w:val="20"/>
        </w:rPr>
        <w:t>. 127. Приложение к журналу «Квант», № 3/2013. — М. : Изд-во МЦНМО, 2017.</w:t>
      </w:r>
    </w:p>
    <w:p w:rsidR="00D859BB" w:rsidRDefault="00D859BB" w:rsidP="00D859BB">
      <w:pPr>
        <w:pStyle w:val="21"/>
        <w:shd w:val="clear" w:color="auto" w:fill="auto"/>
        <w:spacing w:line="230" w:lineRule="exact"/>
        <w:ind w:firstLine="320"/>
      </w:pPr>
      <w:proofErr w:type="spellStart"/>
      <w:r>
        <w:rPr>
          <w:rStyle w:val="25"/>
        </w:rPr>
        <w:t>Кунаш</w:t>
      </w:r>
      <w:proofErr w:type="spellEnd"/>
      <w:r>
        <w:rPr>
          <w:rStyle w:val="25"/>
        </w:rPr>
        <w:t xml:space="preserve"> М.А.</w:t>
      </w:r>
      <w:r>
        <w:rPr>
          <w:rStyle w:val="20"/>
        </w:rPr>
        <w:t xml:space="preserve"> Астрономия 11 класс. Методическое пособие к учебнику Б. </w:t>
      </w:r>
      <w:proofErr w:type="spellStart"/>
      <w:r>
        <w:rPr>
          <w:rStyle w:val="20"/>
        </w:rPr>
        <w:t>А.Ворон</w:t>
      </w:r>
      <w:proofErr w:type="spellEnd"/>
      <w:r>
        <w:rPr>
          <w:rStyle w:val="20"/>
        </w:rPr>
        <w:t xml:space="preserve">- </w:t>
      </w:r>
      <w:proofErr w:type="spellStart"/>
      <w:r>
        <w:rPr>
          <w:rStyle w:val="20"/>
        </w:rPr>
        <w:t>цова</w:t>
      </w:r>
      <w:proofErr w:type="spellEnd"/>
      <w:r>
        <w:rPr>
          <w:rStyle w:val="20"/>
        </w:rPr>
        <w:t xml:space="preserve">-Вельяминова, </w:t>
      </w:r>
      <w:proofErr w:type="spellStart"/>
      <w:r>
        <w:rPr>
          <w:rStyle w:val="20"/>
        </w:rPr>
        <w:t>Е.К.Страута</w:t>
      </w:r>
      <w:proofErr w:type="spellEnd"/>
      <w:r>
        <w:rPr>
          <w:rStyle w:val="20"/>
        </w:rPr>
        <w:t xml:space="preserve"> /</w:t>
      </w:r>
      <w:proofErr w:type="spellStart"/>
      <w:r>
        <w:rPr>
          <w:rStyle w:val="20"/>
        </w:rPr>
        <w:t>М.А.Кунаш</w:t>
      </w:r>
      <w:proofErr w:type="spellEnd"/>
      <w:r>
        <w:rPr>
          <w:rStyle w:val="20"/>
        </w:rPr>
        <w:t xml:space="preserve"> — М. : Дрофа, 2018.</w:t>
      </w:r>
    </w:p>
    <w:p w:rsidR="00D859BB" w:rsidRDefault="00D859BB" w:rsidP="00D859BB">
      <w:pPr>
        <w:pStyle w:val="21"/>
        <w:shd w:val="clear" w:color="auto" w:fill="auto"/>
        <w:spacing w:line="230" w:lineRule="exact"/>
        <w:ind w:firstLine="320"/>
      </w:pPr>
      <w:proofErr w:type="spellStart"/>
      <w:r>
        <w:rPr>
          <w:rStyle w:val="25"/>
        </w:rPr>
        <w:t>Кунаш</w:t>
      </w:r>
      <w:proofErr w:type="spellEnd"/>
      <w:r>
        <w:rPr>
          <w:rStyle w:val="25"/>
        </w:rPr>
        <w:t xml:space="preserve"> М.А.</w:t>
      </w:r>
      <w:r>
        <w:rPr>
          <w:rStyle w:val="20"/>
        </w:rPr>
        <w:t xml:space="preserve"> Астрономия. 11 класс. Технологические карты уроков по учебнику Б. А. Воронцова-Вельяминова, Е. К. </w:t>
      </w:r>
      <w:proofErr w:type="spellStart"/>
      <w:r>
        <w:rPr>
          <w:rStyle w:val="20"/>
        </w:rPr>
        <w:t>Страута</w:t>
      </w:r>
      <w:proofErr w:type="spellEnd"/>
      <w:r>
        <w:rPr>
          <w:rStyle w:val="20"/>
        </w:rPr>
        <w:t xml:space="preserve"> / М. А. </w:t>
      </w:r>
      <w:proofErr w:type="spellStart"/>
      <w:r>
        <w:rPr>
          <w:rStyle w:val="20"/>
        </w:rPr>
        <w:t>Кунаш</w:t>
      </w:r>
      <w:proofErr w:type="spellEnd"/>
      <w:r>
        <w:rPr>
          <w:rStyle w:val="20"/>
        </w:rPr>
        <w:t xml:space="preserve"> — Ростов н/Д : Учитель, 2018.</w:t>
      </w:r>
    </w:p>
    <w:p w:rsidR="00D859BB" w:rsidRDefault="00D859BB" w:rsidP="00D859BB">
      <w:pPr>
        <w:pStyle w:val="21"/>
        <w:shd w:val="clear" w:color="auto" w:fill="auto"/>
        <w:spacing w:line="230" w:lineRule="exact"/>
        <w:ind w:firstLine="320"/>
      </w:pPr>
      <w:r>
        <w:rPr>
          <w:rStyle w:val="25"/>
        </w:rPr>
        <w:t>Левитан Е.П.</w:t>
      </w:r>
      <w:r>
        <w:rPr>
          <w:rStyle w:val="20"/>
        </w:rPr>
        <w:t xml:space="preserve"> Методическое пособие по использованию таблиц — </w:t>
      </w:r>
      <w:hyperlink r:id="rId24" w:history="1">
        <w:r>
          <w:rPr>
            <w:rStyle w:val="20"/>
            <w:lang w:val="en-US" w:eastAsia="en-US"/>
          </w:rPr>
          <w:t>file</w:t>
        </w:r>
        <w:r w:rsidRPr="006A3B60">
          <w:rPr>
            <w:rStyle w:val="20"/>
            <w:lang w:eastAsia="en-US"/>
          </w:rPr>
          <w:t>:///</w:t>
        </w:r>
        <w:r>
          <w:rPr>
            <w:rStyle w:val="20"/>
            <w:lang w:val="en-US" w:eastAsia="en-US"/>
          </w:rPr>
          <w:t>G</w:t>
        </w:r>
        <w:r w:rsidRPr="006A3B60">
          <w:rPr>
            <w:rStyle w:val="20"/>
            <w:lang w:eastAsia="en-US"/>
          </w:rPr>
          <w:t>:/</w:t>
        </w:r>
      </w:hyperlink>
      <w:r w:rsidRPr="006A3B60">
        <w:rPr>
          <w:rStyle w:val="20"/>
          <w:lang w:eastAsia="en-US"/>
        </w:rPr>
        <w:t xml:space="preserve"> </w:t>
      </w:r>
      <w:r>
        <w:rPr>
          <w:rStyle w:val="20"/>
        </w:rPr>
        <w:t>Астрономия/</w:t>
      </w:r>
      <w:proofErr w:type="spellStart"/>
      <w:r>
        <w:rPr>
          <w:rStyle w:val="20"/>
        </w:rPr>
        <w:t>astronomiya_tablicy_metodika</w:t>
      </w:r>
      <w:proofErr w:type="spellEnd"/>
      <w:r>
        <w:rPr>
          <w:rStyle w:val="20"/>
        </w:rPr>
        <w:t xml:space="preserve">. </w:t>
      </w:r>
      <w:proofErr w:type="gramStart"/>
      <w:r>
        <w:rPr>
          <w:rStyle w:val="20"/>
          <w:lang w:val="en-US" w:eastAsia="en-US"/>
        </w:rPr>
        <w:t>pdf</w:t>
      </w:r>
      <w:proofErr w:type="gramEnd"/>
    </w:p>
    <w:p w:rsidR="00D859BB" w:rsidRDefault="00D859BB" w:rsidP="00D859BB">
      <w:pPr>
        <w:pStyle w:val="21"/>
        <w:shd w:val="clear" w:color="auto" w:fill="auto"/>
        <w:spacing w:line="230" w:lineRule="exact"/>
        <w:ind w:firstLine="320"/>
        <w:jc w:val="left"/>
      </w:pPr>
      <w:r>
        <w:rPr>
          <w:rStyle w:val="25"/>
        </w:rPr>
        <w:t>Сурдин В.Г.</w:t>
      </w:r>
      <w:r>
        <w:rPr>
          <w:rStyle w:val="20"/>
        </w:rPr>
        <w:t xml:space="preserve"> Галактики / В.Г. Сурдин. — М. : </w:t>
      </w:r>
      <w:proofErr w:type="spellStart"/>
      <w:r>
        <w:rPr>
          <w:rStyle w:val="20"/>
        </w:rPr>
        <w:t>Физматлит</w:t>
      </w:r>
      <w:proofErr w:type="spellEnd"/>
      <w:r>
        <w:rPr>
          <w:rStyle w:val="20"/>
        </w:rPr>
        <w:t>, 2013.</w:t>
      </w:r>
    </w:p>
    <w:p w:rsidR="00D859BB" w:rsidRDefault="00D859BB" w:rsidP="00D859BB">
      <w:pPr>
        <w:pStyle w:val="21"/>
        <w:shd w:val="clear" w:color="auto" w:fill="auto"/>
        <w:spacing w:after="309" w:line="230" w:lineRule="exact"/>
        <w:ind w:firstLine="320"/>
        <w:jc w:val="left"/>
      </w:pPr>
      <w:r>
        <w:rPr>
          <w:rStyle w:val="25"/>
        </w:rPr>
        <w:t>Сурдин В.Г.</w:t>
      </w:r>
      <w:r>
        <w:rPr>
          <w:rStyle w:val="20"/>
        </w:rPr>
        <w:t xml:space="preserve"> Разведка далеких планет / </w:t>
      </w:r>
      <w:proofErr w:type="spellStart"/>
      <w:r>
        <w:rPr>
          <w:rStyle w:val="20"/>
        </w:rPr>
        <w:t>В.Г.Сурдин</w:t>
      </w:r>
      <w:proofErr w:type="spellEnd"/>
      <w:r>
        <w:rPr>
          <w:rStyle w:val="20"/>
        </w:rPr>
        <w:t xml:space="preserve">. — М. : </w:t>
      </w:r>
      <w:proofErr w:type="spellStart"/>
      <w:r>
        <w:rPr>
          <w:rStyle w:val="20"/>
        </w:rPr>
        <w:t>Физматлит</w:t>
      </w:r>
      <w:proofErr w:type="spellEnd"/>
      <w:r>
        <w:rPr>
          <w:rStyle w:val="20"/>
        </w:rPr>
        <w:t xml:space="preserve">, 2013. </w:t>
      </w:r>
      <w:r>
        <w:rPr>
          <w:rStyle w:val="25"/>
        </w:rPr>
        <w:t>Сурдин В.Г.</w:t>
      </w:r>
      <w:r>
        <w:rPr>
          <w:rStyle w:val="20"/>
        </w:rPr>
        <w:t xml:space="preserve"> Астрономические задачи с решениями / </w:t>
      </w:r>
      <w:proofErr w:type="spellStart"/>
      <w:r>
        <w:rPr>
          <w:rStyle w:val="20"/>
        </w:rPr>
        <w:t>В.Г.Сурдин</w:t>
      </w:r>
      <w:proofErr w:type="spellEnd"/>
      <w:r>
        <w:rPr>
          <w:rStyle w:val="20"/>
        </w:rPr>
        <w:t>. — Издатель</w:t>
      </w:r>
      <w:r>
        <w:rPr>
          <w:rStyle w:val="20"/>
        </w:rPr>
        <w:softHyphen/>
        <w:t>ство ЛКИ, 2017.</w:t>
      </w:r>
    </w:p>
    <w:p w:rsidR="00D859BB" w:rsidRDefault="00D859BB" w:rsidP="00D859BB">
      <w:pPr>
        <w:pStyle w:val="1110"/>
        <w:shd w:val="clear" w:color="auto" w:fill="auto"/>
        <w:spacing w:before="0" w:after="151"/>
      </w:pPr>
      <w:r>
        <w:rPr>
          <w:rStyle w:val="112"/>
          <w:b/>
          <w:bCs/>
          <w:i/>
          <w:iCs/>
        </w:rPr>
        <w:t>Интернет-ресурсы</w:t>
      </w:r>
    </w:p>
    <w:p w:rsidR="00D859BB" w:rsidRDefault="00D859BB" w:rsidP="00D859BB">
      <w:pPr>
        <w:pStyle w:val="21"/>
        <w:shd w:val="clear" w:color="auto" w:fill="auto"/>
        <w:spacing w:line="230" w:lineRule="exact"/>
        <w:ind w:firstLine="320"/>
        <w:jc w:val="left"/>
      </w:pPr>
      <w:r>
        <w:rPr>
          <w:rStyle w:val="20"/>
        </w:rPr>
        <w:t xml:space="preserve">Астрономическое общество. [Электронный ресурс] — Режим доступа: </w:t>
      </w:r>
      <w:hyperlink r:id="rId25" w:history="1">
        <w:r>
          <w:rPr>
            <w:rStyle w:val="20"/>
            <w:lang w:val="en-US" w:eastAsia="en-US"/>
          </w:rPr>
          <w:t>http</w:t>
        </w:r>
        <w:r w:rsidRPr="006A3B60">
          <w:rPr>
            <w:rStyle w:val="20"/>
            <w:lang w:eastAsia="en-US"/>
          </w:rPr>
          <w:t>://</w:t>
        </w:r>
        <w:r>
          <w:rPr>
            <w:rStyle w:val="20"/>
            <w:lang w:val="en-US" w:eastAsia="en-US"/>
          </w:rPr>
          <w:t>www</w:t>
        </w:r>
      </w:hyperlink>
      <w:r w:rsidRPr="006A3B60">
        <w:rPr>
          <w:rStyle w:val="20"/>
          <w:lang w:eastAsia="en-US"/>
        </w:rPr>
        <w:t xml:space="preserve">. </w:t>
      </w:r>
      <w:proofErr w:type="spellStart"/>
      <w:r>
        <w:rPr>
          <w:rStyle w:val="20"/>
          <w:lang w:val="en-US" w:eastAsia="en-US"/>
        </w:rPr>
        <w:t>sai</w:t>
      </w:r>
      <w:proofErr w:type="spellEnd"/>
      <w:r w:rsidRPr="006A3B60">
        <w:rPr>
          <w:rStyle w:val="20"/>
          <w:lang w:eastAsia="en-US"/>
        </w:rPr>
        <w:t xml:space="preserve">. </w:t>
      </w:r>
      <w:proofErr w:type="spellStart"/>
      <w:r>
        <w:rPr>
          <w:rStyle w:val="20"/>
          <w:lang w:val="en-US" w:eastAsia="en-US"/>
        </w:rPr>
        <w:t>msu</w:t>
      </w:r>
      <w:proofErr w:type="spellEnd"/>
      <w:r w:rsidRPr="006A3B60">
        <w:rPr>
          <w:rStyle w:val="20"/>
          <w:lang w:eastAsia="en-US"/>
        </w:rPr>
        <w:t xml:space="preserve">. </w:t>
      </w:r>
      <w:proofErr w:type="spellStart"/>
      <w:r>
        <w:rPr>
          <w:rStyle w:val="20"/>
          <w:lang w:val="en-US" w:eastAsia="en-US"/>
        </w:rPr>
        <w:t>su</w:t>
      </w:r>
      <w:proofErr w:type="spellEnd"/>
      <w:r w:rsidRPr="006A3B60">
        <w:rPr>
          <w:rStyle w:val="20"/>
          <w:lang w:eastAsia="en-US"/>
        </w:rPr>
        <w:t>/</w:t>
      </w:r>
      <w:r>
        <w:rPr>
          <w:rStyle w:val="20"/>
          <w:lang w:val="en-US" w:eastAsia="en-US"/>
        </w:rPr>
        <w:t>EAAS</w:t>
      </w:r>
    </w:p>
    <w:p w:rsidR="00D859BB" w:rsidRDefault="00D859BB" w:rsidP="00D859BB">
      <w:pPr>
        <w:pStyle w:val="21"/>
        <w:shd w:val="clear" w:color="auto" w:fill="auto"/>
        <w:spacing w:line="230" w:lineRule="exact"/>
        <w:ind w:firstLine="320"/>
        <w:jc w:val="left"/>
      </w:pPr>
      <w:proofErr w:type="spellStart"/>
      <w:r>
        <w:rPr>
          <w:rStyle w:val="25"/>
        </w:rPr>
        <w:t>Гомулина</w:t>
      </w:r>
      <w:proofErr w:type="spellEnd"/>
      <w:r>
        <w:rPr>
          <w:rStyle w:val="25"/>
        </w:rPr>
        <w:t xml:space="preserve"> Н.Н.</w:t>
      </w:r>
      <w:r>
        <w:rPr>
          <w:rStyle w:val="20"/>
        </w:rPr>
        <w:t xml:space="preserve"> Открытая астрономия / под ред. В.Г. Сурдина. [Электронный ре</w:t>
      </w:r>
      <w:r>
        <w:rPr>
          <w:rStyle w:val="20"/>
        </w:rPr>
        <w:softHyphen/>
        <w:t xml:space="preserve">сурс] — Режим доступа: </w:t>
      </w:r>
      <w:hyperlink r:id="rId26" w:history="1">
        <w:r>
          <w:rPr>
            <w:rStyle w:val="20"/>
            <w:lang w:val="en-US" w:eastAsia="en-US"/>
          </w:rPr>
          <w:t>http</w:t>
        </w:r>
        <w:r w:rsidRPr="006A3B60">
          <w:rPr>
            <w:rStyle w:val="20"/>
            <w:lang w:eastAsia="en-US"/>
          </w:rPr>
          <w:t>://</w:t>
        </w:r>
        <w:r>
          <w:rPr>
            <w:rStyle w:val="20"/>
            <w:lang w:val="en-US" w:eastAsia="en-US"/>
          </w:rPr>
          <w:t>www</w:t>
        </w:r>
        <w:r w:rsidRPr="006A3B60">
          <w:rPr>
            <w:rStyle w:val="20"/>
            <w:lang w:eastAsia="en-US"/>
          </w:rPr>
          <w:t>.</w:t>
        </w:r>
        <w:r>
          <w:rPr>
            <w:rStyle w:val="20"/>
            <w:lang w:val="en-US" w:eastAsia="en-US"/>
          </w:rPr>
          <w:t>college</w:t>
        </w:r>
        <w:r w:rsidRPr="006A3B60">
          <w:rPr>
            <w:rStyle w:val="20"/>
            <w:lang w:eastAsia="en-US"/>
          </w:rPr>
          <w:t>.</w:t>
        </w:r>
        <w:r>
          <w:rPr>
            <w:rStyle w:val="20"/>
            <w:lang w:val="en-US" w:eastAsia="en-US"/>
          </w:rPr>
          <w:t>ru</w:t>
        </w:r>
        <w:r w:rsidRPr="006A3B60">
          <w:rPr>
            <w:rStyle w:val="20"/>
            <w:lang w:eastAsia="en-US"/>
          </w:rPr>
          <w:t>/</w:t>
        </w:r>
        <w:r>
          <w:rPr>
            <w:rStyle w:val="20"/>
            <w:lang w:val="en-US" w:eastAsia="en-US"/>
          </w:rPr>
          <w:t>astronomy</w:t>
        </w:r>
        <w:r w:rsidRPr="006A3B60">
          <w:rPr>
            <w:rStyle w:val="20"/>
            <w:lang w:eastAsia="en-US"/>
          </w:rPr>
          <w:t>/</w:t>
        </w:r>
        <w:r>
          <w:rPr>
            <w:rStyle w:val="20"/>
            <w:lang w:val="en-US" w:eastAsia="en-US"/>
          </w:rPr>
          <w:t>course</w:t>
        </w:r>
        <w:r w:rsidRPr="006A3B60">
          <w:rPr>
            <w:rStyle w:val="20"/>
            <w:lang w:eastAsia="en-US"/>
          </w:rPr>
          <w:t>/</w:t>
        </w:r>
        <w:r>
          <w:rPr>
            <w:rStyle w:val="20"/>
            <w:lang w:val="en-US" w:eastAsia="en-US"/>
          </w:rPr>
          <w:t>content</w:t>
        </w:r>
        <w:r w:rsidRPr="006A3B60">
          <w:rPr>
            <w:rStyle w:val="20"/>
            <w:lang w:eastAsia="en-US"/>
          </w:rPr>
          <w:t>/</w:t>
        </w:r>
        <w:r>
          <w:rPr>
            <w:rStyle w:val="20"/>
            <w:lang w:val="en-US" w:eastAsia="en-US"/>
          </w:rPr>
          <w:t>index</w:t>
        </w:r>
        <w:r w:rsidRPr="006A3B60">
          <w:rPr>
            <w:rStyle w:val="20"/>
            <w:lang w:eastAsia="en-US"/>
          </w:rPr>
          <w:t>.</w:t>
        </w:r>
        <w:r>
          <w:rPr>
            <w:rStyle w:val="20"/>
            <w:lang w:val="en-US" w:eastAsia="en-US"/>
          </w:rPr>
          <w:t>htm</w:t>
        </w:r>
      </w:hyperlink>
      <w:r w:rsidRPr="006A3B60">
        <w:rPr>
          <w:rStyle w:val="20"/>
          <w:lang w:eastAsia="en-US"/>
        </w:rPr>
        <w:t xml:space="preserve"> </w:t>
      </w:r>
      <w:r>
        <w:rPr>
          <w:rStyle w:val="20"/>
        </w:rPr>
        <w:t xml:space="preserve">Государственный астрономический институт им. П.К. </w:t>
      </w:r>
      <w:proofErr w:type="spellStart"/>
      <w:r>
        <w:rPr>
          <w:rStyle w:val="20"/>
        </w:rPr>
        <w:t>Штернберга</w:t>
      </w:r>
      <w:proofErr w:type="spellEnd"/>
      <w:r>
        <w:rPr>
          <w:rStyle w:val="20"/>
        </w:rPr>
        <w:t xml:space="preserve"> МГУ. [Элек</w:t>
      </w:r>
      <w:r>
        <w:rPr>
          <w:rStyle w:val="20"/>
        </w:rPr>
        <w:softHyphen/>
        <w:t xml:space="preserve">тронный ресурс] — Режим доступа: </w:t>
      </w:r>
      <w:hyperlink r:id="rId27" w:history="1">
        <w:r>
          <w:rPr>
            <w:rStyle w:val="20"/>
            <w:lang w:val="en-US" w:eastAsia="en-US"/>
          </w:rPr>
          <w:t>http</w:t>
        </w:r>
        <w:r w:rsidRPr="006A3B60">
          <w:rPr>
            <w:rStyle w:val="20"/>
            <w:lang w:eastAsia="en-US"/>
          </w:rPr>
          <w:t>://</w:t>
        </w:r>
        <w:r>
          <w:rPr>
            <w:rStyle w:val="20"/>
            <w:lang w:val="en-US" w:eastAsia="en-US"/>
          </w:rPr>
          <w:t>www</w:t>
        </w:r>
      </w:hyperlink>
      <w:r w:rsidRPr="006A3B60">
        <w:rPr>
          <w:rStyle w:val="20"/>
          <w:lang w:eastAsia="en-US"/>
        </w:rPr>
        <w:t xml:space="preserve">. </w:t>
      </w:r>
      <w:proofErr w:type="spellStart"/>
      <w:r>
        <w:rPr>
          <w:rStyle w:val="20"/>
          <w:lang w:val="en-US" w:eastAsia="en-US"/>
        </w:rPr>
        <w:t>sai</w:t>
      </w:r>
      <w:proofErr w:type="spellEnd"/>
      <w:r w:rsidRPr="006A3B60">
        <w:rPr>
          <w:rStyle w:val="20"/>
          <w:lang w:eastAsia="en-US"/>
        </w:rPr>
        <w:t xml:space="preserve">. </w:t>
      </w:r>
      <w:proofErr w:type="spellStart"/>
      <w:r>
        <w:rPr>
          <w:rStyle w:val="20"/>
          <w:lang w:val="en-US" w:eastAsia="en-US"/>
        </w:rPr>
        <w:t>msu</w:t>
      </w:r>
      <w:proofErr w:type="spellEnd"/>
      <w:r w:rsidRPr="006A3B60">
        <w:rPr>
          <w:rStyle w:val="20"/>
          <w:lang w:eastAsia="en-US"/>
        </w:rPr>
        <w:t xml:space="preserve">. </w:t>
      </w:r>
      <w:proofErr w:type="spellStart"/>
      <w:r>
        <w:rPr>
          <w:rStyle w:val="20"/>
          <w:lang w:val="en-US" w:eastAsia="en-US"/>
        </w:rPr>
        <w:t>ru</w:t>
      </w:r>
      <w:proofErr w:type="spellEnd"/>
    </w:p>
    <w:p w:rsidR="00D859BB" w:rsidRDefault="00D859BB" w:rsidP="00D859BB">
      <w:pPr>
        <w:pStyle w:val="21"/>
        <w:shd w:val="clear" w:color="auto" w:fill="auto"/>
        <w:spacing w:line="230" w:lineRule="exact"/>
        <w:ind w:firstLine="320"/>
        <w:jc w:val="left"/>
      </w:pPr>
      <w:r>
        <w:rPr>
          <w:rStyle w:val="20"/>
        </w:rPr>
        <w:t xml:space="preserve">Институт земного магнетизма, ионосферы и распространения радиоволн им. </w:t>
      </w:r>
      <w:proofErr w:type="spellStart"/>
      <w:r>
        <w:rPr>
          <w:rStyle w:val="20"/>
        </w:rPr>
        <w:t>Н.В.Пушкова</w:t>
      </w:r>
      <w:proofErr w:type="spellEnd"/>
      <w:r>
        <w:rPr>
          <w:rStyle w:val="20"/>
        </w:rPr>
        <w:t xml:space="preserve"> РАН. [Электронный ресурс] — Режим доступа: </w:t>
      </w:r>
      <w:hyperlink r:id="rId28" w:history="1">
        <w:r>
          <w:rPr>
            <w:rStyle w:val="20"/>
            <w:lang w:val="en-US" w:eastAsia="en-US"/>
          </w:rPr>
          <w:t>http</w:t>
        </w:r>
        <w:r w:rsidRPr="006A3B60">
          <w:rPr>
            <w:rStyle w:val="20"/>
            <w:lang w:eastAsia="en-US"/>
          </w:rPr>
          <w:t>://</w:t>
        </w:r>
        <w:r>
          <w:rPr>
            <w:rStyle w:val="20"/>
            <w:lang w:val="en-US" w:eastAsia="en-US"/>
          </w:rPr>
          <w:t>www</w:t>
        </w:r>
        <w:r w:rsidRPr="006A3B60">
          <w:rPr>
            <w:rStyle w:val="20"/>
            <w:lang w:eastAsia="en-US"/>
          </w:rPr>
          <w:t>.</w:t>
        </w:r>
        <w:r>
          <w:rPr>
            <w:rStyle w:val="20"/>
            <w:lang w:val="en-US" w:eastAsia="en-US"/>
          </w:rPr>
          <w:t>izmiran</w:t>
        </w:r>
        <w:r w:rsidRPr="006A3B60">
          <w:rPr>
            <w:rStyle w:val="20"/>
            <w:lang w:eastAsia="en-US"/>
          </w:rPr>
          <w:t>.</w:t>
        </w:r>
        <w:r>
          <w:rPr>
            <w:rStyle w:val="20"/>
            <w:lang w:val="en-US" w:eastAsia="en-US"/>
          </w:rPr>
          <w:t>ru</w:t>
        </w:r>
      </w:hyperlink>
      <w:r w:rsidRPr="006A3B60">
        <w:rPr>
          <w:rStyle w:val="20"/>
          <w:lang w:eastAsia="en-US"/>
        </w:rPr>
        <w:t xml:space="preserve"> </w:t>
      </w:r>
      <w:proofErr w:type="spellStart"/>
      <w:r>
        <w:rPr>
          <w:rStyle w:val="20"/>
        </w:rPr>
        <w:t>Компетентностный</w:t>
      </w:r>
      <w:proofErr w:type="spellEnd"/>
      <w:r>
        <w:rPr>
          <w:rStyle w:val="20"/>
        </w:rPr>
        <w:t xml:space="preserve"> подход в обучении астрономии по УМК В. </w:t>
      </w:r>
      <w:proofErr w:type="spellStart"/>
      <w:r>
        <w:rPr>
          <w:rStyle w:val="20"/>
        </w:rPr>
        <w:t>М.Чаругина</w:t>
      </w:r>
      <w:proofErr w:type="spellEnd"/>
      <w:r>
        <w:rPr>
          <w:rStyle w:val="20"/>
        </w:rPr>
        <w:t>. [Элек</w:t>
      </w:r>
      <w:r>
        <w:rPr>
          <w:rStyle w:val="20"/>
        </w:rPr>
        <w:softHyphen/>
        <w:t xml:space="preserve">тронный ресурс] — Режим доступа: </w:t>
      </w:r>
      <w:hyperlink r:id="rId29" w:history="1">
        <w:r>
          <w:rPr>
            <w:rStyle w:val="20"/>
            <w:lang w:val="en-US" w:eastAsia="en-US"/>
          </w:rPr>
          <w:t>https</w:t>
        </w:r>
        <w:r w:rsidRPr="006A3B60">
          <w:rPr>
            <w:rStyle w:val="20"/>
            <w:lang w:eastAsia="en-US"/>
          </w:rPr>
          <w:t>://</w:t>
        </w:r>
        <w:r>
          <w:rPr>
            <w:rStyle w:val="20"/>
            <w:lang w:val="en-US" w:eastAsia="en-US"/>
          </w:rPr>
          <w:t>www</w:t>
        </w:r>
        <w:r w:rsidRPr="006A3B60">
          <w:rPr>
            <w:rStyle w:val="20"/>
            <w:lang w:eastAsia="en-US"/>
          </w:rPr>
          <w:t>.</w:t>
        </w:r>
        <w:r>
          <w:rPr>
            <w:rStyle w:val="20"/>
            <w:lang w:val="en-US" w:eastAsia="en-US"/>
          </w:rPr>
          <w:t>youtube</w:t>
        </w:r>
        <w:r w:rsidRPr="006A3B60">
          <w:rPr>
            <w:rStyle w:val="20"/>
            <w:lang w:eastAsia="en-US"/>
          </w:rPr>
          <w:t>.</w:t>
        </w:r>
        <w:r>
          <w:rPr>
            <w:rStyle w:val="20"/>
            <w:lang w:val="en-US" w:eastAsia="en-US"/>
          </w:rPr>
          <w:t>com</w:t>
        </w:r>
        <w:r w:rsidRPr="006A3B60">
          <w:rPr>
            <w:rStyle w:val="20"/>
            <w:lang w:eastAsia="en-US"/>
          </w:rPr>
          <w:t>/</w:t>
        </w:r>
        <w:r>
          <w:rPr>
            <w:rStyle w:val="20"/>
            <w:lang w:val="en-US" w:eastAsia="en-US"/>
          </w:rPr>
          <w:t>watch</w:t>
        </w:r>
        <w:r w:rsidRPr="006A3B60">
          <w:rPr>
            <w:rStyle w:val="20"/>
            <w:lang w:eastAsia="en-US"/>
          </w:rPr>
          <w:t>?</w:t>
        </w:r>
        <w:r>
          <w:rPr>
            <w:rStyle w:val="20"/>
            <w:lang w:val="en-US" w:eastAsia="en-US"/>
          </w:rPr>
          <w:t>v</w:t>
        </w:r>
        <w:r w:rsidRPr="006A3B60">
          <w:rPr>
            <w:rStyle w:val="20"/>
            <w:lang w:eastAsia="en-US"/>
          </w:rPr>
          <w:t>=</w:t>
        </w:r>
        <w:r>
          <w:rPr>
            <w:rStyle w:val="20"/>
            <w:lang w:val="en-US" w:eastAsia="en-US"/>
          </w:rPr>
          <w:t>TKNGOhR</w:t>
        </w:r>
        <w:r w:rsidRPr="006A3B60">
          <w:rPr>
            <w:rStyle w:val="20"/>
            <w:lang w:eastAsia="en-US"/>
          </w:rPr>
          <w:t>3</w:t>
        </w:r>
      </w:hyperlink>
      <w:r w:rsidRPr="006A3B60">
        <w:rPr>
          <w:rStyle w:val="20"/>
          <w:lang w:eastAsia="en-US"/>
        </w:rPr>
        <w:t xml:space="preserve"> </w:t>
      </w:r>
      <w:r>
        <w:rPr>
          <w:rStyle w:val="20"/>
          <w:lang w:val="en-US" w:eastAsia="en-US"/>
        </w:rPr>
        <w:t>w</w:t>
      </w:r>
      <w:r w:rsidRPr="006A3B60">
        <w:rPr>
          <w:rStyle w:val="20"/>
          <w:lang w:eastAsia="en-US"/>
        </w:rPr>
        <w:t>1</w:t>
      </w:r>
      <w:r>
        <w:rPr>
          <w:rStyle w:val="20"/>
          <w:lang w:val="en-US" w:eastAsia="en-US"/>
        </w:rPr>
        <w:t>s</w:t>
      </w:r>
      <w:r w:rsidRPr="006A3B60">
        <w:rPr>
          <w:rStyle w:val="20"/>
          <w:lang w:eastAsia="en-US"/>
        </w:rPr>
        <w:t>&amp;</w:t>
      </w:r>
      <w:r>
        <w:rPr>
          <w:rStyle w:val="20"/>
          <w:lang w:val="en-US" w:eastAsia="en-US"/>
        </w:rPr>
        <w:t>feature</w:t>
      </w:r>
      <w:r w:rsidRPr="006A3B60">
        <w:rPr>
          <w:rStyle w:val="20"/>
          <w:lang w:eastAsia="en-US"/>
        </w:rPr>
        <w:t>=</w:t>
      </w:r>
      <w:proofErr w:type="spellStart"/>
      <w:r>
        <w:rPr>
          <w:rStyle w:val="20"/>
          <w:lang w:val="en-US" w:eastAsia="en-US"/>
        </w:rPr>
        <w:t>youtu</w:t>
      </w:r>
      <w:proofErr w:type="spellEnd"/>
      <w:r w:rsidRPr="006A3B60">
        <w:rPr>
          <w:rStyle w:val="20"/>
          <w:lang w:eastAsia="en-US"/>
        </w:rPr>
        <w:t xml:space="preserve">. </w:t>
      </w:r>
      <w:r>
        <w:rPr>
          <w:rStyle w:val="20"/>
          <w:lang w:val="en-US" w:eastAsia="en-US"/>
        </w:rPr>
        <w:t>be</w:t>
      </w:r>
    </w:p>
    <w:p w:rsidR="00D859BB" w:rsidRDefault="00D859BB" w:rsidP="00D859BB">
      <w:pPr>
        <w:pStyle w:val="21"/>
        <w:shd w:val="clear" w:color="auto" w:fill="auto"/>
        <w:spacing w:line="230" w:lineRule="exact"/>
        <w:ind w:firstLine="320"/>
        <w:jc w:val="left"/>
      </w:pPr>
      <w:r>
        <w:rPr>
          <w:rStyle w:val="20"/>
        </w:rPr>
        <w:t xml:space="preserve">Корпорация Российский учебник. Астрономия для учителей физики. Серия </w:t>
      </w:r>
      <w:proofErr w:type="spellStart"/>
      <w:r>
        <w:rPr>
          <w:rStyle w:val="20"/>
        </w:rPr>
        <w:t>ве</w:t>
      </w:r>
      <w:r>
        <w:rPr>
          <w:rStyle w:val="20"/>
        </w:rPr>
        <w:softHyphen/>
        <w:t>бинаров</w:t>
      </w:r>
      <w:proofErr w:type="spellEnd"/>
      <w:r>
        <w:rPr>
          <w:rStyle w:val="20"/>
        </w:rPr>
        <w:t>.</w:t>
      </w:r>
    </w:p>
    <w:p w:rsidR="00D859BB" w:rsidRDefault="00D859BB" w:rsidP="00D859BB">
      <w:pPr>
        <w:pStyle w:val="21"/>
        <w:shd w:val="clear" w:color="auto" w:fill="auto"/>
        <w:spacing w:line="230" w:lineRule="exact"/>
        <w:ind w:firstLine="320"/>
        <w:jc w:val="left"/>
      </w:pPr>
      <w:r>
        <w:rPr>
          <w:rStyle w:val="20"/>
        </w:rPr>
        <w:t>Часть 1. Преподавание астрономии как отдельного предмета. [Электронный ре</w:t>
      </w:r>
      <w:r>
        <w:rPr>
          <w:rStyle w:val="20"/>
        </w:rPr>
        <w:softHyphen/>
        <w:t xml:space="preserve">сурс] — Режим доступа: </w:t>
      </w:r>
      <w:hyperlink r:id="rId30" w:history="1">
        <w:r>
          <w:rPr>
            <w:rStyle w:val="20"/>
            <w:lang w:val="en-US" w:eastAsia="en-US"/>
          </w:rPr>
          <w:t>https</w:t>
        </w:r>
        <w:r w:rsidRPr="006A3B60">
          <w:rPr>
            <w:rStyle w:val="20"/>
            <w:lang w:eastAsia="en-US"/>
          </w:rPr>
          <w:t>://</w:t>
        </w:r>
        <w:r>
          <w:rPr>
            <w:rStyle w:val="20"/>
            <w:lang w:val="en-US" w:eastAsia="en-US"/>
          </w:rPr>
          <w:t>www</w:t>
        </w:r>
      </w:hyperlink>
      <w:r w:rsidRPr="006A3B60">
        <w:rPr>
          <w:rStyle w:val="20"/>
          <w:lang w:eastAsia="en-US"/>
        </w:rPr>
        <w:t xml:space="preserve">. </w:t>
      </w:r>
      <w:proofErr w:type="spellStart"/>
      <w:r>
        <w:rPr>
          <w:rStyle w:val="20"/>
          <w:lang w:val="en-US" w:eastAsia="en-US"/>
        </w:rPr>
        <w:t>youtube</w:t>
      </w:r>
      <w:proofErr w:type="spellEnd"/>
      <w:r w:rsidRPr="006A3B60">
        <w:rPr>
          <w:rStyle w:val="20"/>
          <w:lang w:eastAsia="en-US"/>
        </w:rPr>
        <w:t xml:space="preserve">. </w:t>
      </w:r>
      <w:r>
        <w:rPr>
          <w:rStyle w:val="20"/>
          <w:lang w:val="en-US" w:eastAsia="en-US"/>
        </w:rPr>
        <w:t>com</w:t>
      </w:r>
      <w:r w:rsidRPr="006A3B60">
        <w:rPr>
          <w:rStyle w:val="20"/>
          <w:lang w:eastAsia="en-US"/>
        </w:rPr>
        <w:t>/</w:t>
      </w:r>
      <w:r>
        <w:rPr>
          <w:rStyle w:val="20"/>
          <w:lang w:val="en-US" w:eastAsia="en-US"/>
        </w:rPr>
        <w:t>watch</w:t>
      </w:r>
      <w:r w:rsidRPr="006A3B60">
        <w:rPr>
          <w:rStyle w:val="20"/>
          <w:lang w:eastAsia="en-US"/>
        </w:rPr>
        <w:t>?</w:t>
      </w:r>
      <w:r>
        <w:rPr>
          <w:rStyle w:val="20"/>
          <w:lang w:val="en-US" w:eastAsia="en-US"/>
        </w:rPr>
        <w:t>v</w:t>
      </w:r>
      <w:r w:rsidRPr="006A3B60">
        <w:rPr>
          <w:rStyle w:val="20"/>
          <w:lang w:eastAsia="en-US"/>
        </w:rPr>
        <w:t>=</w:t>
      </w:r>
      <w:proofErr w:type="spellStart"/>
      <w:r>
        <w:rPr>
          <w:rStyle w:val="20"/>
          <w:lang w:val="en-US" w:eastAsia="en-US"/>
        </w:rPr>
        <w:t>YmE</w:t>
      </w:r>
      <w:proofErr w:type="spellEnd"/>
      <w:r w:rsidRPr="006A3B60">
        <w:rPr>
          <w:rStyle w:val="20"/>
          <w:lang w:eastAsia="en-US"/>
        </w:rPr>
        <w:t>4</w:t>
      </w:r>
      <w:proofErr w:type="spellStart"/>
      <w:r>
        <w:rPr>
          <w:rStyle w:val="20"/>
          <w:lang w:val="en-US" w:eastAsia="en-US"/>
        </w:rPr>
        <w:t>YLArZb</w:t>
      </w:r>
      <w:proofErr w:type="spellEnd"/>
      <w:r w:rsidRPr="006A3B60">
        <w:rPr>
          <w:rStyle w:val="20"/>
          <w:lang w:eastAsia="en-US"/>
        </w:rPr>
        <w:t>0</w:t>
      </w:r>
    </w:p>
    <w:p w:rsidR="00D859BB" w:rsidRDefault="00D859BB" w:rsidP="00D859BB">
      <w:pPr>
        <w:pStyle w:val="21"/>
        <w:shd w:val="clear" w:color="auto" w:fill="auto"/>
        <w:spacing w:line="230" w:lineRule="exact"/>
        <w:ind w:firstLine="320"/>
      </w:pPr>
      <w:r>
        <w:rPr>
          <w:rStyle w:val="20"/>
        </w:rPr>
        <w:t xml:space="preserve">Часть </w:t>
      </w:r>
      <w:r w:rsidRPr="006A3B60">
        <w:rPr>
          <w:rStyle w:val="20"/>
          <w:lang w:eastAsia="en-US"/>
        </w:rPr>
        <w:t xml:space="preserve">2. </w:t>
      </w:r>
      <w:r>
        <w:rPr>
          <w:rStyle w:val="20"/>
        </w:rPr>
        <w:t xml:space="preserve">Роль астрономии в достижении учащимися планируемых результатов освоения основной образовательной программы СОО. [Электронный ресурс] </w:t>
      </w:r>
      <w:r w:rsidRPr="006A3B60">
        <w:rPr>
          <w:rStyle w:val="20"/>
          <w:lang w:eastAsia="en-US"/>
        </w:rPr>
        <w:t xml:space="preserve">— </w:t>
      </w:r>
      <w:r>
        <w:rPr>
          <w:rStyle w:val="20"/>
        </w:rPr>
        <w:t xml:space="preserve">Режим доступа: </w:t>
      </w:r>
      <w:hyperlink r:id="rId31" w:history="1">
        <w:r>
          <w:rPr>
            <w:rStyle w:val="20"/>
            <w:lang w:val="en-US" w:eastAsia="en-US"/>
          </w:rPr>
          <w:t>https</w:t>
        </w:r>
        <w:r w:rsidRPr="006A3B60">
          <w:rPr>
            <w:rStyle w:val="20"/>
            <w:lang w:eastAsia="en-US"/>
          </w:rPr>
          <w:t>://</w:t>
        </w:r>
        <w:r>
          <w:rPr>
            <w:rStyle w:val="20"/>
            <w:lang w:val="en-US" w:eastAsia="en-US"/>
          </w:rPr>
          <w:t>www</w:t>
        </w:r>
      </w:hyperlink>
      <w:r w:rsidRPr="006A3B60">
        <w:rPr>
          <w:rStyle w:val="20"/>
          <w:lang w:eastAsia="en-US"/>
        </w:rPr>
        <w:t xml:space="preserve">. </w:t>
      </w:r>
      <w:proofErr w:type="spellStart"/>
      <w:r>
        <w:rPr>
          <w:rStyle w:val="20"/>
          <w:lang w:val="en-US" w:eastAsia="en-US"/>
        </w:rPr>
        <w:t>youtube</w:t>
      </w:r>
      <w:proofErr w:type="spellEnd"/>
      <w:r w:rsidRPr="006A3B60">
        <w:rPr>
          <w:rStyle w:val="20"/>
          <w:lang w:eastAsia="en-US"/>
        </w:rPr>
        <w:t>.</w:t>
      </w:r>
      <w:r>
        <w:rPr>
          <w:rStyle w:val="20"/>
          <w:lang w:val="en-US" w:eastAsia="en-US"/>
        </w:rPr>
        <w:t>com</w:t>
      </w:r>
      <w:r w:rsidRPr="006A3B60">
        <w:rPr>
          <w:rStyle w:val="20"/>
          <w:lang w:eastAsia="en-US"/>
        </w:rPr>
        <w:t>/</w:t>
      </w:r>
      <w:r>
        <w:rPr>
          <w:rStyle w:val="20"/>
          <w:lang w:val="en-US" w:eastAsia="en-US"/>
        </w:rPr>
        <w:t>watch</w:t>
      </w:r>
      <w:r w:rsidRPr="006A3B60">
        <w:rPr>
          <w:rStyle w:val="20"/>
          <w:lang w:eastAsia="en-US"/>
        </w:rPr>
        <w:t>?</w:t>
      </w:r>
      <w:r>
        <w:rPr>
          <w:rStyle w:val="20"/>
          <w:lang w:val="en-US" w:eastAsia="en-US"/>
        </w:rPr>
        <w:t>v</w:t>
      </w:r>
      <w:r w:rsidRPr="006A3B60">
        <w:rPr>
          <w:rStyle w:val="20"/>
          <w:lang w:eastAsia="en-US"/>
        </w:rPr>
        <w:t>=</w:t>
      </w:r>
      <w:proofErr w:type="spellStart"/>
      <w:r>
        <w:rPr>
          <w:rStyle w:val="20"/>
          <w:lang w:val="en-US" w:eastAsia="en-US"/>
        </w:rPr>
        <w:t>gClRXQ</w:t>
      </w:r>
      <w:proofErr w:type="spellEnd"/>
      <w:r w:rsidRPr="006A3B60">
        <w:rPr>
          <w:rStyle w:val="20"/>
          <w:lang w:eastAsia="en-US"/>
        </w:rPr>
        <w:t>-</w:t>
      </w:r>
      <w:proofErr w:type="spellStart"/>
      <w:r>
        <w:rPr>
          <w:rStyle w:val="20"/>
          <w:lang w:val="en-US" w:eastAsia="en-US"/>
        </w:rPr>
        <w:t>qjaI</w:t>
      </w:r>
      <w:proofErr w:type="spellEnd"/>
    </w:p>
    <w:p w:rsidR="00D859BB" w:rsidRDefault="00D859BB" w:rsidP="00D859BB">
      <w:pPr>
        <w:pStyle w:val="21"/>
        <w:shd w:val="clear" w:color="auto" w:fill="auto"/>
        <w:spacing w:line="230" w:lineRule="exact"/>
        <w:ind w:firstLine="320"/>
      </w:pPr>
      <w:r>
        <w:rPr>
          <w:rStyle w:val="20"/>
        </w:rPr>
        <w:t xml:space="preserve">Часть </w:t>
      </w:r>
      <w:r w:rsidRPr="006A3B60">
        <w:rPr>
          <w:rStyle w:val="20"/>
          <w:lang w:eastAsia="en-US"/>
        </w:rPr>
        <w:t xml:space="preserve">3. </w:t>
      </w:r>
      <w:r>
        <w:rPr>
          <w:rStyle w:val="20"/>
        </w:rPr>
        <w:t xml:space="preserve">Методические особенности реализации курса астрономии в урочной и внеурочной деятельности в условиях введения ФГОС СОО. [Электронный ресурс] — Режим доступа: </w:t>
      </w:r>
      <w:hyperlink r:id="rId32" w:history="1">
        <w:r>
          <w:rPr>
            <w:rStyle w:val="20"/>
            <w:lang w:val="en-US" w:eastAsia="en-US"/>
          </w:rPr>
          <w:t>https</w:t>
        </w:r>
        <w:r w:rsidRPr="006A3B60">
          <w:rPr>
            <w:rStyle w:val="20"/>
            <w:lang w:eastAsia="en-US"/>
          </w:rPr>
          <w:t>://</w:t>
        </w:r>
        <w:r>
          <w:rPr>
            <w:rStyle w:val="20"/>
            <w:lang w:val="en-US" w:eastAsia="en-US"/>
          </w:rPr>
          <w:t>www</w:t>
        </w:r>
        <w:r w:rsidRPr="006A3B60">
          <w:rPr>
            <w:rStyle w:val="20"/>
            <w:lang w:eastAsia="en-US"/>
          </w:rPr>
          <w:t>.</w:t>
        </w:r>
        <w:proofErr w:type="spellStart"/>
        <w:r>
          <w:rPr>
            <w:rStyle w:val="20"/>
            <w:lang w:val="en-US" w:eastAsia="en-US"/>
          </w:rPr>
          <w:t>youtube</w:t>
        </w:r>
        <w:proofErr w:type="spellEnd"/>
        <w:r w:rsidRPr="006A3B60">
          <w:rPr>
            <w:rStyle w:val="20"/>
            <w:lang w:eastAsia="en-US"/>
          </w:rPr>
          <w:t>.</w:t>
        </w:r>
        <w:r>
          <w:rPr>
            <w:rStyle w:val="20"/>
            <w:lang w:val="en-US" w:eastAsia="en-US"/>
          </w:rPr>
          <w:t>com</w:t>
        </w:r>
        <w:r w:rsidRPr="006A3B60">
          <w:rPr>
            <w:rStyle w:val="20"/>
            <w:lang w:eastAsia="en-US"/>
          </w:rPr>
          <w:t>/</w:t>
        </w:r>
        <w:r>
          <w:rPr>
            <w:rStyle w:val="20"/>
            <w:lang w:val="en-US" w:eastAsia="en-US"/>
          </w:rPr>
          <w:t>watch</w:t>
        </w:r>
        <w:r w:rsidRPr="006A3B60">
          <w:rPr>
            <w:rStyle w:val="20"/>
            <w:lang w:eastAsia="en-US"/>
          </w:rPr>
          <w:t>?</w:t>
        </w:r>
        <w:r>
          <w:rPr>
            <w:rStyle w:val="20"/>
            <w:lang w:val="en-US" w:eastAsia="en-US"/>
          </w:rPr>
          <w:t>v</w:t>
        </w:r>
        <w:r w:rsidRPr="006A3B60">
          <w:rPr>
            <w:rStyle w:val="20"/>
            <w:lang w:eastAsia="en-US"/>
          </w:rPr>
          <w:t>=</w:t>
        </w:r>
        <w:proofErr w:type="spellStart"/>
        <w:r>
          <w:rPr>
            <w:rStyle w:val="20"/>
            <w:lang w:val="en-US" w:eastAsia="en-US"/>
          </w:rPr>
          <w:t>Eaw</w:t>
        </w:r>
        <w:proofErr w:type="spellEnd"/>
        <w:r w:rsidRPr="006A3B60">
          <w:rPr>
            <w:rStyle w:val="20"/>
            <w:lang w:eastAsia="en-US"/>
          </w:rPr>
          <w:t>979</w:t>
        </w:r>
        <w:r>
          <w:rPr>
            <w:rStyle w:val="20"/>
            <w:lang w:val="en-US" w:eastAsia="en-US"/>
          </w:rPr>
          <w:t>Ow</w:t>
        </w:r>
        <w:r w:rsidRPr="006A3B60">
          <w:rPr>
            <w:rStyle w:val="20"/>
            <w:lang w:eastAsia="en-US"/>
          </w:rPr>
          <w:t>_</w:t>
        </w:r>
        <w:r>
          <w:rPr>
            <w:rStyle w:val="20"/>
            <w:lang w:val="en-US" w:eastAsia="en-US"/>
          </w:rPr>
          <w:t>c</w:t>
        </w:r>
        <w:r w:rsidRPr="006A3B60">
          <w:rPr>
            <w:rStyle w:val="20"/>
            <w:lang w:eastAsia="en-US"/>
          </w:rPr>
          <w:t>0</w:t>
        </w:r>
      </w:hyperlink>
    </w:p>
    <w:p w:rsidR="00D859BB" w:rsidRDefault="00D859BB" w:rsidP="00D859BB">
      <w:pPr>
        <w:pStyle w:val="21"/>
        <w:shd w:val="clear" w:color="auto" w:fill="auto"/>
        <w:spacing w:line="230" w:lineRule="exact"/>
        <w:ind w:firstLine="320"/>
        <w:jc w:val="left"/>
      </w:pPr>
      <w:r>
        <w:rPr>
          <w:rStyle w:val="20"/>
        </w:rPr>
        <w:t xml:space="preserve">Новости космоса, астрономии и космонавтики. [Электронный ресурс] </w:t>
      </w:r>
      <w:r w:rsidRPr="006A3B60">
        <w:rPr>
          <w:rStyle w:val="20"/>
          <w:lang w:eastAsia="en-US"/>
        </w:rPr>
        <w:t xml:space="preserve">— </w:t>
      </w:r>
      <w:r>
        <w:rPr>
          <w:rStyle w:val="20"/>
        </w:rPr>
        <w:t xml:space="preserve">Режим доступа: </w:t>
      </w:r>
      <w:hyperlink r:id="rId33" w:history="1">
        <w:r>
          <w:rPr>
            <w:rStyle w:val="20"/>
            <w:lang w:val="en-US" w:eastAsia="en-US"/>
          </w:rPr>
          <w:t>http</w:t>
        </w:r>
        <w:r w:rsidRPr="006A3B60">
          <w:rPr>
            <w:rStyle w:val="20"/>
            <w:lang w:eastAsia="en-US"/>
          </w:rPr>
          <w:t>://</w:t>
        </w:r>
        <w:r>
          <w:rPr>
            <w:rStyle w:val="20"/>
            <w:lang w:val="en-US" w:eastAsia="en-US"/>
          </w:rPr>
          <w:t>www</w:t>
        </w:r>
      </w:hyperlink>
      <w:r w:rsidRPr="006A3B60">
        <w:rPr>
          <w:rStyle w:val="20"/>
          <w:lang w:eastAsia="en-US"/>
        </w:rPr>
        <w:t xml:space="preserve">. </w:t>
      </w:r>
      <w:proofErr w:type="spellStart"/>
      <w:r>
        <w:rPr>
          <w:rStyle w:val="20"/>
          <w:lang w:val="en-US" w:eastAsia="en-US"/>
        </w:rPr>
        <w:t>astronews</w:t>
      </w:r>
      <w:proofErr w:type="spellEnd"/>
      <w:r w:rsidRPr="006A3B60">
        <w:rPr>
          <w:rStyle w:val="20"/>
          <w:lang w:eastAsia="en-US"/>
        </w:rPr>
        <w:t xml:space="preserve">. </w:t>
      </w:r>
      <w:proofErr w:type="spellStart"/>
      <w:r>
        <w:rPr>
          <w:rStyle w:val="20"/>
          <w:lang w:val="en-US" w:eastAsia="en-US"/>
        </w:rPr>
        <w:t>ru</w:t>
      </w:r>
      <w:proofErr w:type="spellEnd"/>
      <w:r w:rsidRPr="006A3B60">
        <w:rPr>
          <w:rStyle w:val="20"/>
          <w:lang w:eastAsia="en-US"/>
        </w:rPr>
        <w:t>/</w:t>
      </w:r>
    </w:p>
    <w:p w:rsidR="00D859BB" w:rsidRDefault="00D859BB" w:rsidP="00D859BB">
      <w:pPr>
        <w:pStyle w:val="21"/>
        <w:shd w:val="clear" w:color="auto" w:fill="auto"/>
        <w:spacing w:line="230" w:lineRule="exact"/>
        <w:ind w:firstLine="320"/>
        <w:jc w:val="left"/>
      </w:pPr>
      <w:r>
        <w:rPr>
          <w:rStyle w:val="20"/>
        </w:rPr>
        <w:t>Общероссийский астрономический портал. Астрономия РФ. [Электронный ре</w:t>
      </w:r>
      <w:r>
        <w:rPr>
          <w:rStyle w:val="20"/>
        </w:rPr>
        <w:softHyphen/>
        <w:t xml:space="preserve">сурс] — Режим доступа: </w:t>
      </w:r>
      <w:hyperlink r:id="rId34" w:history="1">
        <w:r>
          <w:rPr>
            <w:rStyle w:val="20"/>
            <w:lang w:val="en-US" w:eastAsia="en-US"/>
          </w:rPr>
          <w:t>http</w:t>
        </w:r>
        <w:r w:rsidRPr="006A3B60">
          <w:rPr>
            <w:rStyle w:val="20"/>
            <w:lang w:eastAsia="en-US"/>
          </w:rPr>
          <w:t>://</w:t>
        </w:r>
        <w:proofErr w:type="spellStart"/>
        <w:r>
          <w:rPr>
            <w:rStyle w:val="20"/>
            <w:lang w:val="en-US" w:eastAsia="en-US"/>
          </w:rPr>
          <w:t>xn</w:t>
        </w:r>
        <w:proofErr w:type="spellEnd"/>
        <w:r w:rsidRPr="006A3B60">
          <w:rPr>
            <w:rStyle w:val="20"/>
            <w:lang w:eastAsia="en-US"/>
          </w:rPr>
          <w:t>--80</w:t>
        </w:r>
        <w:proofErr w:type="spellStart"/>
        <w:r>
          <w:rPr>
            <w:rStyle w:val="20"/>
            <w:lang w:val="en-US" w:eastAsia="en-US"/>
          </w:rPr>
          <w:t>aqldeblhj</w:t>
        </w:r>
        <w:proofErr w:type="spellEnd"/>
        <w:r w:rsidRPr="006A3B60">
          <w:rPr>
            <w:rStyle w:val="20"/>
            <w:lang w:eastAsia="en-US"/>
          </w:rPr>
          <w:t>0</w:t>
        </w:r>
        <w:r>
          <w:rPr>
            <w:rStyle w:val="20"/>
            <w:lang w:val="en-US" w:eastAsia="en-US"/>
          </w:rPr>
          <w:t>l</w:t>
        </w:r>
      </w:hyperlink>
      <w:r w:rsidRPr="006A3B60">
        <w:rPr>
          <w:rStyle w:val="20"/>
          <w:lang w:eastAsia="en-US"/>
        </w:rPr>
        <w:t xml:space="preserve">. </w:t>
      </w:r>
      <w:proofErr w:type="spellStart"/>
      <w:r>
        <w:rPr>
          <w:rStyle w:val="20"/>
          <w:lang w:val="en-US" w:eastAsia="en-US"/>
        </w:rPr>
        <w:t>xn</w:t>
      </w:r>
      <w:proofErr w:type="spellEnd"/>
      <w:r w:rsidRPr="006A3B60">
        <w:rPr>
          <w:rStyle w:val="20"/>
          <w:lang w:eastAsia="en-US"/>
        </w:rPr>
        <w:t>--</w:t>
      </w:r>
      <w:r>
        <w:rPr>
          <w:rStyle w:val="20"/>
          <w:lang w:val="en-US" w:eastAsia="en-US"/>
        </w:rPr>
        <w:t>p</w:t>
      </w:r>
      <w:r w:rsidRPr="006A3B60">
        <w:rPr>
          <w:rStyle w:val="20"/>
          <w:lang w:eastAsia="en-US"/>
        </w:rPr>
        <w:t>1</w:t>
      </w:r>
      <w:proofErr w:type="spellStart"/>
      <w:r>
        <w:rPr>
          <w:rStyle w:val="20"/>
          <w:lang w:val="en-US" w:eastAsia="en-US"/>
        </w:rPr>
        <w:t>ai</w:t>
      </w:r>
      <w:proofErr w:type="spellEnd"/>
      <w:r w:rsidRPr="006A3B60">
        <w:rPr>
          <w:rStyle w:val="20"/>
          <w:lang w:eastAsia="en-US"/>
        </w:rPr>
        <w:t>/</w:t>
      </w:r>
    </w:p>
    <w:p w:rsidR="00D859BB" w:rsidRDefault="00D859BB" w:rsidP="00D859BB">
      <w:pPr>
        <w:pStyle w:val="21"/>
        <w:shd w:val="clear" w:color="auto" w:fill="auto"/>
        <w:spacing w:line="230" w:lineRule="exact"/>
        <w:ind w:firstLine="320"/>
        <w:jc w:val="left"/>
      </w:pPr>
      <w:r>
        <w:rPr>
          <w:rStyle w:val="20"/>
        </w:rPr>
        <w:t xml:space="preserve">Российская астрономическая сеть. [Электронный ресурс] </w:t>
      </w:r>
      <w:r w:rsidRPr="006A3B60">
        <w:rPr>
          <w:rStyle w:val="20"/>
          <w:lang w:eastAsia="en-US"/>
        </w:rPr>
        <w:t xml:space="preserve">— </w:t>
      </w:r>
      <w:r>
        <w:rPr>
          <w:rStyle w:val="20"/>
        </w:rPr>
        <w:t xml:space="preserve">Режим доступа: </w:t>
      </w:r>
      <w:r>
        <w:rPr>
          <w:rStyle w:val="20"/>
          <w:lang w:val="en-US" w:eastAsia="en-US"/>
        </w:rPr>
        <w:t>http</w:t>
      </w:r>
      <w:r w:rsidRPr="006A3B60">
        <w:rPr>
          <w:rStyle w:val="20"/>
          <w:lang w:eastAsia="en-US"/>
        </w:rPr>
        <w:t xml:space="preserve">:// </w:t>
      </w:r>
      <w:r>
        <w:rPr>
          <w:rStyle w:val="20"/>
          <w:lang w:val="en-US" w:eastAsia="en-US"/>
        </w:rPr>
        <w:t>www</w:t>
      </w:r>
      <w:r w:rsidRPr="006A3B60">
        <w:rPr>
          <w:rStyle w:val="20"/>
          <w:lang w:eastAsia="en-US"/>
        </w:rPr>
        <w:t xml:space="preserve">. </w:t>
      </w:r>
      <w:proofErr w:type="spellStart"/>
      <w:r>
        <w:rPr>
          <w:rStyle w:val="20"/>
          <w:lang w:val="en-US" w:eastAsia="en-US"/>
        </w:rPr>
        <w:t>astronet</w:t>
      </w:r>
      <w:proofErr w:type="spellEnd"/>
      <w:r w:rsidRPr="006A3B60">
        <w:rPr>
          <w:rStyle w:val="20"/>
          <w:lang w:eastAsia="en-US"/>
        </w:rPr>
        <w:t xml:space="preserve">. </w:t>
      </w:r>
      <w:proofErr w:type="spellStart"/>
      <w:r>
        <w:rPr>
          <w:rStyle w:val="20"/>
          <w:lang w:val="en-US" w:eastAsia="en-US"/>
        </w:rPr>
        <w:t>ru</w:t>
      </w:r>
      <w:proofErr w:type="spellEnd"/>
    </w:p>
    <w:p w:rsidR="00D859BB" w:rsidRDefault="00D859BB" w:rsidP="00D859BB">
      <w:pPr>
        <w:pStyle w:val="21"/>
        <w:shd w:val="clear" w:color="auto" w:fill="auto"/>
        <w:spacing w:line="230" w:lineRule="exact"/>
        <w:ind w:firstLine="320"/>
        <w:jc w:val="left"/>
      </w:pPr>
      <w:r>
        <w:rPr>
          <w:rStyle w:val="20"/>
        </w:rPr>
        <w:t xml:space="preserve">Универсальная научно-популярная онлайн-энциклопедия «Энциклопедия </w:t>
      </w:r>
      <w:proofErr w:type="spellStart"/>
      <w:r>
        <w:rPr>
          <w:rStyle w:val="20"/>
        </w:rPr>
        <w:t>Кругос</w:t>
      </w:r>
      <w:proofErr w:type="spellEnd"/>
      <w:r>
        <w:rPr>
          <w:rStyle w:val="20"/>
        </w:rPr>
        <w:t xml:space="preserve">- </w:t>
      </w:r>
      <w:proofErr w:type="spellStart"/>
      <w:r>
        <w:rPr>
          <w:rStyle w:val="20"/>
        </w:rPr>
        <w:t>вет</w:t>
      </w:r>
      <w:proofErr w:type="spellEnd"/>
      <w:r>
        <w:rPr>
          <w:rStyle w:val="20"/>
        </w:rPr>
        <w:t xml:space="preserve">». [Электронный ресурс] — Режим доступа: </w:t>
      </w:r>
      <w:hyperlink r:id="rId35" w:history="1">
        <w:r>
          <w:rPr>
            <w:rStyle w:val="20"/>
            <w:lang w:val="en-US" w:eastAsia="en-US"/>
          </w:rPr>
          <w:t>http</w:t>
        </w:r>
        <w:r w:rsidRPr="006A3B60">
          <w:rPr>
            <w:rStyle w:val="20"/>
            <w:lang w:eastAsia="en-US"/>
          </w:rPr>
          <w:t>://</w:t>
        </w:r>
        <w:r>
          <w:rPr>
            <w:rStyle w:val="20"/>
            <w:lang w:val="en-US" w:eastAsia="en-US"/>
          </w:rPr>
          <w:t>www</w:t>
        </w:r>
        <w:r w:rsidRPr="006A3B60">
          <w:rPr>
            <w:rStyle w:val="20"/>
            <w:lang w:eastAsia="en-US"/>
          </w:rPr>
          <w:t>.</w:t>
        </w:r>
        <w:proofErr w:type="spellStart"/>
        <w:r>
          <w:rPr>
            <w:rStyle w:val="20"/>
            <w:lang w:val="en-US" w:eastAsia="en-US"/>
          </w:rPr>
          <w:t>krugosvet</w:t>
        </w:r>
        <w:proofErr w:type="spellEnd"/>
        <w:r w:rsidRPr="006A3B60">
          <w:rPr>
            <w:rStyle w:val="20"/>
            <w:lang w:eastAsia="en-US"/>
          </w:rPr>
          <w:t>.</w:t>
        </w:r>
        <w:proofErr w:type="spellStart"/>
        <w:r>
          <w:rPr>
            <w:rStyle w:val="20"/>
            <w:lang w:val="en-US" w:eastAsia="en-US"/>
          </w:rPr>
          <w:t>ru</w:t>
        </w:r>
        <w:proofErr w:type="spellEnd"/>
      </w:hyperlink>
    </w:p>
    <w:p w:rsidR="00D859BB" w:rsidRDefault="00D859BB" w:rsidP="00D859BB">
      <w:pPr>
        <w:pStyle w:val="21"/>
        <w:shd w:val="clear" w:color="auto" w:fill="auto"/>
        <w:spacing w:after="280" w:line="230" w:lineRule="exact"/>
        <w:ind w:firstLine="320"/>
        <w:jc w:val="left"/>
      </w:pPr>
      <w:r>
        <w:rPr>
          <w:rStyle w:val="20"/>
        </w:rPr>
        <w:t xml:space="preserve">Энциклопедия «Космонавтика». [Электронный ресурс] — Режим доступа: </w:t>
      </w:r>
      <w:r>
        <w:rPr>
          <w:rStyle w:val="20"/>
          <w:lang w:val="en-US" w:eastAsia="en-US"/>
        </w:rPr>
        <w:t>http</w:t>
      </w:r>
      <w:r w:rsidRPr="006A3B60">
        <w:rPr>
          <w:rStyle w:val="20"/>
          <w:lang w:eastAsia="en-US"/>
        </w:rPr>
        <w:t xml:space="preserve">:// </w:t>
      </w:r>
      <w:r>
        <w:rPr>
          <w:rStyle w:val="20"/>
          <w:lang w:val="en-US" w:eastAsia="en-US"/>
        </w:rPr>
        <w:t>www</w:t>
      </w:r>
      <w:r w:rsidRPr="006A3B60">
        <w:rPr>
          <w:rStyle w:val="20"/>
          <w:lang w:eastAsia="en-US"/>
        </w:rPr>
        <w:t xml:space="preserve">. </w:t>
      </w:r>
      <w:proofErr w:type="spellStart"/>
      <w:r>
        <w:rPr>
          <w:rStyle w:val="20"/>
          <w:lang w:val="en-US" w:eastAsia="en-US"/>
        </w:rPr>
        <w:t>cosmoworld</w:t>
      </w:r>
      <w:proofErr w:type="spellEnd"/>
      <w:r w:rsidRPr="006A3B60">
        <w:rPr>
          <w:rStyle w:val="20"/>
          <w:lang w:eastAsia="en-US"/>
        </w:rPr>
        <w:t xml:space="preserve">. </w:t>
      </w:r>
      <w:proofErr w:type="spellStart"/>
      <w:r>
        <w:rPr>
          <w:rStyle w:val="20"/>
          <w:lang w:val="en-US" w:eastAsia="en-US"/>
        </w:rPr>
        <w:t>ru</w:t>
      </w:r>
      <w:proofErr w:type="spellEnd"/>
      <w:r w:rsidRPr="006A3B60">
        <w:rPr>
          <w:rStyle w:val="20"/>
          <w:lang w:eastAsia="en-US"/>
        </w:rPr>
        <w:t>/</w:t>
      </w:r>
      <w:proofErr w:type="spellStart"/>
      <w:r>
        <w:rPr>
          <w:rStyle w:val="20"/>
          <w:lang w:val="en-US" w:eastAsia="en-US"/>
        </w:rPr>
        <w:t>spaceencyclopedia</w:t>
      </w:r>
      <w:proofErr w:type="spellEnd"/>
    </w:p>
    <w:p w:rsidR="00D859BB" w:rsidRDefault="00572E6F" w:rsidP="00D859BB">
      <w:pPr>
        <w:pStyle w:val="21"/>
        <w:shd w:val="clear" w:color="auto" w:fill="auto"/>
        <w:spacing w:line="230" w:lineRule="exact"/>
        <w:ind w:firstLine="320"/>
        <w:jc w:val="left"/>
      </w:pPr>
      <w:hyperlink r:id="rId36" w:history="1">
        <w:r w:rsidR="00D859BB">
          <w:rPr>
            <w:rStyle w:val="20"/>
            <w:lang w:val="en-US" w:eastAsia="en-US"/>
          </w:rPr>
          <w:t>http</w:t>
        </w:r>
        <w:r w:rsidR="00D859BB" w:rsidRPr="006A3B60">
          <w:rPr>
            <w:rStyle w:val="20"/>
            <w:lang w:eastAsia="en-US"/>
          </w:rPr>
          <w:t>://</w:t>
        </w:r>
        <w:r w:rsidR="00D859BB">
          <w:rPr>
            <w:rStyle w:val="20"/>
            <w:lang w:val="en-US" w:eastAsia="en-US"/>
          </w:rPr>
          <w:t>www</w:t>
        </w:r>
        <w:r w:rsidR="00D859BB" w:rsidRPr="006A3B60">
          <w:rPr>
            <w:rStyle w:val="20"/>
            <w:lang w:eastAsia="en-US"/>
          </w:rPr>
          <w:t>.</w:t>
        </w:r>
        <w:proofErr w:type="spellStart"/>
        <w:r w:rsidR="00D859BB">
          <w:rPr>
            <w:rStyle w:val="20"/>
            <w:lang w:val="en-US" w:eastAsia="en-US"/>
          </w:rPr>
          <w:t>astro</w:t>
        </w:r>
        <w:proofErr w:type="spellEnd"/>
        <w:r w:rsidR="00D859BB" w:rsidRPr="006A3B60">
          <w:rPr>
            <w:rStyle w:val="20"/>
            <w:lang w:eastAsia="en-US"/>
          </w:rPr>
          <w:t>.</w:t>
        </w:r>
        <w:proofErr w:type="spellStart"/>
        <w:r w:rsidR="00D859BB">
          <w:rPr>
            <w:rStyle w:val="20"/>
            <w:lang w:val="en-US" w:eastAsia="en-US"/>
          </w:rPr>
          <w:t>websib</w:t>
        </w:r>
        <w:proofErr w:type="spellEnd"/>
        <w:r w:rsidR="00D859BB" w:rsidRPr="006A3B60">
          <w:rPr>
            <w:rStyle w:val="20"/>
            <w:lang w:eastAsia="en-US"/>
          </w:rPr>
          <w:t>.</w:t>
        </w:r>
        <w:proofErr w:type="spellStart"/>
        <w:r w:rsidR="00D859BB">
          <w:rPr>
            <w:rStyle w:val="20"/>
            <w:lang w:val="en-US" w:eastAsia="en-US"/>
          </w:rPr>
          <w:t>ru</w:t>
        </w:r>
        <w:proofErr w:type="spellEnd"/>
        <w:r w:rsidR="00D859BB" w:rsidRPr="006A3B60">
          <w:rPr>
            <w:rStyle w:val="20"/>
            <w:lang w:eastAsia="en-US"/>
          </w:rPr>
          <w:t>/</w:t>
        </w:r>
      </w:hyperlink>
    </w:p>
    <w:p w:rsidR="00D859BB" w:rsidRDefault="00572E6F" w:rsidP="00D859BB">
      <w:pPr>
        <w:pStyle w:val="21"/>
        <w:shd w:val="clear" w:color="auto" w:fill="auto"/>
        <w:spacing w:line="230" w:lineRule="exact"/>
        <w:ind w:firstLine="320"/>
        <w:jc w:val="left"/>
      </w:pPr>
      <w:hyperlink r:id="rId37" w:history="1">
        <w:r w:rsidR="00D859BB">
          <w:rPr>
            <w:rStyle w:val="20"/>
            <w:lang w:val="en-US" w:eastAsia="en-US"/>
          </w:rPr>
          <w:t>http</w:t>
        </w:r>
        <w:r w:rsidR="00D859BB" w:rsidRPr="006A3B60">
          <w:rPr>
            <w:rStyle w:val="20"/>
            <w:lang w:eastAsia="en-US"/>
          </w:rPr>
          <w:t>://</w:t>
        </w:r>
        <w:r w:rsidR="00D859BB">
          <w:rPr>
            <w:rStyle w:val="20"/>
            <w:lang w:val="en-US" w:eastAsia="en-US"/>
          </w:rPr>
          <w:t>www</w:t>
        </w:r>
        <w:r w:rsidR="00D859BB" w:rsidRPr="006A3B60">
          <w:rPr>
            <w:rStyle w:val="20"/>
            <w:lang w:eastAsia="en-US"/>
          </w:rPr>
          <w:t>.</w:t>
        </w:r>
        <w:proofErr w:type="spellStart"/>
        <w:r w:rsidR="00D859BB">
          <w:rPr>
            <w:rStyle w:val="20"/>
            <w:lang w:val="en-US" w:eastAsia="en-US"/>
          </w:rPr>
          <w:t>myastronomy</w:t>
        </w:r>
        <w:proofErr w:type="spellEnd"/>
        <w:r w:rsidR="00D859BB" w:rsidRPr="006A3B60">
          <w:rPr>
            <w:rStyle w:val="20"/>
            <w:lang w:eastAsia="en-US"/>
          </w:rPr>
          <w:t>.</w:t>
        </w:r>
        <w:proofErr w:type="spellStart"/>
        <w:r w:rsidR="00D859BB">
          <w:rPr>
            <w:rStyle w:val="20"/>
            <w:lang w:val="en-US" w:eastAsia="en-US"/>
          </w:rPr>
          <w:t>ru</w:t>
        </w:r>
        <w:proofErr w:type="spellEnd"/>
      </w:hyperlink>
    </w:p>
    <w:p w:rsidR="00D859BB" w:rsidRDefault="00572E6F" w:rsidP="00D859BB">
      <w:pPr>
        <w:pStyle w:val="21"/>
        <w:shd w:val="clear" w:color="auto" w:fill="auto"/>
        <w:spacing w:line="230" w:lineRule="exact"/>
        <w:ind w:firstLine="320"/>
        <w:jc w:val="left"/>
      </w:pPr>
      <w:hyperlink r:id="rId38" w:history="1">
        <w:r w:rsidR="00D859BB">
          <w:rPr>
            <w:rStyle w:val="20"/>
            <w:lang w:val="en-US" w:eastAsia="en-US"/>
          </w:rPr>
          <w:t>http</w:t>
        </w:r>
        <w:r w:rsidR="00D859BB" w:rsidRPr="006A3B60">
          <w:rPr>
            <w:rStyle w:val="20"/>
            <w:lang w:eastAsia="en-US"/>
          </w:rPr>
          <w:t>://</w:t>
        </w:r>
        <w:r w:rsidR="00D859BB">
          <w:rPr>
            <w:rStyle w:val="20"/>
            <w:lang w:val="en-US" w:eastAsia="en-US"/>
          </w:rPr>
          <w:t>class</w:t>
        </w:r>
        <w:r w:rsidR="00D859BB" w:rsidRPr="006A3B60">
          <w:rPr>
            <w:rStyle w:val="20"/>
            <w:lang w:eastAsia="en-US"/>
          </w:rPr>
          <w:t>-</w:t>
        </w:r>
        <w:proofErr w:type="spellStart"/>
        <w:r w:rsidR="00D859BB">
          <w:rPr>
            <w:rStyle w:val="20"/>
            <w:lang w:val="en-US" w:eastAsia="en-US"/>
          </w:rPr>
          <w:t>fizika</w:t>
        </w:r>
        <w:proofErr w:type="spellEnd"/>
        <w:r w:rsidR="00D859BB" w:rsidRPr="006A3B60">
          <w:rPr>
            <w:rStyle w:val="20"/>
            <w:lang w:eastAsia="en-US"/>
          </w:rPr>
          <w:t>.</w:t>
        </w:r>
        <w:proofErr w:type="spellStart"/>
        <w:r w:rsidR="00D859BB">
          <w:rPr>
            <w:rStyle w:val="20"/>
            <w:lang w:val="en-US" w:eastAsia="en-US"/>
          </w:rPr>
          <w:t>narod</w:t>
        </w:r>
        <w:proofErr w:type="spellEnd"/>
        <w:r w:rsidR="00D859BB" w:rsidRPr="006A3B60">
          <w:rPr>
            <w:rStyle w:val="20"/>
            <w:lang w:eastAsia="en-US"/>
          </w:rPr>
          <w:t>.</w:t>
        </w:r>
        <w:proofErr w:type="spellStart"/>
        <w:r w:rsidR="00D859BB">
          <w:rPr>
            <w:rStyle w:val="20"/>
            <w:lang w:val="en-US" w:eastAsia="en-US"/>
          </w:rPr>
          <w:t>ru</w:t>
        </w:r>
        <w:proofErr w:type="spellEnd"/>
      </w:hyperlink>
    </w:p>
    <w:p w:rsidR="00D859BB" w:rsidRDefault="00572E6F" w:rsidP="00D859BB">
      <w:pPr>
        <w:pStyle w:val="21"/>
        <w:shd w:val="clear" w:color="auto" w:fill="auto"/>
        <w:spacing w:line="230" w:lineRule="exact"/>
        <w:ind w:firstLine="320"/>
        <w:jc w:val="left"/>
      </w:pPr>
      <w:hyperlink r:id="rId39" w:history="1">
        <w:r w:rsidR="00D859BB">
          <w:rPr>
            <w:rStyle w:val="20"/>
            <w:lang w:val="en-US" w:eastAsia="en-US"/>
          </w:rPr>
          <w:t>https</w:t>
        </w:r>
        <w:r w:rsidR="00D859BB" w:rsidRPr="006A3B60">
          <w:rPr>
            <w:rStyle w:val="20"/>
            <w:lang w:eastAsia="en-US"/>
          </w:rPr>
          <w:t>://</w:t>
        </w:r>
        <w:r w:rsidR="00D859BB">
          <w:rPr>
            <w:rStyle w:val="20"/>
            <w:lang w:val="en-US" w:eastAsia="en-US"/>
          </w:rPr>
          <w:t>sites</w:t>
        </w:r>
        <w:r w:rsidR="00D859BB" w:rsidRPr="006A3B60">
          <w:rPr>
            <w:rStyle w:val="20"/>
            <w:lang w:eastAsia="en-US"/>
          </w:rPr>
          <w:t>.</w:t>
        </w:r>
        <w:r w:rsidR="00D859BB">
          <w:rPr>
            <w:rStyle w:val="20"/>
            <w:lang w:val="en-US" w:eastAsia="en-US"/>
          </w:rPr>
          <w:t>google</w:t>
        </w:r>
        <w:r w:rsidR="00D859BB" w:rsidRPr="006A3B60">
          <w:rPr>
            <w:rStyle w:val="20"/>
            <w:lang w:eastAsia="en-US"/>
          </w:rPr>
          <w:t>.</w:t>
        </w:r>
        <w:r w:rsidR="00D859BB">
          <w:rPr>
            <w:rStyle w:val="20"/>
            <w:lang w:val="en-US" w:eastAsia="en-US"/>
          </w:rPr>
          <w:t>com</w:t>
        </w:r>
        <w:r w:rsidR="00D859BB" w:rsidRPr="006A3B60">
          <w:rPr>
            <w:rStyle w:val="20"/>
            <w:lang w:eastAsia="en-US"/>
          </w:rPr>
          <w:t>/</w:t>
        </w:r>
        <w:r w:rsidR="00D859BB">
          <w:rPr>
            <w:rStyle w:val="20"/>
            <w:lang w:val="en-US" w:eastAsia="en-US"/>
          </w:rPr>
          <w:t>site</w:t>
        </w:r>
        <w:r w:rsidR="00D859BB" w:rsidRPr="006A3B60">
          <w:rPr>
            <w:rStyle w:val="20"/>
            <w:lang w:eastAsia="en-US"/>
          </w:rPr>
          <w:t>/</w:t>
        </w:r>
        <w:proofErr w:type="spellStart"/>
        <w:r w:rsidR="00D859BB">
          <w:rPr>
            <w:rStyle w:val="20"/>
            <w:lang w:val="en-US" w:eastAsia="en-US"/>
          </w:rPr>
          <w:t>astronomlevitan</w:t>
        </w:r>
        <w:proofErr w:type="spellEnd"/>
        <w:r w:rsidR="00D859BB" w:rsidRPr="006A3B60">
          <w:rPr>
            <w:rStyle w:val="20"/>
            <w:lang w:eastAsia="en-US"/>
          </w:rPr>
          <w:t>/</w:t>
        </w:r>
        <w:proofErr w:type="spellStart"/>
        <w:r w:rsidR="00D859BB">
          <w:rPr>
            <w:rStyle w:val="20"/>
            <w:lang w:val="en-US" w:eastAsia="en-US"/>
          </w:rPr>
          <w:t>plakaty</w:t>
        </w:r>
        <w:proofErr w:type="spellEnd"/>
      </w:hyperlink>
    </w:p>
    <w:p w:rsidR="00D859BB" w:rsidRDefault="00572E6F" w:rsidP="00D859BB">
      <w:pPr>
        <w:pStyle w:val="21"/>
        <w:shd w:val="clear" w:color="auto" w:fill="auto"/>
        <w:spacing w:line="230" w:lineRule="exact"/>
        <w:ind w:firstLine="320"/>
        <w:jc w:val="left"/>
      </w:pPr>
      <w:hyperlink r:id="rId40" w:history="1">
        <w:r w:rsidR="00D859BB">
          <w:rPr>
            <w:rStyle w:val="20"/>
            <w:lang w:val="en-US" w:eastAsia="en-US"/>
          </w:rPr>
          <w:t>http</w:t>
        </w:r>
        <w:r w:rsidR="00D859BB" w:rsidRPr="006A3B60">
          <w:rPr>
            <w:rStyle w:val="20"/>
            <w:lang w:eastAsia="en-US"/>
          </w:rPr>
          <w:t>://</w:t>
        </w:r>
        <w:r w:rsidR="00D859BB">
          <w:rPr>
            <w:rStyle w:val="20"/>
            <w:lang w:val="en-US" w:eastAsia="en-US"/>
          </w:rPr>
          <w:t>earth</w:t>
        </w:r>
        <w:r w:rsidR="00D859BB" w:rsidRPr="006A3B60">
          <w:rPr>
            <w:rStyle w:val="20"/>
            <w:lang w:eastAsia="en-US"/>
          </w:rPr>
          <w:t>-</w:t>
        </w:r>
        <w:r w:rsidR="00D859BB">
          <w:rPr>
            <w:rStyle w:val="20"/>
            <w:lang w:val="en-US" w:eastAsia="en-US"/>
          </w:rPr>
          <w:t>and</w:t>
        </w:r>
        <w:r w:rsidR="00D859BB" w:rsidRPr="006A3B60">
          <w:rPr>
            <w:rStyle w:val="20"/>
            <w:lang w:eastAsia="en-US"/>
          </w:rPr>
          <w:t>-</w:t>
        </w:r>
        <w:r w:rsidR="00D859BB">
          <w:rPr>
            <w:rStyle w:val="20"/>
            <w:lang w:val="en-US" w:eastAsia="en-US"/>
          </w:rPr>
          <w:t>universe</w:t>
        </w:r>
        <w:r w:rsidR="00D859BB" w:rsidRPr="006A3B60">
          <w:rPr>
            <w:rStyle w:val="20"/>
            <w:lang w:eastAsia="en-US"/>
          </w:rPr>
          <w:t>.</w:t>
        </w:r>
        <w:proofErr w:type="spellStart"/>
        <w:r w:rsidR="00D859BB">
          <w:rPr>
            <w:rStyle w:val="20"/>
            <w:lang w:val="en-US" w:eastAsia="en-US"/>
          </w:rPr>
          <w:t>narod</w:t>
        </w:r>
        <w:proofErr w:type="spellEnd"/>
        <w:r w:rsidR="00D859BB" w:rsidRPr="006A3B60">
          <w:rPr>
            <w:rStyle w:val="20"/>
            <w:lang w:eastAsia="en-US"/>
          </w:rPr>
          <w:t>.</w:t>
        </w:r>
        <w:proofErr w:type="spellStart"/>
        <w:r w:rsidR="00D859BB">
          <w:rPr>
            <w:rStyle w:val="20"/>
            <w:lang w:val="en-US" w:eastAsia="en-US"/>
          </w:rPr>
          <w:t>ru</w:t>
        </w:r>
        <w:proofErr w:type="spellEnd"/>
        <w:r w:rsidR="00D859BB" w:rsidRPr="006A3B60">
          <w:rPr>
            <w:rStyle w:val="20"/>
            <w:lang w:eastAsia="en-US"/>
          </w:rPr>
          <w:t>/</w:t>
        </w:r>
        <w:r w:rsidR="00D859BB">
          <w:rPr>
            <w:rStyle w:val="20"/>
            <w:lang w:val="en-US" w:eastAsia="en-US"/>
          </w:rPr>
          <w:t>index</w:t>
        </w:r>
        <w:r w:rsidR="00D859BB" w:rsidRPr="006A3B60">
          <w:rPr>
            <w:rStyle w:val="20"/>
            <w:lang w:eastAsia="en-US"/>
          </w:rPr>
          <w:t>.</w:t>
        </w:r>
        <w:r w:rsidR="00D859BB">
          <w:rPr>
            <w:rStyle w:val="20"/>
            <w:lang w:val="en-US" w:eastAsia="en-US"/>
          </w:rPr>
          <w:t>html</w:t>
        </w:r>
      </w:hyperlink>
    </w:p>
    <w:p w:rsidR="00D859BB" w:rsidRDefault="00572E6F" w:rsidP="00D859BB">
      <w:pPr>
        <w:pStyle w:val="21"/>
        <w:shd w:val="clear" w:color="auto" w:fill="auto"/>
        <w:spacing w:line="230" w:lineRule="exact"/>
        <w:ind w:firstLine="320"/>
        <w:jc w:val="left"/>
      </w:pPr>
      <w:hyperlink r:id="rId41" w:history="1">
        <w:r w:rsidR="00D859BB">
          <w:rPr>
            <w:rStyle w:val="20"/>
            <w:lang w:val="en-US" w:eastAsia="en-US"/>
          </w:rPr>
          <w:t>http</w:t>
        </w:r>
        <w:r w:rsidR="00D859BB" w:rsidRPr="006A3B60">
          <w:rPr>
            <w:rStyle w:val="20"/>
            <w:lang w:eastAsia="en-US"/>
          </w:rPr>
          <w:t>://</w:t>
        </w:r>
        <w:r w:rsidR="00D859BB">
          <w:rPr>
            <w:rStyle w:val="20"/>
            <w:lang w:val="en-US" w:eastAsia="en-US"/>
          </w:rPr>
          <w:t>catalog</w:t>
        </w:r>
        <w:r w:rsidR="00D859BB" w:rsidRPr="006A3B60">
          <w:rPr>
            <w:rStyle w:val="20"/>
            <w:lang w:eastAsia="en-US"/>
          </w:rPr>
          <w:t>.</w:t>
        </w:r>
        <w:proofErr w:type="spellStart"/>
        <w:r w:rsidR="00D859BB">
          <w:rPr>
            <w:rStyle w:val="20"/>
            <w:lang w:val="en-US" w:eastAsia="en-US"/>
          </w:rPr>
          <w:t>prosv</w:t>
        </w:r>
        <w:proofErr w:type="spellEnd"/>
        <w:r w:rsidR="00D859BB" w:rsidRPr="006A3B60">
          <w:rPr>
            <w:rStyle w:val="20"/>
            <w:lang w:eastAsia="en-US"/>
          </w:rPr>
          <w:t>.</w:t>
        </w:r>
        <w:proofErr w:type="spellStart"/>
        <w:r w:rsidR="00D859BB">
          <w:rPr>
            <w:rStyle w:val="20"/>
            <w:lang w:val="en-US" w:eastAsia="en-US"/>
          </w:rPr>
          <w:t>ru</w:t>
        </w:r>
        <w:proofErr w:type="spellEnd"/>
        <w:r w:rsidR="00D859BB" w:rsidRPr="006A3B60">
          <w:rPr>
            <w:rStyle w:val="20"/>
            <w:lang w:eastAsia="en-US"/>
          </w:rPr>
          <w:t>/</w:t>
        </w:r>
        <w:r w:rsidR="00D859BB">
          <w:rPr>
            <w:rStyle w:val="20"/>
            <w:lang w:val="en-US" w:eastAsia="en-US"/>
          </w:rPr>
          <w:t>item</w:t>
        </w:r>
        <w:r w:rsidR="00D859BB" w:rsidRPr="006A3B60">
          <w:rPr>
            <w:rStyle w:val="20"/>
            <w:lang w:eastAsia="en-US"/>
          </w:rPr>
          <w:t>/28633</w:t>
        </w:r>
      </w:hyperlink>
    </w:p>
    <w:p w:rsidR="00D859BB" w:rsidRDefault="00572E6F" w:rsidP="00D859BB">
      <w:pPr>
        <w:pStyle w:val="21"/>
        <w:shd w:val="clear" w:color="auto" w:fill="auto"/>
        <w:spacing w:line="230" w:lineRule="exact"/>
        <w:ind w:firstLine="320"/>
        <w:jc w:val="left"/>
      </w:pPr>
      <w:hyperlink r:id="rId42" w:history="1">
        <w:r w:rsidR="00D859BB">
          <w:rPr>
            <w:rStyle w:val="20"/>
            <w:lang w:val="en-US" w:eastAsia="en-US"/>
          </w:rPr>
          <w:t>http</w:t>
        </w:r>
        <w:r w:rsidR="00D859BB" w:rsidRPr="006A3B60">
          <w:rPr>
            <w:rStyle w:val="20"/>
            <w:lang w:eastAsia="en-US"/>
          </w:rPr>
          <w:t>://</w:t>
        </w:r>
        <w:r w:rsidR="00D859BB">
          <w:rPr>
            <w:rStyle w:val="20"/>
            <w:lang w:val="en-US" w:eastAsia="en-US"/>
          </w:rPr>
          <w:t>www</w:t>
        </w:r>
        <w:r w:rsidR="00D859BB" w:rsidRPr="006A3B60">
          <w:rPr>
            <w:rStyle w:val="20"/>
            <w:lang w:eastAsia="en-US"/>
          </w:rPr>
          <w:t>.</w:t>
        </w:r>
        <w:r w:rsidR="00D859BB">
          <w:rPr>
            <w:rStyle w:val="20"/>
            <w:lang w:val="en-US" w:eastAsia="en-US"/>
          </w:rPr>
          <w:t>planetarium</w:t>
        </w:r>
        <w:r w:rsidR="00D859BB" w:rsidRPr="006A3B60">
          <w:rPr>
            <w:rStyle w:val="20"/>
            <w:lang w:eastAsia="en-US"/>
          </w:rPr>
          <w:t>-</w:t>
        </w:r>
        <w:proofErr w:type="spellStart"/>
        <w:r w:rsidR="00D859BB">
          <w:rPr>
            <w:rStyle w:val="20"/>
            <w:lang w:val="en-US" w:eastAsia="en-US"/>
          </w:rPr>
          <w:t>moscow</w:t>
        </w:r>
        <w:proofErr w:type="spellEnd"/>
        <w:r w:rsidR="00D859BB" w:rsidRPr="006A3B60">
          <w:rPr>
            <w:rStyle w:val="20"/>
            <w:lang w:eastAsia="en-US"/>
          </w:rPr>
          <w:t>.</w:t>
        </w:r>
        <w:proofErr w:type="spellStart"/>
        <w:r w:rsidR="00D859BB">
          <w:rPr>
            <w:rStyle w:val="20"/>
            <w:lang w:val="en-US" w:eastAsia="en-US"/>
          </w:rPr>
          <w:t>ru</w:t>
        </w:r>
        <w:proofErr w:type="spellEnd"/>
        <w:r w:rsidR="00D859BB" w:rsidRPr="006A3B60">
          <w:rPr>
            <w:rStyle w:val="20"/>
            <w:lang w:eastAsia="en-US"/>
          </w:rPr>
          <w:t>/</w:t>
        </w:r>
      </w:hyperlink>
    </w:p>
    <w:p w:rsidR="00D859BB" w:rsidRDefault="00572E6F" w:rsidP="00D859BB">
      <w:pPr>
        <w:pStyle w:val="21"/>
        <w:shd w:val="clear" w:color="auto" w:fill="auto"/>
        <w:spacing w:line="230" w:lineRule="exact"/>
        <w:ind w:firstLine="320"/>
        <w:jc w:val="left"/>
      </w:pPr>
      <w:hyperlink r:id="rId43" w:history="1">
        <w:r w:rsidR="00D859BB">
          <w:rPr>
            <w:rStyle w:val="20"/>
            <w:lang w:val="en-US" w:eastAsia="en-US"/>
          </w:rPr>
          <w:t>https</w:t>
        </w:r>
        <w:r w:rsidR="00D859BB" w:rsidRPr="006A3B60">
          <w:rPr>
            <w:rStyle w:val="20"/>
            <w:lang w:eastAsia="en-US"/>
          </w:rPr>
          <w:t>://</w:t>
        </w:r>
        <w:r w:rsidR="00D859BB">
          <w:rPr>
            <w:rStyle w:val="20"/>
            <w:lang w:val="en-US" w:eastAsia="en-US"/>
          </w:rPr>
          <w:t>sites</w:t>
        </w:r>
        <w:r w:rsidR="00D859BB" w:rsidRPr="006A3B60">
          <w:rPr>
            <w:rStyle w:val="20"/>
            <w:lang w:eastAsia="en-US"/>
          </w:rPr>
          <w:t>.</w:t>
        </w:r>
        <w:r w:rsidR="00D859BB">
          <w:rPr>
            <w:rStyle w:val="20"/>
            <w:lang w:val="en-US" w:eastAsia="en-US"/>
          </w:rPr>
          <w:t>google</w:t>
        </w:r>
        <w:r w:rsidR="00D859BB" w:rsidRPr="006A3B60">
          <w:rPr>
            <w:rStyle w:val="20"/>
            <w:lang w:eastAsia="en-US"/>
          </w:rPr>
          <w:t>.</w:t>
        </w:r>
        <w:r w:rsidR="00D859BB">
          <w:rPr>
            <w:rStyle w:val="20"/>
            <w:lang w:val="en-US" w:eastAsia="en-US"/>
          </w:rPr>
          <w:t>com</w:t>
        </w:r>
        <w:r w:rsidR="00D859BB" w:rsidRPr="006A3B60">
          <w:rPr>
            <w:rStyle w:val="20"/>
            <w:lang w:eastAsia="en-US"/>
          </w:rPr>
          <w:t>/</w:t>
        </w:r>
        <w:r w:rsidR="00D859BB">
          <w:rPr>
            <w:rStyle w:val="20"/>
            <w:lang w:val="en-US" w:eastAsia="en-US"/>
          </w:rPr>
          <w:t>site</w:t>
        </w:r>
        <w:r w:rsidR="00D859BB" w:rsidRPr="006A3B60">
          <w:rPr>
            <w:rStyle w:val="20"/>
            <w:lang w:eastAsia="en-US"/>
          </w:rPr>
          <w:t>/</w:t>
        </w:r>
        <w:proofErr w:type="spellStart"/>
        <w:r w:rsidR="00D859BB">
          <w:rPr>
            <w:rStyle w:val="20"/>
            <w:lang w:val="en-US" w:eastAsia="en-US"/>
          </w:rPr>
          <w:t>auastro</w:t>
        </w:r>
        <w:proofErr w:type="spellEnd"/>
        <w:r w:rsidR="00D859BB" w:rsidRPr="006A3B60">
          <w:rPr>
            <w:rStyle w:val="20"/>
            <w:lang w:eastAsia="en-US"/>
          </w:rPr>
          <w:t>2/</w:t>
        </w:r>
        <w:proofErr w:type="spellStart"/>
        <w:r w:rsidR="00D859BB">
          <w:rPr>
            <w:rStyle w:val="20"/>
            <w:lang w:val="en-US" w:eastAsia="en-US"/>
          </w:rPr>
          <w:t>levitan</w:t>
        </w:r>
        <w:proofErr w:type="spellEnd"/>
      </w:hyperlink>
    </w:p>
    <w:p w:rsidR="007532A7" w:rsidRDefault="00572E6F" w:rsidP="00E148C2">
      <w:pPr>
        <w:pStyle w:val="21"/>
        <w:shd w:val="clear" w:color="auto" w:fill="auto"/>
        <w:spacing w:line="230" w:lineRule="exact"/>
        <w:ind w:firstLine="320"/>
        <w:jc w:val="left"/>
      </w:pPr>
      <w:hyperlink r:id="rId44" w:history="1">
        <w:r w:rsidR="00D859BB">
          <w:rPr>
            <w:rStyle w:val="20"/>
            <w:lang w:val="en-US" w:eastAsia="en-US"/>
          </w:rPr>
          <w:t>http</w:t>
        </w:r>
        <w:r w:rsidR="00D859BB" w:rsidRPr="006A3B60">
          <w:rPr>
            <w:rStyle w:val="20"/>
            <w:lang w:eastAsia="en-US"/>
          </w:rPr>
          <w:t>://</w:t>
        </w:r>
        <w:r w:rsidR="00D859BB">
          <w:rPr>
            <w:rStyle w:val="20"/>
            <w:lang w:val="en-US" w:eastAsia="en-US"/>
          </w:rPr>
          <w:t>www</w:t>
        </w:r>
        <w:r w:rsidR="00D859BB" w:rsidRPr="006A3B60">
          <w:rPr>
            <w:rStyle w:val="20"/>
            <w:lang w:eastAsia="en-US"/>
          </w:rPr>
          <w:t>.</w:t>
        </w:r>
        <w:proofErr w:type="spellStart"/>
        <w:r w:rsidR="00D859BB">
          <w:rPr>
            <w:rStyle w:val="20"/>
            <w:lang w:val="en-US" w:eastAsia="en-US"/>
          </w:rPr>
          <w:t>gomulina</w:t>
        </w:r>
        <w:proofErr w:type="spellEnd"/>
        <w:r w:rsidR="00D859BB" w:rsidRPr="006A3B60">
          <w:rPr>
            <w:rStyle w:val="20"/>
            <w:lang w:eastAsia="en-US"/>
          </w:rPr>
          <w:t>.</w:t>
        </w:r>
        <w:r w:rsidR="00D859BB">
          <w:rPr>
            <w:rStyle w:val="20"/>
            <w:lang w:val="en-US" w:eastAsia="en-US"/>
          </w:rPr>
          <w:t>orc</w:t>
        </w:r>
        <w:r w:rsidR="00D859BB" w:rsidRPr="006A3B60">
          <w:rPr>
            <w:rStyle w:val="20"/>
            <w:lang w:eastAsia="en-US"/>
          </w:rPr>
          <w:t>.</w:t>
        </w:r>
        <w:proofErr w:type="spellStart"/>
        <w:r w:rsidR="00D859BB">
          <w:rPr>
            <w:rStyle w:val="20"/>
            <w:lang w:val="en-US" w:eastAsia="en-US"/>
          </w:rPr>
          <w:t>ru</w:t>
        </w:r>
        <w:proofErr w:type="spellEnd"/>
        <w:r w:rsidR="00D859BB" w:rsidRPr="006A3B60">
          <w:rPr>
            <w:rStyle w:val="20"/>
            <w:lang w:eastAsia="en-US"/>
          </w:rPr>
          <w:t>/</w:t>
        </w:r>
      </w:hyperlink>
    </w:p>
    <w:sectPr w:rsidR="007532A7" w:rsidSect="0084608E">
      <w:headerReference w:type="even" r:id="rId45"/>
      <w:footerReference w:type="even" r:id="rId46"/>
      <w:headerReference w:type="first" r:id="rId47"/>
      <w:footerReference w:type="first" r:id="rId48"/>
      <w:type w:val="continuous"/>
      <w:pgSz w:w="11906" w:h="16838"/>
      <w:pgMar w:top="1134" w:right="850" w:bottom="1134" w:left="1701"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D5" w:rsidRDefault="00072FD5" w:rsidP="00D859BB">
      <w:r>
        <w:separator/>
      </w:r>
    </w:p>
  </w:endnote>
  <w:endnote w:type="continuationSeparator" w:id="0">
    <w:p w:rsidR="00072FD5" w:rsidRDefault="00072FD5" w:rsidP="00D8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D5" w:rsidRDefault="00072FD5">
    <w:pPr>
      <w:rPr>
        <w:sz w:val="2"/>
        <w:szCs w:val="2"/>
      </w:rPr>
    </w:pPr>
    <w:r>
      <w:rPr>
        <w:noProof/>
      </w:rPr>
      <mc:AlternateContent>
        <mc:Choice Requires="wps">
          <w:drawing>
            <wp:anchor distT="0" distB="0" distL="63500" distR="63500" simplePos="0" relativeHeight="251659264" behindDoc="1" locked="0" layoutInCell="1" allowOverlap="1" wp14:anchorId="5E9C91D3" wp14:editId="37933514">
              <wp:simplePos x="0" y="0"/>
              <wp:positionH relativeFrom="page">
                <wp:posOffset>1091565</wp:posOffset>
              </wp:positionH>
              <wp:positionV relativeFrom="page">
                <wp:posOffset>10074275</wp:posOffset>
              </wp:positionV>
              <wp:extent cx="76835" cy="175260"/>
              <wp:effectExtent l="0" t="0" r="3175"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D5" w:rsidRDefault="00072FD5">
                          <w:pPr>
                            <w:pStyle w:val="16"/>
                            <w:shd w:val="clear" w:color="auto" w:fill="auto"/>
                            <w:spacing w:line="240" w:lineRule="auto"/>
                          </w:pPr>
                          <w:r>
                            <w:fldChar w:fldCharType="begin"/>
                          </w:r>
                          <w:r>
                            <w:instrText xml:space="preserve"> PAGE \* MERGEFORMAT </w:instrText>
                          </w:r>
                          <w:r>
                            <w:fldChar w:fldCharType="separate"/>
                          </w:r>
                          <w:r w:rsidRPr="00452B61">
                            <w:rPr>
                              <w:rStyle w:val="TimesNewRoman"/>
                              <w:i/>
                              <w:iCs/>
                              <w:noProof/>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margin-left:85.95pt;margin-top:793.25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" filled="f" stroked="f">
              <v:textbox style="mso-fit-shape-to-text:t" inset="0,0,0,0">
                <w:txbxContent>
                  <w:p w:rsidR="00072FD5" w:rsidRDefault="00072FD5">
                    <w:pPr>
                      <w:pStyle w:val="16"/>
                      <w:shd w:val="clear" w:color="auto" w:fill="auto"/>
                      <w:spacing w:line="240" w:lineRule="auto"/>
                    </w:pPr>
                    <w:r>
                      <w:fldChar w:fldCharType="begin"/>
                    </w:r>
                    <w:r>
                      <w:instrText xml:space="preserve"> PAGE \* MERGEFORMAT </w:instrText>
                    </w:r>
                    <w:r>
                      <w:fldChar w:fldCharType="separate"/>
                    </w:r>
                    <w:r w:rsidRPr="00452B61">
                      <w:rPr>
                        <w:rStyle w:val="TimesNewRoman"/>
                        <w:i/>
                        <w:iCs/>
                        <w:noProof/>
                      </w:rP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D5" w:rsidRDefault="00072FD5">
    <w:pPr>
      <w:rPr>
        <w:sz w:val="2"/>
        <w:szCs w:val="2"/>
      </w:rPr>
    </w:pPr>
    <w:r>
      <w:rPr>
        <w:noProof/>
      </w:rPr>
      <mc:AlternateContent>
        <mc:Choice Requires="wps">
          <w:drawing>
            <wp:anchor distT="0" distB="0" distL="63500" distR="63500" simplePos="0" relativeHeight="251670528" behindDoc="1" locked="0" layoutInCell="1" allowOverlap="1" wp14:anchorId="5FD5D70C" wp14:editId="29A7D2CF">
              <wp:simplePos x="0" y="0"/>
              <wp:positionH relativeFrom="page">
                <wp:posOffset>1091565</wp:posOffset>
              </wp:positionH>
              <wp:positionV relativeFrom="page">
                <wp:posOffset>10074275</wp:posOffset>
              </wp:positionV>
              <wp:extent cx="153035" cy="175260"/>
              <wp:effectExtent l="0" t="0" r="317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D5" w:rsidRDefault="00072FD5">
                          <w:pPr>
                            <w:pStyle w:val="16"/>
                            <w:shd w:val="clear" w:color="auto" w:fill="auto"/>
                            <w:spacing w:line="240" w:lineRule="auto"/>
                          </w:pPr>
                          <w:r>
                            <w:fldChar w:fldCharType="begin"/>
                          </w:r>
                          <w:r>
                            <w:instrText xml:space="preserve"> PAGE \* MERGEFORMAT </w:instrText>
                          </w:r>
                          <w:r>
                            <w:fldChar w:fldCharType="separate"/>
                          </w:r>
                          <w:r w:rsidRPr="00E148C2">
                            <w:rPr>
                              <w:rStyle w:val="TimesNewRoman"/>
                              <w:i/>
                              <w:iCs/>
                              <w:noProof/>
                            </w:rPr>
                            <w:t>15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7" type="#_x0000_t202" style="position:absolute;margin-left:85.95pt;margin-top:793.25pt;width:12.05pt;height:13.8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" filled="f" stroked="f">
              <v:textbox style="mso-fit-shape-to-text:t" inset="0,0,0,0">
                <w:txbxContent>
                  <w:p w:rsidR="00072FD5" w:rsidRDefault="00072FD5">
                    <w:pPr>
                      <w:pStyle w:val="16"/>
                      <w:shd w:val="clear" w:color="auto" w:fill="auto"/>
                      <w:spacing w:line="240" w:lineRule="auto"/>
                    </w:pPr>
                    <w:r>
                      <w:fldChar w:fldCharType="begin"/>
                    </w:r>
                    <w:r>
                      <w:instrText xml:space="preserve"> PAGE \* MERGEFORMAT </w:instrText>
                    </w:r>
                    <w:r>
                      <w:fldChar w:fldCharType="separate"/>
                    </w:r>
                    <w:r w:rsidRPr="00E148C2">
                      <w:rPr>
                        <w:rStyle w:val="TimesNewRoman"/>
                        <w:i/>
                        <w:iCs/>
                        <w:noProof/>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D5" w:rsidRDefault="00072FD5">
    <w:pPr>
      <w:rPr>
        <w:sz w:val="2"/>
        <w:szCs w:val="2"/>
      </w:rPr>
    </w:pPr>
    <w:r>
      <w:rPr>
        <w:noProof/>
      </w:rPr>
      <mc:AlternateContent>
        <mc:Choice Requires="wps">
          <w:drawing>
            <wp:anchor distT="0" distB="0" distL="63500" distR="63500" simplePos="0" relativeHeight="251660288" behindDoc="1" locked="0" layoutInCell="1" allowOverlap="1" wp14:anchorId="2568098C" wp14:editId="23430C10">
              <wp:simplePos x="0" y="0"/>
              <wp:positionH relativeFrom="page">
                <wp:posOffset>6564630</wp:posOffset>
              </wp:positionH>
              <wp:positionV relativeFrom="page">
                <wp:posOffset>10083800</wp:posOffset>
              </wp:positionV>
              <wp:extent cx="76835" cy="175260"/>
              <wp:effectExtent l="1905"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D5" w:rsidRDefault="00072FD5">
                          <w:pPr>
                            <w:pStyle w:val="16"/>
                            <w:shd w:val="clear" w:color="auto" w:fill="auto"/>
                            <w:spacing w:line="240" w:lineRule="auto"/>
                          </w:pPr>
                          <w:r>
                            <w:fldChar w:fldCharType="begin"/>
                          </w:r>
                          <w:r>
                            <w:instrText xml:space="preserve"> PAGE \* MERGEFORMAT </w:instrText>
                          </w:r>
                          <w:r>
                            <w:fldChar w:fldCharType="separate"/>
                          </w:r>
                          <w:r w:rsidR="00572E6F" w:rsidRPr="00572E6F">
                            <w:rPr>
                              <w:rStyle w:val="TimesNewRoman"/>
                              <w:i/>
                              <w:iCs/>
                              <w:noProof/>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7" type="#_x0000_t202" style="position:absolute;margin-left:516.9pt;margin-top:794pt;width:6.0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" filled="f" stroked="f">
              <v:textbox style="mso-fit-shape-to-text:t" inset="0,0,0,0">
                <w:txbxContent>
                  <w:p w:rsidR="00072FD5" w:rsidRDefault="00072FD5">
                    <w:pPr>
                      <w:pStyle w:val="16"/>
                      <w:shd w:val="clear" w:color="auto" w:fill="auto"/>
                      <w:spacing w:line="240" w:lineRule="auto"/>
                    </w:pPr>
                    <w:r>
                      <w:fldChar w:fldCharType="begin"/>
                    </w:r>
                    <w:r>
                      <w:instrText xml:space="preserve"> PAGE \* MERGEFORMAT </w:instrText>
                    </w:r>
                    <w:r>
                      <w:fldChar w:fldCharType="separate"/>
                    </w:r>
                    <w:r w:rsidR="00572E6F" w:rsidRPr="00572E6F">
                      <w:rPr>
                        <w:rStyle w:val="TimesNewRoman"/>
                        <w:i/>
                        <w:iCs/>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D5" w:rsidRDefault="00072FD5">
    <w:pPr>
      <w:rPr>
        <w:sz w:val="2"/>
        <w:szCs w:val="2"/>
      </w:rPr>
    </w:pPr>
    <w:r>
      <w:rPr>
        <w:noProof/>
      </w:rPr>
      <mc:AlternateContent>
        <mc:Choice Requires="wps">
          <w:drawing>
            <wp:anchor distT="0" distB="0" distL="63500" distR="63500" simplePos="0" relativeHeight="251662336" behindDoc="1" locked="0" layoutInCell="1" allowOverlap="1" wp14:anchorId="6DD832A1" wp14:editId="1A1B4D64">
              <wp:simplePos x="0" y="0"/>
              <wp:positionH relativeFrom="page">
                <wp:posOffset>1093470</wp:posOffset>
              </wp:positionH>
              <wp:positionV relativeFrom="page">
                <wp:posOffset>9916795</wp:posOffset>
              </wp:positionV>
              <wp:extent cx="178435" cy="175260"/>
              <wp:effectExtent l="0" t="1270" r="4445" b="444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D5" w:rsidRDefault="00072FD5">
                          <w:pPr>
                            <w:pStyle w:val="16"/>
                            <w:shd w:val="clear" w:color="auto" w:fill="auto"/>
                            <w:spacing w:line="240" w:lineRule="auto"/>
                          </w:pPr>
                          <w:r>
                            <w:fldChar w:fldCharType="begin"/>
                          </w:r>
                          <w:r>
                            <w:instrText xml:space="preserve"> PAGE \* MERGEFORMAT </w:instrText>
                          </w:r>
                          <w:r>
                            <w:fldChar w:fldCharType="separate"/>
                          </w:r>
                          <w:r w:rsidRPr="006A3B60">
                            <w:rPr>
                              <w:rStyle w:val="TimesNewRoman2"/>
                              <w:i/>
                              <w:iCs/>
                              <w:noProof/>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9" type="#_x0000_t202" style="position:absolute;margin-left:86.1pt;margin-top:780.85pt;width:14.05pt;height:13.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" filled="f" stroked="f">
              <v:textbox style="mso-fit-shape-to-text:t" inset="0,0,0,0">
                <w:txbxContent>
                  <w:p w:rsidR="00072FD5" w:rsidRDefault="00072FD5">
                    <w:pPr>
                      <w:pStyle w:val="16"/>
                      <w:shd w:val="clear" w:color="auto" w:fill="auto"/>
                      <w:spacing w:line="240" w:lineRule="auto"/>
                    </w:pPr>
                    <w:r>
                      <w:fldChar w:fldCharType="begin"/>
                    </w:r>
                    <w:r>
                      <w:instrText xml:space="preserve"> PAGE \* MERGEFORMAT </w:instrText>
                    </w:r>
                    <w:r>
                      <w:fldChar w:fldCharType="separate"/>
                    </w:r>
                    <w:r w:rsidRPr="006A3B60">
                      <w:rPr>
                        <w:rStyle w:val="TimesNewRoman2"/>
                        <w:i/>
                        <w:iCs/>
                        <w:noProof/>
                      </w:rP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D5" w:rsidRDefault="00072FD5">
    <w:pPr>
      <w:rPr>
        <w:sz w:val="2"/>
        <w:szCs w:val="2"/>
      </w:rPr>
    </w:pPr>
    <w:r>
      <w:rPr>
        <w:noProof/>
      </w:rPr>
      <mc:AlternateContent>
        <mc:Choice Requires="wps">
          <w:drawing>
            <wp:anchor distT="0" distB="0" distL="63500" distR="63500" simplePos="0" relativeHeight="251663360" behindDoc="1" locked="0" layoutInCell="1" allowOverlap="1" wp14:anchorId="2474B565" wp14:editId="2C5FA2C8">
              <wp:simplePos x="0" y="0"/>
              <wp:positionH relativeFrom="page">
                <wp:posOffset>6564630</wp:posOffset>
              </wp:positionH>
              <wp:positionV relativeFrom="page">
                <wp:posOffset>10083800</wp:posOffset>
              </wp:positionV>
              <wp:extent cx="76835" cy="175260"/>
              <wp:effectExtent l="1905"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D5" w:rsidRDefault="00072FD5">
                          <w:pPr>
                            <w:pStyle w:val="16"/>
                            <w:shd w:val="clear" w:color="auto" w:fill="auto"/>
                            <w:spacing w:line="240" w:lineRule="auto"/>
                          </w:pPr>
                          <w:r>
                            <w:fldChar w:fldCharType="begin"/>
                          </w:r>
                          <w:r>
                            <w:instrText xml:space="preserve"> PAGE \* MERGEFORMAT </w:instrText>
                          </w:r>
                          <w:r>
                            <w:fldChar w:fldCharType="separate"/>
                          </w:r>
                          <w:r w:rsidR="00572E6F" w:rsidRPr="00572E6F">
                            <w:rPr>
                              <w:rStyle w:val="TimesNewRoman"/>
                              <w:i/>
                              <w:iCs/>
                              <w:noProof/>
                            </w:rPr>
                            <w:t>11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30" type="#_x0000_t202" style="position:absolute;margin-left:516.9pt;margin-top:794pt;width:6.05pt;height:13.8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" filled="f" stroked="f">
              <v:textbox style="mso-fit-shape-to-text:t" inset="0,0,0,0">
                <w:txbxContent>
                  <w:p w:rsidR="00072FD5" w:rsidRDefault="00072FD5">
                    <w:pPr>
                      <w:pStyle w:val="16"/>
                      <w:shd w:val="clear" w:color="auto" w:fill="auto"/>
                      <w:spacing w:line="240" w:lineRule="auto"/>
                    </w:pPr>
                    <w:r>
                      <w:fldChar w:fldCharType="begin"/>
                    </w:r>
                    <w:r>
                      <w:instrText xml:space="preserve"> PAGE \* MERGEFORMAT </w:instrText>
                    </w:r>
                    <w:r>
                      <w:fldChar w:fldCharType="separate"/>
                    </w:r>
                    <w:r w:rsidR="00572E6F" w:rsidRPr="00572E6F">
                      <w:rPr>
                        <w:rStyle w:val="TimesNewRoman"/>
                        <w:i/>
                        <w:iCs/>
                        <w:noProof/>
                      </w:rP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D5" w:rsidRDefault="00072FD5">
    <w:pPr>
      <w:rPr>
        <w:sz w:val="2"/>
        <w:szCs w:val="2"/>
      </w:rPr>
    </w:pPr>
    <w:r>
      <w:rPr>
        <w:noProof/>
      </w:rPr>
      <mc:AlternateContent>
        <mc:Choice Requires="wps">
          <w:drawing>
            <wp:anchor distT="0" distB="0" distL="63500" distR="63500" simplePos="0" relativeHeight="251664384" behindDoc="1" locked="0" layoutInCell="1" allowOverlap="1" wp14:anchorId="6BF4AA3F" wp14:editId="243419B1">
              <wp:simplePos x="0" y="0"/>
              <wp:positionH relativeFrom="page">
                <wp:posOffset>1091565</wp:posOffset>
              </wp:positionH>
              <wp:positionV relativeFrom="page">
                <wp:posOffset>10074275</wp:posOffset>
              </wp:positionV>
              <wp:extent cx="76835" cy="175260"/>
              <wp:effectExtent l="0" t="0" r="317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D5" w:rsidRDefault="00072FD5">
                          <w:pPr>
                            <w:pStyle w:val="16"/>
                            <w:shd w:val="clear" w:color="auto" w:fill="auto"/>
                            <w:spacing w:line="240" w:lineRule="auto"/>
                          </w:pPr>
                          <w:r>
                            <w:fldChar w:fldCharType="begin"/>
                          </w:r>
                          <w:r>
                            <w:instrText xml:space="preserve"> PAGE \* MERGEFORMAT </w:instrText>
                          </w:r>
                          <w:r>
                            <w:fldChar w:fldCharType="separate"/>
                          </w:r>
                          <w:r w:rsidR="00EF2AC5" w:rsidRPr="00EF2AC5">
                            <w:rPr>
                              <w:rStyle w:val="TimesNewRoman"/>
                              <w:i/>
                              <w:iCs/>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1" type="#_x0000_t202" style="position:absolute;margin-left:85.95pt;margin-top:793.25pt;width:6.05pt;height:13.8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" filled="f" stroked="f">
              <v:textbox style="mso-fit-shape-to-text:t" inset="0,0,0,0">
                <w:txbxContent>
                  <w:p w:rsidR="00072FD5" w:rsidRDefault="00072FD5">
                    <w:pPr>
                      <w:pStyle w:val="16"/>
                      <w:shd w:val="clear" w:color="auto" w:fill="auto"/>
                      <w:spacing w:line="240" w:lineRule="auto"/>
                    </w:pPr>
                    <w:r>
                      <w:fldChar w:fldCharType="begin"/>
                    </w:r>
                    <w:r>
                      <w:instrText xml:space="preserve"> PAGE \* MERGEFORMAT </w:instrText>
                    </w:r>
                    <w:r>
                      <w:fldChar w:fldCharType="separate"/>
                    </w:r>
                    <w:r w:rsidR="00EF2AC5" w:rsidRPr="00EF2AC5">
                      <w:rPr>
                        <w:rStyle w:val="TimesNewRoman"/>
                        <w:i/>
                        <w:iCs/>
                        <w:noProof/>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D5" w:rsidRDefault="00072FD5">
    <w:pPr>
      <w:rPr>
        <w:sz w:val="2"/>
        <w:szCs w:val="2"/>
      </w:rPr>
    </w:pPr>
    <w:r>
      <w:rPr>
        <w:noProof/>
      </w:rPr>
      <mc:AlternateContent>
        <mc:Choice Requires="wps">
          <w:drawing>
            <wp:anchor distT="0" distB="0" distL="63500" distR="63500" simplePos="0" relativeHeight="251666432" behindDoc="1" locked="0" layoutInCell="1" allowOverlap="1" wp14:anchorId="5380D258" wp14:editId="10125ADB">
              <wp:simplePos x="0" y="0"/>
              <wp:positionH relativeFrom="page">
                <wp:posOffset>1093470</wp:posOffset>
              </wp:positionH>
              <wp:positionV relativeFrom="page">
                <wp:posOffset>9922510</wp:posOffset>
              </wp:positionV>
              <wp:extent cx="178435" cy="175260"/>
              <wp:effectExtent l="0" t="0" r="444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D5" w:rsidRDefault="00072FD5">
                          <w:pPr>
                            <w:pStyle w:val="16"/>
                            <w:shd w:val="clear" w:color="auto" w:fill="auto"/>
                            <w:spacing w:line="240" w:lineRule="auto"/>
                          </w:pPr>
                          <w:r>
                            <w:fldChar w:fldCharType="begin"/>
                          </w:r>
                          <w:r>
                            <w:instrText xml:space="preserve"> PAGE \* MERGEFORMAT </w:instrText>
                          </w:r>
                          <w:r>
                            <w:fldChar w:fldCharType="separate"/>
                          </w:r>
                          <w:r w:rsidRPr="006A3B60">
                            <w:rPr>
                              <w:rStyle w:val="TimesNewRoman2"/>
                              <w:i/>
                              <w:iCs/>
                              <w:noProof/>
                            </w:rPr>
                            <w:t>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33" type="#_x0000_t202" style="position:absolute;margin-left:86.1pt;margin-top:781.3pt;width:14.05pt;height:13.8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" filled="f" stroked="f">
              <v:textbox style="mso-fit-shape-to-text:t" inset="0,0,0,0">
                <w:txbxContent>
                  <w:p w:rsidR="00072FD5" w:rsidRDefault="00072FD5">
                    <w:pPr>
                      <w:pStyle w:val="16"/>
                      <w:shd w:val="clear" w:color="auto" w:fill="auto"/>
                      <w:spacing w:line="240" w:lineRule="auto"/>
                    </w:pPr>
                    <w:r>
                      <w:fldChar w:fldCharType="begin"/>
                    </w:r>
                    <w:r>
                      <w:instrText xml:space="preserve"> PAGE \* MERGEFORMAT </w:instrText>
                    </w:r>
                    <w:r>
                      <w:fldChar w:fldCharType="separate"/>
                    </w:r>
                    <w:r w:rsidRPr="006A3B60">
                      <w:rPr>
                        <w:rStyle w:val="TimesNewRoman2"/>
                        <w:i/>
                        <w:iCs/>
                        <w:noProof/>
                      </w:rPr>
                      <w:t>12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D5" w:rsidRDefault="00072FD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D5" w:rsidRDefault="00072FD5">
    <w:pPr>
      <w:rPr>
        <w:sz w:val="2"/>
        <w:szCs w:val="2"/>
      </w:rPr>
    </w:pPr>
    <w:r>
      <w:rPr>
        <w:noProof/>
      </w:rPr>
      <mc:AlternateContent>
        <mc:Choice Requires="wps">
          <w:drawing>
            <wp:anchor distT="0" distB="0" distL="63500" distR="63500" simplePos="0" relativeHeight="251668480" behindDoc="1" locked="0" layoutInCell="1" allowOverlap="1" wp14:anchorId="75A509B3" wp14:editId="57721861">
              <wp:simplePos x="0" y="0"/>
              <wp:positionH relativeFrom="page">
                <wp:posOffset>6564630</wp:posOffset>
              </wp:positionH>
              <wp:positionV relativeFrom="page">
                <wp:posOffset>9916795</wp:posOffset>
              </wp:positionV>
              <wp:extent cx="153035" cy="175260"/>
              <wp:effectExtent l="1905" t="1270" r="0" b="44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D5" w:rsidRDefault="00072FD5">
                          <w:pPr>
                            <w:pStyle w:val="16"/>
                            <w:shd w:val="clear" w:color="auto" w:fill="auto"/>
                            <w:spacing w:line="240" w:lineRule="auto"/>
                          </w:pPr>
                          <w:r>
                            <w:fldChar w:fldCharType="begin"/>
                          </w:r>
                          <w:r>
                            <w:instrText xml:space="preserve"> PAGE \* MERGEFORMAT </w:instrText>
                          </w:r>
                          <w:r>
                            <w:fldChar w:fldCharType="separate"/>
                          </w:r>
                          <w:r w:rsidRPr="0053050F">
                            <w:rPr>
                              <w:rStyle w:val="TimesNewRoman"/>
                              <w:i/>
                              <w:iCs/>
                              <w:noProof/>
                            </w:rPr>
                            <w:t>17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5" type="#_x0000_t202" style="position:absolute;margin-left:516.9pt;margin-top:780.85pt;width:12.05pt;height:13.8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" filled="f" stroked="f">
              <v:textbox style="mso-fit-shape-to-text:t" inset="0,0,0,0">
                <w:txbxContent>
                  <w:p w:rsidR="00072FD5" w:rsidRDefault="00072FD5">
                    <w:pPr>
                      <w:pStyle w:val="16"/>
                      <w:shd w:val="clear" w:color="auto" w:fill="auto"/>
                      <w:spacing w:line="240" w:lineRule="auto"/>
                    </w:pPr>
                    <w:r>
                      <w:fldChar w:fldCharType="begin"/>
                    </w:r>
                    <w:r>
                      <w:instrText xml:space="preserve"> PAGE \* MERGEFORMAT </w:instrText>
                    </w:r>
                    <w:r>
                      <w:fldChar w:fldCharType="separate"/>
                    </w:r>
                    <w:r w:rsidRPr="0053050F">
                      <w:rPr>
                        <w:rStyle w:val="TimesNewRoman"/>
                        <w:i/>
                        <w:iCs/>
                        <w:noProof/>
                      </w:rPr>
                      <w:t>17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D5" w:rsidRDefault="00072F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D5" w:rsidRDefault="00072FD5" w:rsidP="00D859BB">
      <w:r>
        <w:separator/>
      </w:r>
    </w:p>
  </w:footnote>
  <w:footnote w:type="continuationSeparator" w:id="0">
    <w:p w:rsidR="00072FD5" w:rsidRDefault="00072FD5" w:rsidP="00D859BB">
      <w:r>
        <w:continuationSeparator/>
      </w:r>
    </w:p>
  </w:footnote>
  <w:footnote w:id="1">
    <w:p w:rsidR="00072FD5" w:rsidRPr="00572E6F" w:rsidRDefault="00072FD5" w:rsidP="00572E6F">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D5" w:rsidRDefault="00072FD5">
    <w:pPr>
      <w:rPr>
        <w:sz w:val="2"/>
        <w:szCs w:val="2"/>
      </w:rPr>
    </w:pPr>
    <w:r>
      <w:rPr>
        <w:noProof/>
      </w:rPr>
      <mc:AlternateContent>
        <mc:Choice Requires="wps">
          <w:drawing>
            <wp:anchor distT="0" distB="0" distL="63500" distR="63500" simplePos="0" relativeHeight="251661312" behindDoc="1" locked="0" layoutInCell="1" allowOverlap="1" wp14:anchorId="0C82BBEA" wp14:editId="0E6FB0A4">
              <wp:simplePos x="0" y="0"/>
              <wp:positionH relativeFrom="page">
                <wp:posOffset>5558790</wp:posOffset>
              </wp:positionH>
              <wp:positionV relativeFrom="page">
                <wp:posOffset>653415</wp:posOffset>
              </wp:positionV>
              <wp:extent cx="1123315" cy="129540"/>
              <wp:effectExtent l="0" t="0" r="4445"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D5" w:rsidRDefault="00072FD5">
                          <w:pPr>
                            <w:pStyle w:val="16"/>
                            <w:shd w:val="clear" w:color="auto" w:fill="auto"/>
                            <w:spacing w:line="240" w:lineRule="auto"/>
                          </w:pPr>
                          <w:r>
                            <w:rPr>
                              <w:rStyle w:val="a9"/>
                              <w:i/>
                              <w:iCs/>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8" type="#_x0000_t202" style="position:absolute;margin-left:437.7pt;margin-top:51.45pt;width:88.45pt;height:10.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" filled="f" stroked="f">
              <v:textbox style="mso-fit-shape-to-text:t" inset="0,0,0,0">
                <w:txbxContent>
                  <w:p w:rsidR="00072FD5" w:rsidRDefault="00072FD5">
                    <w:pPr>
                      <w:pStyle w:val="16"/>
                      <w:shd w:val="clear" w:color="auto" w:fill="auto"/>
                      <w:spacing w:line="240" w:lineRule="auto"/>
                    </w:pPr>
                    <w:r>
                      <w:rPr>
                        <w:rStyle w:val="a9"/>
                        <w:i/>
                        <w:iCs/>
                      </w:rPr>
                      <w:t>Продолжение таблицы</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D5" w:rsidRDefault="00072FD5">
    <w:pPr>
      <w:rPr>
        <w:sz w:val="2"/>
        <w:szCs w:val="2"/>
      </w:rPr>
    </w:pPr>
    <w:r>
      <w:rPr>
        <w:noProof/>
      </w:rPr>
      <mc:AlternateContent>
        <mc:Choice Requires="wps">
          <w:drawing>
            <wp:anchor distT="0" distB="0" distL="63500" distR="63500" simplePos="0" relativeHeight="251665408" behindDoc="1" locked="0" layoutInCell="1" allowOverlap="1" wp14:anchorId="01356723" wp14:editId="78C25D43">
              <wp:simplePos x="0" y="0"/>
              <wp:positionH relativeFrom="page">
                <wp:posOffset>5680710</wp:posOffset>
              </wp:positionH>
              <wp:positionV relativeFrom="page">
                <wp:posOffset>659765</wp:posOffset>
              </wp:positionV>
              <wp:extent cx="1003935" cy="129540"/>
              <wp:effectExtent l="3810" t="2540" r="1905" b="12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D5" w:rsidRDefault="00072FD5">
                          <w:pPr>
                            <w:pStyle w:val="16"/>
                            <w:shd w:val="clear" w:color="auto" w:fill="auto"/>
                            <w:spacing w:line="240" w:lineRule="auto"/>
                          </w:pPr>
                          <w:r>
                            <w:rPr>
                              <w:rStyle w:val="a9"/>
                              <w:i/>
                              <w:iCs/>
                            </w:rPr>
                            <w:t>Окончание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32" type="#_x0000_t202" style="position:absolute;margin-left:447.3pt;margin-top:51.95pt;width:79.05pt;height:10.2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" filled="f" stroked="f">
              <v:textbox style="mso-fit-shape-to-text:t" inset="0,0,0,0">
                <w:txbxContent>
                  <w:p w:rsidR="00072FD5" w:rsidRDefault="00072FD5">
                    <w:pPr>
                      <w:pStyle w:val="16"/>
                      <w:shd w:val="clear" w:color="auto" w:fill="auto"/>
                      <w:spacing w:line="240" w:lineRule="auto"/>
                    </w:pPr>
                    <w:r>
                      <w:rPr>
                        <w:rStyle w:val="a9"/>
                        <w:i/>
                        <w:iCs/>
                      </w:rPr>
                      <w:t>Окончание таблицы</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D5" w:rsidRDefault="00072FD5">
    <w:pPr>
      <w:rPr>
        <w:sz w:val="2"/>
        <w:szCs w:val="2"/>
      </w:rPr>
    </w:pPr>
    <w:r>
      <w:rPr>
        <w:noProof/>
      </w:rPr>
      <mc:AlternateContent>
        <mc:Choice Requires="wps">
          <w:drawing>
            <wp:anchor distT="0" distB="0" distL="63500" distR="63500" simplePos="0" relativeHeight="251667456" behindDoc="1" locked="0" layoutInCell="1" allowOverlap="1" wp14:anchorId="2B3431B7" wp14:editId="0C640F21">
              <wp:simplePos x="0" y="0"/>
              <wp:positionH relativeFrom="page">
                <wp:posOffset>5558790</wp:posOffset>
              </wp:positionH>
              <wp:positionV relativeFrom="page">
                <wp:posOffset>653415</wp:posOffset>
              </wp:positionV>
              <wp:extent cx="1123315" cy="129540"/>
              <wp:effectExtent l="0" t="0" r="444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D5" w:rsidRDefault="00072FD5">
                          <w:pPr>
                            <w:pStyle w:val="16"/>
                            <w:shd w:val="clear" w:color="auto" w:fill="auto"/>
                            <w:spacing w:line="240" w:lineRule="auto"/>
                          </w:pPr>
                          <w:r>
                            <w:rPr>
                              <w:rStyle w:val="a9"/>
                              <w:i/>
                              <w:iCs/>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4" type="#_x0000_t202" style="position:absolute;margin-left:437.7pt;margin-top:51.45pt;width:88.45pt;height:10.2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" filled="f" stroked="f">
              <v:textbox style="mso-fit-shape-to-text:t" inset="0,0,0,0">
                <w:txbxContent>
                  <w:p w:rsidR="00072FD5" w:rsidRDefault="00072FD5">
                    <w:pPr>
                      <w:pStyle w:val="16"/>
                      <w:shd w:val="clear" w:color="auto" w:fill="auto"/>
                      <w:spacing w:line="240" w:lineRule="auto"/>
                    </w:pPr>
                    <w:r>
                      <w:rPr>
                        <w:rStyle w:val="a9"/>
                        <w:i/>
                        <w:iCs/>
                      </w:rPr>
                      <w:t>Продолжение таблицы</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D5" w:rsidRDefault="00072FD5">
    <w:pPr>
      <w:rPr>
        <w:sz w:val="2"/>
        <w:szCs w:val="2"/>
      </w:rPr>
    </w:pPr>
    <w:r>
      <w:rPr>
        <w:noProof/>
      </w:rPr>
      <mc:AlternateContent>
        <mc:Choice Requires="wps">
          <w:drawing>
            <wp:anchor distT="0" distB="0" distL="63500" distR="63500" simplePos="0" relativeHeight="251669504" behindDoc="1" locked="0" layoutInCell="1" allowOverlap="1" wp14:anchorId="4F1E20EC" wp14:editId="51E1D5D9">
              <wp:simplePos x="0" y="0"/>
              <wp:positionH relativeFrom="page">
                <wp:posOffset>3427730</wp:posOffset>
              </wp:positionH>
              <wp:positionV relativeFrom="page">
                <wp:posOffset>7092950</wp:posOffset>
              </wp:positionV>
              <wp:extent cx="949960" cy="153035"/>
              <wp:effectExtent l="0" t="0" r="3810" b="25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D5" w:rsidRDefault="00072FD5">
                          <w:pPr>
                            <w:pStyle w:val="16"/>
                            <w:shd w:val="clear" w:color="auto" w:fill="auto"/>
                            <w:spacing w:line="240" w:lineRule="auto"/>
                          </w:pPr>
                          <w:r>
                            <w:rPr>
                              <w:rStyle w:val="TimesNewRoman1"/>
                              <w:i/>
                              <w:iCs/>
                            </w:rPr>
                            <w:t>Учебное издание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6" type="#_x0000_t202" style="position:absolute;margin-left:269.9pt;margin-top:558.5pt;width:74.8pt;height:12.0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" filled="f" stroked="f">
              <v:textbox style="mso-fit-shape-to-text:t" inset="0,0,0,0">
                <w:txbxContent>
                  <w:p w:rsidR="00072FD5" w:rsidRDefault="00072FD5">
                    <w:pPr>
                      <w:pStyle w:val="16"/>
                      <w:shd w:val="clear" w:color="auto" w:fill="auto"/>
                      <w:spacing w:line="240" w:lineRule="auto"/>
                    </w:pPr>
                    <w:r>
                      <w:rPr>
                        <w:rStyle w:val="TimesNewRoman1"/>
                        <w:i/>
                        <w:iCs/>
                      </w:rPr>
                      <w:t>Учебное издание</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D5" w:rsidRDefault="00072F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231F20"/>
        <w:spacing w:val="0"/>
        <w:w w:val="100"/>
        <w:position w:val="0"/>
        <w:sz w:val="21"/>
        <w:szCs w:val="21"/>
        <w:u w:val="none"/>
      </w:rPr>
    </w:lvl>
  </w:abstractNum>
  <w:abstractNum w:abstractNumId="2">
    <w:nsid w:val="00000005"/>
    <w:multiLevelType w:val="multilevel"/>
    <w:tmpl w:val="00000004"/>
    <w:lvl w:ilvl="0">
      <w:start w:val="1"/>
      <w:numFmt w:val="decimal"/>
      <w:lvlText w:val="%1."/>
      <w:lvlJc w:val="left"/>
      <w:rPr>
        <w:rFonts w:ascii="Franklin Gothic Medium" w:hAnsi="Franklin Gothic Medium" w:cs="Franklin Gothic Medium"/>
        <w:b/>
        <w:bCs/>
        <w:i w:val="0"/>
        <w:iCs w:val="0"/>
        <w:smallCaps w:val="0"/>
        <w:strike w:val="0"/>
        <w:color w:val="231F20"/>
        <w:spacing w:val="0"/>
        <w:w w:val="100"/>
        <w:position w:val="0"/>
        <w:sz w:val="28"/>
        <w:szCs w:val="28"/>
        <w:u w:val="none"/>
      </w:rPr>
    </w:lvl>
    <w:lvl w:ilvl="1">
      <w:start w:val="1"/>
      <w:numFmt w:val="decimal"/>
      <w:lvlText w:val="%1."/>
      <w:lvlJc w:val="left"/>
      <w:rPr>
        <w:rFonts w:ascii="Franklin Gothic Medium" w:hAnsi="Franklin Gothic Medium" w:cs="Franklin Gothic Medium"/>
        <w:b/>
        <w:bCs/>
        <w:i w:val="0"/>
        <w:iCs w:val="0"/>
        <w:smallCaps w:val="0"/>
        <w:strike w:val="0"/>
        <w:color w:val="231F20"/>
        <w:spacing w:val="0"/>
        <w:w w:val="100"/>
        <w:position w:val="0"/>
        <w:sz w:val="28"/>
        <w:szCs w:val="28"/>
        <w:u w:val="none"/>
      </w:rPr>
    </w:lvl>
    <w:lvl w:ilvl="2">
      <w:start w:val="1"/>
      <w:numFmt w:val="decimal"/>
      <w:lvlText w:val="%1."/>
      <w:lvlJc w:val="left"/>
      <w:rPr>
        <w:rFonts w:ascii="Franklin Gothic Medium" w:hAnsi="Franklin Gothic Medium" w:cs="Franklin Gothic Medium"/>
        <w:b/>
        <w:bCs/>
        <w:i w:val="0"/>
        <w:iCs w:val="0"/>
        <w:smallCaps w:val="0"/>
        <w:strike w:val="0"/>
        <w:color w:val="231F20"/>
        <w:spacing w:val="0"/>
        <w:w w:val="100"/>
        <w:position w:val="0"/>
        <w:sz w:val="28"/>
        <w:szCs w:val="28"/>
        <w:u w:val="none"/>
      </w:rPr>
    </w:lvl>
    <w:lvl w:ilvl="3">
      <w:start w:val="1"/>
      <w:numFmt w:val="decimal"/>
      <w:lvlText w:val="%1."/>
      <w:lvlJc w:val="left"/>
      <w:rPr>
        <w:rFonts w:ascii="Franklin Gothic Medium" w:hAnsi="Franklin Gothic Medium" w:cs="Franklin Gothic Medium"/>
        <w:b/>
        <w:bCs/>
        <w:i w:val="0"/>
        <w:iCs w:val="0"/>
        <w:smallCaps w:val="0"/>
        <w:strike w:val="0"/>
        <w:color w:val="231F20"/>
        <w:spacing w:val="0"/>
        <w:w w:val="100"/>
        <w:position w:val="0"/>
        <w:sz w:val="28"/>
        <w:szCs w:val="28"/>
        <w:u w:val="none"/>
      </w:rPr>
    </w:lvl>
    <w:lvl w:ilvl="4">
      <w:start w:val="1"/>
      <w:numFmt w:val="decimal"/>
      <w:lvlText w:val="%1."/>
      <w:lvlJc w:val="left"/>
      <w:rPr>
        <w:rFonts w:ascii="Franklin Gothic Medium" w:hAnsi="Franklin Gothic Medium" w:cs="Franklin Gothic Medium"/>
        <w:b/>
        <w:bCs/>
        <w:i w:val="0"/>
        <w:iCs w:val="0"/>
        <w:smallCaps w:val="0"/>
        <w:strike w:val="0"/>
        <w:color w:val="231F20"/>
        <w:spacing w:val="0"/>
        <w:w w:val="100"/>
        <w:position w:val="0"/>
        <w:sz w:val="28"/>
        <w:szCs w:val="28"/>
        <w:u w:val="none"/>
      </w:rPr>
    </w:lvl>
    <w:lvl w:ilvl="5">
      <w:start w:val="1"/>
      <w:numFmt w:val="decimal"/>
      <w:lvlText w:val="%1."/>
      <w:lvlJc w:val="left"/>
      <w:rPr>
        <w:rFonts w:ascii="Franklin Gothic Medium" w:hAnsi="Franklin Gothic Medium" w:cs="Franklin Gothic Medium"/>
        <w:b/>
        <w:bCs/>
        <w:i w:val="0"/>
        <w:iCs w:val="0"/>
        <w:smallCaps w:val="0"/>
        <w:strike w:val="0"/>
        <w:color w:val="231F20"/>
        <w:spacing w:val="0"/>
        <w:w w:val="100"/>
        <w:position w:val="0"/>
        <w:sz w:val="28"/>
        <w:szCs w:val="28"/>
        <w:u w:val="none"/>
      </w:rPr>
    </w:lvl>
    <w:lvl w:ilvl="6">
      <w:start w:val="1"/>
      <w:numFmt w:val="decimal"/>
      <w:lvlText w:val="%1."/>
      <w:lvlJc w:val="left"/>
      <w:rPr>
        <w:rFonts w:ascii="Franklin Gothic Medium" w:hAnsi="Franklin Gothic Medium" w:cs="Franklin Gothic Medium"/>
        <w:b/>
        <w:bCs/>
        <w:i w:val="0"/>
        <w:iCs w:val="0"/>
        <w:smallCaps w:val="0"/>
        <w:strike w:val="0"/>
        <w:color w:val="231F20"/>
        <w:spacing w:val="0"/>
        <w:w w:val="100"/>
        <w:position w:val="0"/>
        <w:sz w:val="28"/>
        <w:szCs w:val="28"/>
        <w:u w:val="none"/>
      </w:rPr>
    </w:lvl>
    <w:lvl w:ilvl="7">
      <w:start w:val="1"/>
      <w:numFmt w:val="decimal"/>
      <w:lvlText w:val="%1."/>
      <w:lvlJc w:val="left"/>
      <w:rPr>
        <w:rFonts w:ascii="Franklin Gothic Medium" w:hAnsi="Franklin Gothic Medium" w:cs="Franklin Gothic Medium"/>
        <w:b/>
        <w:bCs/>
        <w:i w:val="0"/>
        <w:iCs w:val="0"/>
        <w:smallCaps w:val="0"/>
        <w:strike w:val="0"/>
        <w:color w:val="231F20"/>
        <w:spacing w:val="0"/>
        <w:w w:val="100"/>
        <w:position w:val="0"/>
        <w:sz w:val="28"/>
        <w:szCs w:val="28"/>
        <w:u w:val="none"/>
      </w:rPr>
    </w:lvl>
    <w:lvl w:ilvl="8">
      <w:start w:val="1"/>
      <w:numFmt w:val="decimal"/>
      <w:lvlText w:val="%1."/>
      <w:lvlJc w:val="left"/>
      <w:rPr>
        <w:rFonts w:ascii="Franklin Gothic Medium" w:hAnsi="Franklin Gothic Medium" w:cs="Franklin Gothic Medium"/>
        <w:b/>
        <w:bCs/>
        <w:i w:val="0"/>
        <w:iCs w:val="0"/>
        <w:smallCaps w:val="0"/>
        <w:strike w:val="0"/>
        <w:color w:val="231F2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231F20"/>
        <w:spacing w:val="0"/>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B6"/>
    <w:rsid w:val="00032492"/>
    <w:rsid w:val="00032CC9"/>
    <w:rsid w:val="000435AD"/>
    <w:rsid w:val="000550D5"/>
    <w:rsid w:val="00072FD5"/>
    <w:rsid w:val="000B4207"/>
    <w:rsid w:val="00182A1A"/>
    <w:rsid w:val="001C4FDD"/>
    <w:rsid w:val="002C09BF"/>
    <w:rsid w:val="003205FF"/>
    <w:rsid w:val="0039289D"/>
    <w:rsid w:val="003F0DCE"/>
    <w:rsid w:val="00437660"/>
    <w:rsid w:val="0044474A"/>
    <w:rsid w:val="00452B61"/>
    <w:rsid w:val="00466183"/>
    <w:rsid w:val="0053050F"/>
    <w:rsid w:val="00563FC1"/>
    <w:rsid w:val="00572E6F"/>
    <w:rsid w:val="005928C6"/>
    <w:rsid w:val="005C799C"/>
    <w:rsid w:val="0065001A"/>
    <w:rsid w:val="006C04C5"/>
    <w:rsid w:val="006E04A2"/>
    <w:rsid w:val="007430D0"/>
    <w:rsid w:val="007523E1"/>
    <w:rsid w:val="007532A7"/>
    <w:rsid w:val="00802313"/>
    <w:rsid w:val="008333B6"/>
    <w:rsid w:val="0084608E"/>
    <w:rsid w:val="00855539"/>
    <w:rsid w:val="0086244F"/>
    <w:rsid w:val="00881532"/>
    <w:rsid w:val="008E7F2A"/>
    <w:rsid w:val="00911880"/>
    <w:rsid w:val="00933F22"/>
    <w:rsid w:val="00A12438"/>
    <w:rsid w:val="00A93F04"/>
    <w:rsid w:val="00B17F5B"/>
    <w:rsid w:val="00C17388"/>
    <w:rsid w:val="00CE596E"/>
    <w:rsid w:val="00CF3C90"/>
    <w:rsid w:val="00D859BB"/>
    <w:rsid w:val="00DA1053"/>
    <w:rsid w:val="00DB0F8A"/>
    <w:rsid w:val="00E05A29"/>
    <w:rsid w:val="00E148C2"/>
    <w:rsid w:val="00E252B2"/>
    <w:rsid w:val="00E52FDB"/>
    <w:rsid w:val="00E835F6"/>
    <w:rsid w:val="00EF2AC5"/>
    <w:rsid w:val="00F13AE9"/>
    <w:rsid w:val="00F22B37"/>
    <w:rsid w:val="00FD6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2B2"/>
    <w:rPr>
      <w:sz w:val="24"/>
      <w:szCs w:val="24"/>
    </w:rPr>
  </w:style>
  <w:style w:type="paragraph" w:styleId="1">
    <w:name w:val="heading 1"/>
    <w:basedOn w:val="a"/>
    <w:next w:val="a"/>
    <w:link w:val="10"/>
    <w:qFormat/>
    <w:rsid w:val="007523E1"/>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11"/>
    <w:rsid w:val="00D859BB"/>
    <w:rPr>
      <w:b/>
      <w:bCs/>
      <w:sz w:val="18"/>
      <w:szCs w:val="18"/>
      <w:shd w:val="clear" w:color="auto" w:fill="FFFFFF"/>
    </w:rPr>
  </w:style>
  <w:style w:type="character" w:customStyle="1" w:styleId="a4">
    <w:name w:val="Сноска"/>
    <w:basedOn w:val="a3"/>
    <w:rsid w:val="00D859BB"/>
    <w:rPr>
      <w:b/>
      <w:bCs/>
      <w:color w:val="231F20"/>
      <w:sz w:val="18"/>
      <w:szCs w:val="18"/>
      <w:shd w:val="clear" w:color="auto" w:fill="FFFFFF"/>
    </w:rPr>
  </w:style>
  <w:style w:type="character" w:customStyle="1" w:styleId="5">
    <w:name w:val="Основной текст (5)_"/>
    <w:basedOn w:val="a0"/>
    <w:link w:val="51"/>
    <w:rsid w:val="00D859BB"/>
    <w:rPr>
      <w:i/>
      <w:iCs/>
      <w:sz w:val="21"/>
      <w:szCs w:val="21"/>
      <w:shd w:val="clear" w:color="auto" w:fill="FFFFFF"/>
    </w:rPr>
  </w:style>
  <w:style w:type="character" w:customStyle="1" w:styleId="50">
    <w:name w:val="Основной текст (5)"/>
    <w:basedOn w:val="5"/>
    <w:rsid w:val="00D859BB"/>
    <w:rPr>
      <w:i/>
      <w:iCs/>
      <w:color w:val="231F20"/>
      <w:sz w:val="21"/>
      <w:szCs w:val="21"/>
      <w:shd w:val="clear" w:color="auto" w:fill="FFFFFF"/>
    </w:rPr>
  </w:style>
  <w:style w:type="character" w:customStyle="1" w:styleId="6">
    <w:name w:val="Основной текст (6)_"/>
    <w:basedOn w:val="a0"/>
    <w:link w:val="61"/>
    <w:rsid w:val="00D859BB"/>
    <w:rPr>
      <w:b/>
      <w:bCs/>
      <w:sz w:val="18"/>
      <w:szCs w:val="18"/>
      <w:shd w:val="clear" w:color="auto" w:fill="FFFFFF"/>
    </w:rPr>
  </w:style>
  <w:style w:type="character" w:customStyle="1" w:styleId="60">
    <w:name w:val="Основной текст (6)"/>
    <w:basedOn w:val="6"/>
    <w:rsid w:val="00D859BB"/>
    <w:rPr>
      <w:b/>
      <w:bCs/>
      <w:color w:val="231F20"/>
      <w:sz w:val="18"/>
      <w:szCs w:val="18"/>
      <w:shd w:val="clear" w:color="auto" w:fill="FFFFFF"/>
    </w:rPr>
  </w:style>
  <w:style w:type="character" w:customStyle="1" w:styleId="6Exact1">
    <w:name w:val="Основной текст (6) Exact1"/>
    <w:basedOn w:val="6"/>
    <w:rsid w:val="00D859BB"/>
    <w:rPr>
      <w:b/>
      <w:bCs/>
      <w:color w:val="231F20"/>
      <w:sz w:val="18"/>
      <w:szCs w:val="18"/>
      <w:shd w:val="clear" w:color="auto" w:fill="FFFFFF"/>
    </w:rPr>
  </w:style>
  <w:style w:type="character" w:customStyle="1" w:styleId="2">
    <w:name w:val="Основной текст (2)_"/>
    <w:basedOn w:val="a0"/>
    <w:link w:val="21"/>
    <w:rsid w:val="00D859BB"/>
    <w:rPr>
      <w:sz w:val="21"/>
      <w:szCs w:val="21"/>
      <w:shd w:val="clear" w:color="auto" w:fill="FFFFFF"/>
    </w:rPr>
  </w:style>
  <w:style w:type="character" w:customStyle="1" w:styleId="20">
    <w:name w:val="Основной текст (2)"/>
    <w:basedOn w:val="2"/>
    <w:rsid w:val="00D859BB"/>
    <w:rPr>
      <w:color w:val="231F20"/>
      <w:sz w:val="21"/>
      <w:szCs w:val="21"/>
      <w:shd w:val="clear" w:color="auto" w:fill="FFFFFF"/>
    </w:rPr>
  </w:style>
  <w:style w:type="character" w:customStyle="1" w:styleId="62">
    <w:name w:val="Основной текст (6) + Курсив"/>
    <w:basedOn w:val="6"/>
    <w:rsid w:val="00D859BB"/>
    <w:rPr>
      <w:b/>
      <w:bCs/>
      <w:i/>
      <w:iCs/>
      <w:color w:val="231F20"/>
      <w:sz w:val="18"/>
      <w:szCs w:val="18"/>
      <w:shd w:val="clear" w:color="auto" w:fill="FFFFFF"/>
    </w:rPr>
  </w:style>
  <w:style w:type="character" w:customStyle="1" w:styleId="8">
    <w:name w:val="Основной текст (8)_"/>
    <w:basedOn w:val="a0"/>
    <w:link w:val="81"/>
    <w:rsid w:val="00D859BB"/>
    <w:rPr>
      <w:b/>
      <w:bCs/>
      <w:i/>
      <w:iCs/>
      <w:sz w:val="18"/>
      <w:szCs w:val="18"/>
      <w:shd w:val="clear" w:color="auto" w:fill="FFFFFF"/>
    </w:rPr>
  </w:style>
  <w:style w:type="character" w:customStyle="1" w:styleId="80">
    <w:name w:val="Основной текст (8)"/>
    <w:basedOn w:val="8"/>
    <w:rsid w:val="00D859BB"/>
    <w:rPr>
      <w:b/>
      <w:bCs/>
      <w:i/>
      <w:iCs/>
      <w:color w:val="231F20"/>
      <w:sz w:val="18"/>
      <w:szCs w:val="18"/>
      <w:shd w:val="clear" w:color="auto" w:fill="FFFFFF"/>
    </w:rPr>
  </w:style>
  <w:style w:type="character" w:customStyle="1" w:styleId="12">
    <w:name w:val="Заголовок №1_"/>
    <w:basedOn w:val="a0"/>
    <w:link w:val="110"/>
    <w:rsid w:val="00D859BB"/>
    <w:rPr>
      <w:rFonts w:ascii="Franklin Gothic Medium" w:hAnsi="Franklin Gothic Medium" w:cs="Franklin Gothic Medium"/>
      <w:sz w:val="38"/>
      <w:szCs w:val="38"/>
      <w:shd w:val="clear" w:color="auto" w:fill="FFFFFF"/>
    </w:rPr>
  </w:style>
  <w:style w:type="character" w:customStyle="1" w:styleId="13">
    <w:name w:val="Заголовок №1"/>
    <w:basedOn w:val="12"/>
    <w:rsid w:val="00D859BB"/>
    <w:rPr>
      <w:rFonts w:ascii="Franklin Gothic Medium" w:hAnsi="Franklin Gothic Medium" w:cs="Franklin Gothic Medium"/>
      <w:color w:val="231F20"/>
      <w:sz w:val="38"/>
      <w:szCs w:val="38"/>
      <w:shd w:val="clear" w:color="auto" w:fill="FFFFFF"/>
    </w:rPr>
  </w:style>
  <w:style w:type="character" w:customStyle="1" w:styleId="14">
    <w:name w:val="Оглавление 1 Знак"/>
    <w:basedOn w:val="a0"/>
    <w:link w:val="15"/>
    <w:rsid w:val="00D859BB"/>
    <w:rPr>
      <w:sz w:val="21"/>
      <w:szCs w:val="21"/>
      <w:shd w:val="clear" w:color="auto" w:fill="FFFFFF"/>
    </w:rPr>
  </w:style>
  <w:style w:type="character" w:customStyle="1" w:styleId="a5">
    <w:name w:val="Оглавление"/>
    <w:basedOn w:val="14"/>
    <w:rsid w:val="00D859BB"/>
    <w:rPr>
      <w:color w:val="231F20"/>
      <w:sz w:val="21"/>
      <w:szCs w:val="21"/>
      <w:shd w:val="clear" w:color="auto" w:fill="FFFFFF"/>
    </w:rPr>
  </w:style>
  <w:style w:type="character" w:customStyle="1" w:styleId="a6">
    <w:name w:val="Колонтитул_"/>
    <w:basedOn w:val="a0"/>
    <w:link w:val="16"/>
    <w:rsid w:val="00D859BB"/>
    <w:rPr>
      <w:rFonts w:ascii="Franklin Gothic Medium" w:hAnsi="Franklin Gothic Medium" w:cs="Franklin Gothic Medium"/>
      <w:i/>
      <w:iCs/>
      <w:sz w:val="18"/>
      <w:szCs w:val="18"/>
      <w:shd w:val="clear" w:color="auto" w:fill="FFFFFF"/>
    </w:rPr>
  </w:style>
  <w:style w:type="character" w:customStyle="1" w:styleId="TimesNewRoman">
    <w:name w:val="Колонтитул + Times New Roman"/>
    <w:aliases w:val="12 pt,Не курсив"/>
    <w:basedOn w:val="a6"/>
    <w:rsid w:val="00D859BB"/>
    <w:rPr>
      <w:rFonts w:ascii="Times New Roman" w:hAnsi="Times New Roman" w:cs="Times New Roman"/>
      <w:i/>
      <w:iCs/>
      <w:color w:val="231F20"/>
      <w:sz w:val="24"/>
      <w:szCs w:val="24"/>
      <w:shd w:val="clear" w:color="auto" w:fill="FFFFFF"/>
    </w:rPr>
  </w:style>
  <w:style w:type="character" w:customStyle="1" w:styleId="22">
    <w:name w:val="Заголовок №2_"/>
    <w:basedOn w:val="a0"/>
    <w:link w:val="210"/>
    <w:rsid w:val="00D859BB"/>
    <w:rPr>
      <w:rFonts w:ascii="Franklin Gothic Medium" w:hAnsi="Franklin Gothic Medium" w:cs="Franklin Gothic Medium"/>
      <w:b/>
      <w:bCs/>
      <w:sz w:val="28"/>
      <w:szCs w:val="28"/>
      <w:shd w:val="clear" w:color="auto" w:fill="FFFFFF"/>
    </w:rPr>
  </w:style>
  <w:style w:type="character" w:customStyle="1" w:styleId="23">
    <w:name w:val="Заголовок №2"/>
    <w:basedOn w:val="22"/>
    <w:rsid w:val="00D859BB"/>
    <w:rPr>
      <w:rFonts w:ascii="Franklin Gothic Medium" w:hAnsi="Franklin Gothic Medium" w:cs="Franklin Gothic Medium"/>
      <w:b/>
      <w:bCs/>
      <w:color w:val="231F20"/>
      <w:sz w:val="28"/>
      <w:szCs w:val="28"/>
      <w:shd w:val="clear" w:color="auto" w:fill="FFFFFF"/>
    </w:rPr>
  </w:style>
  <w:style w:type="character" w:customStyle="1" w:styleId="24">
    <w:name w:val="Основной текст (2) + Полужирный"/>
    <w:aliases w:val="Курсив"/>
    <w:basedOn w:val="2"/>
    <w:rsid w:val="00D859BB"/>
    <w:rPr>
      <w:b/>
      <w:bCs/>
      <w:i/>
      <w:iCs/>
      <w:color w:val="231F20"/>
      <w:sz w:val="21"/>
      <w:szCs w:val="21"/>
      <w:shd w:val="clear" w:color="auto" w:fill="FFFFFF"/>
    </w:rPr>
  </w:style>
  <w:style w:type="character" w:customStyle="1" w:styleId="25">
    <w:name w:val="Основной текст (2) + Курсив"/>
    <w:basedOn w:val="2"/>
    <w:rsid w:val="00D859BB"/>
    <w:rPr>
      <w:i/>
      <w:iCs/>
      <w:color w:val="231F20"/>
      <w:sz w:val="21"/>
      <w:szCs w:val="21"/>
      <w:shd w:val="clear" w:color="auto" w:fill="FFFFFF"/>
    </w:rPr>
  </w:style>
  <w:style w:type="character" w:customStyle="1" w:styleId="9">
    <w:name w:val="Основной текст (9)_"/>
    <w:basedOn w:val="a0"/>
    <w:link w:val="91"/>
    <w:rsid w:val="00D859BB"/>
    <w:rPr>
      <w:b/>
      <w:bCs/>
      <w:i/>
      <w:iCs/>
      <w:sz w:val="21"/>
      <w:szCs w:val="21"/>
      <w:shd w:val="clear" w:color="auto" w:fill="FFFFFF"/>
    </w:rPr>
  </w:style>
  <w:style w:type="character" w:customStyle="1" w:styleId="90">
    <w:name w:val="Основной текст (9)"/>
    <w:basedOn w:val="9"/>
    <w:rsid w:val="00D859BB"/>
    <w:rPr>
      <w:b/>
      <w:bCs/>
      <w:i/>
      <w:iCs/>
      <w:color w:val="231F20"/>
      <w:sz w:val="21"/>
      <w:szCs w:val="21"/>
      <w:shd w:val="clear" w:color="auto" w:fill="FFFFFF"/>
    </w:rPr>
  </w:style>
  <w:style w:type="character" w:customStyle="1" w:styleId="100">
    <w:name w:val="Основной текст (10)_"/>
    <w:basedOn w:val="a0"/>
    <w:link w:val="101"/>
    <w:rsid w:val="00D859BB"/>
    <w:rPr>
      <w:b/>
      <w:bCs/>
      <w:sz w:val="22"/>
      <w:szCs w:val="22"/>
      <w:shd w:val="clear" w:color="auto" w:fill="FFFFFF"/>
    </w:rPr>
  </w:style>
  <w:style w:type="character" w:customStyle="1" w:styleId="102">
    <w:name w:val="Основной текст (10)"/>
    <w:basedOn w:val="100"/>
    <w:rsid w:val="00D859BB"/>
    <w:rPr>
      <w:b/>
      <w:bCs/>
      <w:color w:val="231F20"/>
      <w:sz w:val="22"/>
      <w:szCs w:val="22"/>
      <w:shd w:val="clear" w:color="auto" w:fill="FFFFFF"/>
    </w:rPr>
  </w:style>
  <w:style w:type="character" w:customStyle="1" w:styleId="29pt">
    <w:name w:val="Основной текст (2) + 9 pt"/>
    <w:aliases w:val="Полужирный3"/>
    <w:basedOn w:val="2"/>
    <w:rsid w:val="00D859BB"/>
    <w:rPr>
      <w:b/>
      <w:bCs/>
      <w:color w:val="231F20"/>
      <w:sz w:val="18"/>
      <w:szCs w:val="18"/>
      <w:shd w:val="clear" w:color="auto" w:fill="FFFFFF"/>
    </w:rPr>
  </w:style>
  <w:style w:type="character" w:customStyle="1" w:styleId="29pt1">
    <w:name w:val="Основной текст (2) + 9 pt1"/>
    <w:aliases w:val="Полужирный2,Курсив2"/>
    <w:basedOn w:val="2"/>
    <w:rsid w:val="00D859BB"/>
    <w:rPr>
      <w:b/>
      <w:bCs/>
      <w:i/>
      <w:iCs/>
      <w:color w:val="231F20"/>
      <w:sz w:val="18"/>
      <w:szCs w:val="18"/>
      <w:shd w:val="clear" w:color="auto" w:fill="FFFFFF"/>
    </w:rPr>
  </w:style>
  <w:style w:type="character" w:customStyle="1" w:styleId="a7">
    <w:name w:val="Подпись к таблице_"/>
    <w:basedOn w:val="a0"/>
    <w:link w:val="17"/>
    <w:rsid w:val="00D859BB"/>
    <w:rPr>
      <w:b/>
      <w:bCs/>
      <w:sz w:val="19"/>
      <w:szCs w:val="19"/>
      <w:shd w:val="clear" w:color="auto" w:fill="FFFFFF"/>
    </w:rPr>
  </w:style>
  <w:style w:type="character" w:customStyle="1" w:styleId="a8">
    <w:name w:val="Подпись к таблице"/>
    <w:basedOn w:val="a7"/>
    <w:rsid w:val="00D859BB"/>
    <w:rPr>
      <w:b/>
      <w:bCs/>
      <w:color w:val="231F20"/>
      <w:sz w:val="19"/>
      <w:szCs w:val="19"/>
      <w:shd w:val="clear" w:color="auto" w:fill="FFFFFF"/>
    </w:rPr>
  </w:style>
  <w:style w:type="character" w:customStyle="1" w:styleId="a9">
    <w:name w:val="Колонтитул"/>
    <w:basedOn w:val="a6"/>
    <w:rsid w:val="00D859BB"/>
    <w:rPr>
      <w:rFonts w:ascii="Franklin Gothic Medium" w:hAnsi="Franklin Gothic Medium" w:cs="Franklin Gothic Medium"/>
      <w:i/>
      <w:iCs/>
      <w:color w:val="231F20"/>
      <w:sz w:val="18"/>
      <w:szCs w:val="18"/>
      <w:shd w:val="clear" w:color="auto" w:fill="FFFFFF"/>
    </w:rPr>
  </w:style>
  <w:style w:type="character" w:customStyle="1" w:styleId="TimesNewRoman2">
    <w:name w:val="Колонтитул + Times New Roman2"/>
    <w:aliases w:val="12 pt1,Полужирный1,Интервал 1 pt"/>
    <w:basedOn w:val="a6"/>
    <w:rsid w:val="00D859BB"/>
    <w:rPr>
      <w:rFonts w:ascii="Times New Roman" w:hAnsi="Times New Roman" w:cs="Times New Roman"/>
      <w:b/>
      <w:bCs/>
      <w:i/>
      <w:iCs/>
      <w:color w:val="231F20"/>
      <w:spacing w:val="20"/>
      <w:sz w:val="24"/>
      <w:szCs w:val="24"/>
      <w:shd w:val="clear" w:color="auto" w:fill="FFFFFF"/>
    </w:rPr>
  </w:style>
  <w:style w:type="character" w:customStyle="1" w:styleId="213pt">
    <w:name w:val="Заголовок №2 + 13 pt"/>
    <w:aliases w:val="Курсив1"/>
    <w:basedOn w:val="22"/>
    <w:rsid w:val="00D859BB"/>
    <w:rPr>
      <w:rFonts w:ascii="Franklin Gothic Medium" w:hAnsi="Franklin Gothic Medium" w:cs="Franklin Gothic Medium"/>
      <w:b/>
      <w:bCs/>
      <w:i/>
      <w:iCs/>
      <w:color w:val="231F20"/>
      <w:sz w:val="26"/>
      <w:szCs w:val="26"/>
      <w:shd w:val="clear" w:color="auto" w:fill="FFFFFF"/>
    </w:rPr>
  </w:style>
  <w:style w:type="character" w:customStyle="1" w:styleId="111">
    <w:name w:val="Основной текст (11)_"/>
    <w:basedOn w:val="a0"/>
    <w:link w:val="1110"/>
    <w:rsid w:val="00D859BB"/>
    <w:rPr>
      <w:rFonts w:ascii="Franklin Gothic Medium" w:hAnsi="Franklin Gothic Medium" w:cs="Franklin Gothic Medium"/>
      <w:b/>
      <w:bCs/>
      <w:i/>
      <w:iCs/>
      <w:sz w:val="26"/>
      <w:szCs w:val="26"/>
      <w:shd w:val="clear" w:color="auto" w:fill="FFFFFF"/>
    </w:rPr>
  </w:style>
  <w:style w:type="character" w:customStyle="1" w:styleId="112">
    <w:name w:val="Основной текст (11)"/>
    <w:basedOn w:val="111"/>
    <w:rsid w:val="00D859BB"/>
    <w:rPr>
      <w:rFonts w:ascii="Franklin Gothic Medium" w:hAnsi="Franklin Gothic Medium" w:cs="Franklin Gothic Medium"/>
      <w:b/>
      <w:bCs/>
      <w:i/>
      <w:iCs/>
      <w:color w:val="231F20"/>
      <w:sz w:val="26"/>
      <w:szCs w:val="26"/>
      <w:shd w:val="clear" w:color="auto" w:fill="FFFFFF"/>
    </w:rPr>
  </w:style>
  <w:style w:type="character" w:customStyle="1" w:styleId="120">
    <w:name w:val="Основной текст (12)_"/>
    <w:basedOn w:val="a0"/>
    <w:link w:val="121"/>
    <w:rsid w:val="00D859BB"/>
    <w:rPr>
      <w:b/>
      <w:bCs/>
      <w:sz w:val="19"/>
      <w:szCs w:val="19"/>
      <w:shd w:val="clear" w:color="auto" w:fill="FFFFFF"/>
    </w:rPr>
  </w:style>
  <w:style w:type="character" w:customStyle="1" w:styleId="122">
    <w:name w:val="Основной текст (12)"/>
    <w:basedOn w:val="120"/>
    <w:rsid w:val="00D859BB"/>
    <w:rPr>
      <w:b/>
      <w:bCs/>
      <w:color w:val="231F20"/>
      <w:sz w:val="19"/>
      <w:szCs w:val="19"/>
      <w:shd w:val="clear" w:color="auto" w:fill="FFFFFF"/>
    </w:rPr>
  </w:style>
  <w:style w:type="character" w:customStyle="1" w:styleId="TimesNewRoman1">
    <w:name w:val="Колонтитул + Times New Roman1"/>
    <w:aliases w:val="10,5 pt1"/>
    <w:basedOn w:val="a6"/>
    <w:rsid w:val="00D859BB"/>
    <w:rPr>
      <w:rFonts w:ascii="Times New Roman" w:hAnsi="Times New Roman" w:cs="Times New Roman"/>
      <w:i/>
      <w:iCs/>
      <w:color w:val="231F20"/>
      <w:sz w:val="21"/>
      <w:szCs w:val="21"/>
      <w:shd w:val="clear" w:color="auto" w:fill="FFFFFF"/>
    </w:rPr>
  </w:style>
  <w:style w:type="character" w:customStyle="1" w:styleId="130">
    <w:name w:val="Основной текст (13)_"/>
    <w:basedOn w:val="a0"/>
    <w:link w:val="131"/>
    <w:rsid w:val="00D859BB"/>
    <w:rPr>
      <w:sz w:val="13"/>
      <w:szCs w:val="13"/>
      <w:shd w:val="clear" w:color="auto" w:fill="FFFFFF"/>
    </w:rPr>
  </w:style>
  <w:style w:type="character" w:customStyle="1" w:styleId="132">
    <w:name w:val="Основной текст (13)"/>
    <w:basedOn w:val="130"/>
    <w:rsid w:val="00D859BB"/>
    <w:rPr>
      <w:color w:val="231F20"/>
      <w:sz w:val="13"/>
      <w:szCs w:val="13"/>
      <w:shd w:val="clear" w:color="auto" w:fill="FFFFFF"/>
    </w:rPr>
  </w:style>
  <w:style w:type="paragraph" w:customStyle="1" w:styleId="11">
    <w:name w:val="Сноска1"/>
    <w:basedOn w:val="a"/>
    <w:link w:val="a3"/>
    <w:rsid w:val="00D859BB"/>
    <w:pPr>
      <w:widowControl w:val="0"/>
      <w:shd w:val="clear" w:color="auto" w:fill="FFFFFF"/>
      <w:spacing w:line="206" w:lineRule="exact"/>
      <w:ind w:firstLine="320"/>
    </w:pPr>
    <w:rPr>
      <w:b/>
      <w:bCs/>
      <w:sz w:val="18"/>
      <w:szCs w:val="18"/>
    </w:rPr>
  </w:style>
  <w:style w:type="paragraph" w:customStyle="1" w:styleId="51">
    <w:name w:val="Основной текст (5)1"/>
    <w:basedOn w:val="a"/>
    <w:link w:val="5"/>
    <w:rsid w:val="00D859BB"/>
    <w:pPr>
      <w:widowControl w:val="0"/>
      <w:shd w:val="clear" w:color="auto" w:fill="FFFFFF"/>
      <w:spacing w:before="980" w:after="300" w:line="259" w:lineRule="exact"/>
      <w:jc w:val="center"/>
    </w:pPr>
    <w:rPr>
      <w:i/>
      <w:iCs/>
      <w:sz w:val="21"/>
      <w:szCs w:val="21"/>
    </w:rPr>
  </w:style>
  <w:style w:type="paragraph" w:customStyle="1" w:styleId="61">
    <w:name w:val="Основной текст (6)1"/>
    <w:basedOn w:val="a"/>
    <w:link w:val="6"/>
    <w:rsid w:val="00D859BB"/>
    <w:pPr>
      <w:widowControl w:val="0"/>
      <w:shd w:val="clear" w:color="auto" w:fill="FFFFFF"/>
      <w:spacing w:before="3740" w:after="120" w:line="200" w:lineRule="exact"/>
      <w:jc w:val="center"/>
    </w:pPr>
    <w:rPr>
      <w:b/>
      <w:bCs/>
      <w:sz w:val="18"/>
      <w:szCs w:val="18"/>
    </w:rPr>
  </w:style>
  <w:style w:type="paragraph" w:customStyle="1" w:styleId="21">
    <w:name w:val="Основной текст (2)1"/>
    <w:basedOn w:val="a"/>
    <w:link w:val="2"/>
    <w:rsid w:val="00D859BB"/>
    <w:pPr>
      <w:widowControl w:val="0"/>
      <w:shd w:val="clear" w:color="auto" w:fill="FFFFFF"/>
      <w:spacing w:line="221" w:lineRule="exact"/>
      <w:ind w:hanging="540"/>
      <w:jc w:val="both"/>
    </w:pPr>
    <w:rPr>
      <w:sz w:val="21"/>
      <w:szCs w:val="21"/>
    </w:rPr>
  </w:style>
  <w:style w:type="paragraph" w:customStyle="1" w:styleId="81">
    <w:name w:val="Основной текст (8)1"/>
    <w:basedOn w:val="a"/>
    <w:link w:val="8"/>
    <w:rsid w:val="00D859BB"/>
    <w:pPr>
      <w:widowControl w:val="0"/>
      <w:shd w:val="clear" w:color="auto" w:fill="FFFFFF"/>
      <w:spacing w:before="500" w:after="640" w:line="216" w:lineRule="exact"/>
      <w:jc w:val="center"/>
    </w:pPr>
    <w:rPr>
      <w:b/>
      <w:bCs/>
      <w:i/>
      <w:iCs/>
      <w:sz w:val="18"/>
      <w:szCs w:val="18"/>
    </w:rPr>
  </w:style>
  <w:style w:type="paragraph" w:customStyle="1" w:styleId="110">
    <w:name w:val="Заголовок №11"/>
    <w:basedOn w:val="a"/>
    <w:link w:val="12"/>
    <w:rsid w:val="00D859BB"/>
    <w:pPr>
      <w:widowControl w:val="0"/>
      <w:shd w:val="clear" w:color="auto" w:fill="FFFFFF"/>
      <w:spacing w:after="1720" w:line="430" w:lineRule="exact"/>
      <w:jc w:val="center"/>
      <w:outlineLvl w:val="0"/>
    </w:pPr>
    <w:rPr>
      <w:rFonts w:ascii="Franklin Gothic Medium" w:hAnsi="Franklin Gothic Medium" w:cs="Franklin Gothic Medium"/>
      <w:sz w:val="38"/>
      <w:szCs w:val="38"/>
    </w:rPr>
  </w:style>
  <w:style w:type="paragraph" w:styleId="15">
    <w:name w:val="toc 1"/>
    <w:basedOn w:val="a"/>
    <w:next w:val="a"/>
    <w:link w:val="14"/>
    <w:autoRedefine/>
    <w:rsid w:val="00D859BB"/>
    <w:pPr>
      <w:widowControl w:val="0"/>
      <w:shd w:val="clear" w:color="auto" w:fill="FFFFFF"/>
      <w:spacing w:before="1720" w:line="341" w:lineRule="exact"/>
      <w:jc w:val="both"/>
    </w:pPr>
    <w:rPr>
      <w:sz w:val="21"/>
      <w:szCs w:val="21"/>
    </w:rPr>
  </w:style>
  <w:style w:type="paragraph" w:customStyle="1" w:styleId="16">
    <w:name w:val="Колонтитул1"/>
    <w:basedOn w:val="a"/>
    <w:link w:val="a6"/>
    <w:rsid w:val="00D859BB"/>
    <w:pPr>
      <w:widowControl w:val="0"/>
      <w:shd w:val="clear" w:color="auto" w:fill="FFFFFF"/>
      <w:spacing w:line="204" w:lineRule="exact"/>
    </w:pPr>
    <w:rPr>
      <w:rFonts w:ascii="Franklin Gothic Medium" w:hAnsi="Franklin Gothic Medium" w:cs="Franklin Gothic Medium"/>
      <w:i/>
      <w:iCs/>
      <w:sz w:val="18"/>
      <w:szCs w:val="18"/>
    </w:rPr>
  </w:style>
  <w:style w:type="paragraph" w:customStyle="1" w:styleId="210">
    <w:name w:val="Заголовок №21"/>
    <w:basedOn w:val="a"/>
    <w:link w:val="22"/>
    <w:rsid w:val="00D859BB"/>
    <w:pPr>
      <w:widowControl w:val="0"/>
      <w:shd w:val="clear" w:color="auto" w:fill="FFFFFF"/>
      <w:spacing w:after="140" w:line="318" w:lineRule="exact"/>
      <w:jc w:val="center"/>
      <w:outlineLvl w:val="1"/>
    </w:pPr>
    <w:rPr>
      <w:rFonts w:ascii="Franklin Gothic Medium" w:hAnsi="Franklin Gothic Medium" w:cs="Franklin Gothic Medium"/>
      <w:b/>
      <w:bCs/>
      <w:sz w:val="28"/>
      <w:szCs w:val="28"/>
    </w:rPr>
  </w:style>
  <w:style w:type="paragraph" w:customStyle="1" w:styleId="91">
    <w:name w:val="Основной текст (9)1"/>
    <w:basedOn w:val="a"/>
    <w:link w:val="9"/>
    <w:rsid w:val="00D859BB"/>
    <w:pPr>
      <w:widowControl w:val="0"/>
      <w:shd w:val="clear" w:color="auto" w:fill="FFFFFF"/>
      <w:spacing w:line="230" w:lineRule="exact"/>
      <w:ind w:firstLine="320"/>
      <w:jc w:val="both"/>
    </w:pPr>
    <w:rPr>
      <w:b/>
      <w:bCs/>
      <w:i/>
      <w:iCs/>
      <w:sz w:val="21"/>
      <w:szCs w:val="21"/>
    </w:rPr>
  </w:style>
  <w:style w:type="paragraph" w:customStyle="1" w:styleId="101">
    <w:name w:val="Основной текст (10)1"/>
    <w:basedOn w:val="a"/>
    <w:link w:val="100"/>
    <w:rsid w:val="00D859BB"/>
    <w:pPr>
      <w:widowControl w:val="0"/>
      <w:shd w:val="clear" w:color="auto" w:fill="FFFFFF"/>
      <w:spacing w:line="230" w:lineRule="exact"/>
      <w:jc w:val="both"/>
    </w:pPr>
    <w:rPr>
      <w:b/>
      <w:bCs/>
      <w:sz w:val="22"/>
      <w:szCs w:val="22"/>
    </w:rPr>
  </w:style>
  <w:style w:type="paragraph" w:customStyle="1" w:styleId="17">
    <w:name w:val="Подпись к таблице1"/>
    <w:basedOn w:val="a"/>
    <w:link w:val="a7"/>
    <w:rsid w:val="00D859BB"/>
    <w:pPr>
      <w:widowControl w:val="0"/>
      <w:shd w:val="clear" w:color="auto" w:fill="FFFFFF"/>
      <w:spacing w:line="210" w:lineRule="exact"/>
    </w:pPr>
    <w:rPr>
      <w:b/>
      <w:bCs/>
      <w:sz w:val="19"/>
      <w:szCs w:val="19"/>
    </w:rPr>
  </w:style>
  <w:style w:type="paragraph" w:customStyle="1" w:styleId="1110">
    <w:name w:val="Основной текст (11)1"/>
    <w:basedOn w:val="a"/>
    <w:link w:val="111"/>
    <w:rsid w:val="00D859BB"/>
    <w:pPr>
      <w:widowControl w:val="0"/>
      <w:shd w:val="clear" w:color="auto" w:fill="FFFFFF"/>
      <w:spacing w:before="360" w:after="100" w:line="294" w:lineRule="exact"/>
      <w:jc w:val="center"/>
    </w:pPr>
    <w:rPr>
      <w:rFonts w:ascii="Franklin Gothic Medium" w:hAnsi="Franklin Gothic Medium" w:cs="Franklin Gothic Medium"/>
      <w:b/>
      <w:bCs/>
      <w:i/>
      <w:iCs/>
      <w:sz w:val="26"/>
      <w:szCs w:val="26"/>
    </w:rPr>
  </w:style>
  <w:style w:type="paragraph" w:customStyle="1" w:styleId="121">
    <w:name w:val="Основной текст (12)1"/>
    <w:basedOn w:val="a"/>
    <w:link w:val="120"/>
    <w:rsid w:val="00D859BB"/>
    <w:pPr>
      <w:widowControl w:val="0"/>
      <w:shd w:val="clear" w:color="auto" w:fill="FFFFFF"/>
      <w:spacing w:line="230" w:lineRule="exact"/>
      <w:jc w:val="center"/>
    </w:pPr>
    <w:rPr>
      <w:b/>
      <w:bCs/>
      <w:sz w:val="19"/>
      <w:szCs w:val="19"/>
    </w:rPr>
  </w:style>
  <w:style w:type="paragraph" w:customStyle="1" w:styleId="131">
    <w:name w:val="Основной текст (13)1"/>
    <w:basedOn w:val="a"/>
    <w:link w:val="130"/>
    <w:rsid w:val="00D859BB"/>
    <w:pPr>
      <w:widowControl w:val="0"/>
      <w:shd w:val="clear" w:color="auto" w:fill="FFFFFF"/>
      <w:spacing w:before="340" w:after="120" w:line="168" w:lineRule="exact"/>
    </w:pPr>
    <w:rPr>
      <w:sz w:val="13"/>
      <w:szCs w:val="13"/>
    </w:rPr>
  </w:style>
  <w:style w:type="paragraph" w:styleId="26">
    <w:name w:val="toc 2"/>
    <w:basedOn w:val="a"/>
    <w:next w:val="a"/>
    <w:autoRedefine/>
    <w:rsid w:val="00D859BB"/>
    <w:pPr>
      <w:widowControl w:val="0"/>
      <w:shd w:val="clear" w:color="auto" w:fill="FFFFFF"/>
      <w:spacing w:before="1720" w:line="341" w:lineRule="exact"/>
      <w:jc w:val="both"/>
    </w:pPr>
    <w:rPr>
      <w:rFonts w:eastAsia="Courier New"/>
      <w:sz w:val="21"/>
      <w:szCs w:val="21"/>
    </w:rPr>
  </w:style>
  <w:style w:type="character" w:customStyle="1" w:styleId="10">
    <w:name w:val="Заголовок 1 Знак"/>
    <w:basedOn w:val="a0"/>
    <w:link w:val="1"/>
    <w:rsid w:val="007523E1"/>
    <w:rPr>
      <w:sz w:val="24"/>
      <w:szCs w:val="24"/>
    </w:rPr>
  </w:style>
  <w:style w:type="table" w:styleId="aa">
    <w:name w:val="Table Grid"/>
    <w:basedOn w:val="a1"/>
    <w:rsid w:val="00752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rsid w:val="00572E6F"/>
    <w:rPr>
      <w:sz w:val="20"/>
      <w:szCs w:val="20"/>
    </w:rPr>
  </w:style>
  <w:style w:type="character" w:customStyle="1" w:styleId="ac">
    <w:name w:val="Текст сноски Знак"/>
    <w:basedOn w:val="a0"/>
    <w:link w:val="ab"/>
    <w:rsid w:val="00572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2B2"/>
    <w:rPr>
      <w:sz w:val="24"/>
      <w:szCs w:val="24"/>
    </w:rPr>
  </w:style>
  <w:style w:type="paragraph" w:styleId="1">
    <w:name w:val="heading 1"/>
    <w:basedOn w:val="a"/>
    <w:next w:val="a"/>
    <w:link w:val="10"/>
    <w:qFormat/>
    <w:rsid w:val="007523E1"/>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11"/>
    <w:rsid w:val="00D859BB"/>
    <w:rPr>
      <w:b/>
      <w:bCs/>
      <w:sz w:val="18"/>
      <w:szCs w:val="18"/>
      <w:shd w:val="clear" w:color="auto" w:fill="FFFFFF"/>
    </w:rPr>
  </w:style>
  <w:style w:type="character" w:customStyle="1" w:styleId="a4">
    <w:name w:val="Сноска"/>
    <w:basedOn w:val="a3"/>
    <w:rsid w:val="00D859BB"/>
    <w:rPr>
      <w:b/>
      <w:bCs/>
      <w:color w:val="231F20"/>
      <w:sz w:val="18"/>
      <w:szCs w:val="18"/>
      <w:shd w:val="clear" w:color="auto" w:fill="FFFFFF"/>
    </w:rPr>
  </w:style>
  <w:style w:type="character" w:customStyle="1" w:styleId="5">
    <w:name w:val="Основной текст (5)_"/>
    <w:basedOn w:val="a0"/>
    <w:link w:val="51"/>
    <w:rsid w:val="00D859BB"/>
    <w:rPr>
      <w:i/>
      <w:iCs/>
      <w:sz w:val="21"/>
      <w:szCs w:val="21"/>
      <w:shd w:val="clear" w:color="auto" w:fill="FFFFFF"/>
    </w:rPr>
  </w:style>
  <w:style w:type="character" w:customStyle="1" w:styleId="50">
    <w:name w:val="Основной текст (5)"/>
    <w:basedOn w:val="5"/>
    <w:rsid w:val="00D859BB"/>
    <w:rPr>
      <w:i/>
      <w:iCs/>
      <w:color w:val="231F20"/>
      <w:sz w:val="21"/>
      <w:szCs w:val="21"/>
      <w:shd w:val="clear" w:color="auto" w:fill="FFFFFF"/>
    </w:rPr>
  </w:style>
  <w:style w:type="character" w:customStyle="1" w:styleId="6">
    <w:name w:val="Основной текст (6)_"/>
    <w:basedOn w:val="a0"/>
    <w:link w:val="61"/>
    <w:rsid w:val="00D859BB"/>
    <w:rPr>
      <w:b/>
      <w:bCs/>
      <w:sz w:val="18"/>
      <w:szCs w:val="18"/>
      <w:shd w:val="clear" w:color="auto" w:fill="FFFFFF"/>
    </w:rPr>
  </w:style>
  <w:style w:type="character" w:customStyle="1" w:styleId="60">
    <w:name w:val="Основной текст (6)"/>
    <w:basedOn w:val="6"/>
    <w:rsid w:val="00D859BB"/>
    <w:rPr>
      <w:b/>
      <w:bCs/>
      <w:color w:val="231F20"/>
      <w:sz w:val="18"/>
      <w:szCs w:val="18"/>
      <w:shd w:val="clear" w:color="auto" w:fill="FFFFFF"/>
    </w:rPr>
  </w:style>
  <w:style w:type="character" w:customStyle="1" w:styleId="6Exact1">
    <w:name w:val="Основной текст (6) Exact1"/>
    <w:basedOn w:val="6"/>
    <w:rsid w:val="00D859BB"/>
    <w:rPr>
      <w:b/>
      <w:bCs/>
      <w:color w:val="231F20"/>
      <w:sz w:val="18"/>
      <w:szCs w:val="18"/>
      <w:shd w:val="clear" w:color="auto" w:fill="FFFFFF"/>
    </w:rPr>
  </w:style>
  <w:style w:type="character" w:customStyle="1" w:styleId="2">
    <w:name w:val="Основной текст (2)_"/>
    <w:basedOn w:val="a0"/>
    <w:link w:val="21"/>
    <w:rsid w:val="00D859BB"/>
    <w:rPr>
      <w:sz w:val="21"/>
      <w:szCs w:val="21"/>
      <w:shd w:val="clear" w:color="auto" w:fill="FFFFFF"/>
    </w:rPr>
  </w:style>
  <w:style w:type="character" w:customStyle="1" w:styleId="20">
    <w:name w:val="Основной текст (2)"/>
    <w:basedOn w:val="2"/>
    <w:rsid w:val="00D859BB"/>
    <w:rPr>
      <w:color w:val="231F20"/>
      <w:sz w:val="21"/>
      <w:szCs w:val="21"/>
      <w:shd w:val="clear" w:color="auto" w:fill="FFFFFF"/>
    </w:rPr>
  </w:style>
  <w:style w:type="character" w:customStyle="1" w:styleId="62">
    <w:name w:val="Основной текст (6) + Курсив"/>
    <w:basedOn w:val="6"/>
    <w:rsid w:val="00D859BB"/>
    <w:rPr>
      <w:b/>
      <w:bCs/>
      <w:i/>
      <w:iCs/>
      <w:color w:val="231F20"/>
      <w:sz w:val="18"/>
      <w:szCs w:val="18"/>
      <w:shd w:val="clear" w:color="auto" w:fill="FFFFFF"/>
    </w:rPr>
  </w:style>
  <w:style w:type="character" w:customStyle="1" w:styleId="8">
    <w:name w:val="Основной текст (8)_"/>
    <w:basedOn w:val="a0"/>
    <w:link w:val="81"/>
    <w:rsid w:val="00D859BB"/>
    <w:rPr>
      <w:b/>
      <w:bCs/>
      <w:i/>
      <w:iCs/>
      <w:sz w:val="18"/>
      <w:szCs w:val="18"/>
      <w:shd w:val="clear" w:color="auto" w:fill="FFFFFF"/>
    </w:rPr>
  </w:style>
  <w:style w:type="character" w:customStyle="1" w:styleId="80">
    <w:name w:val="Основной текст (8)"/>
    <w:basedOn w:val="8"/>
    <w:rsid w:val="00D859BB"/>
    <w:rPr>
      <w:b/>
      <w:bCs/>
      <w:i/>
      <w:iCs/>
      <w:color w:val="231F20"/>
      <w:sz w:val="18"/>
      <w:szCs w:val="18"/>
      <w:shd w:val="clear" w:color="auto" w:fill="FFFFFF"/>
    </w:rPr>
  </w:style>
  <w:style w:type="character" w:customStyle="1" w:styleId="12">
    <w:name w:val="Заголовок №1_"/>
    <w:basedOn w:val="a0"/>
    <w:link w:val="110"/>
    <w:rsid w:val="00D859BB"/>
    <w:rPr>
      <w:rFonts w:ascii="Franklin Gothic Medium" w:hAnsi="Franklin Gothic Medium" w:cs="Franklin Gothic Medium"/>
      <w:sz w:val="38"/>
      <w:szCs w:val="38"/>
      <w:shd w:val="clear" w:color="auto" w:fill="FFFFFF"/>
    </w:rPr>
  </w:style>
  <w:style w:type="character" w:customStyle="1" w:styleId="13">
    <w:name w:val="Заголовок №1"/>
    <w:basedOn w:val="12"/>
    <w:rsid w:val="00D859BB"/>
    <w:rPr>
      <w:rFonts w:ascii="Franklin Gothic Medium" w:hAnsi="Franklin Gothic Medium" w:cs="Franklin Gothic Medium"/>
      <w:color w:val="231F20"/>
      <w:sz w:val="38"/>
      <w:szCs w:val="38"/>
      <w:shd w:val="clear" w:color="auto" w:fill="FFFFFF"/>
    </w:rPr>
  </w:style>
  <w:style w:type="character" w:customStyle="1" w:styleId="14">
    <w:name w:val="Оглавление 1 Знак"/>
    <w:basedOn w:val="a0"/>
    <w:link w:val="15"/>
    <w:rsid w:val="00D859BB"/>
    <w:rPr>
      <w:sz w:val="21"/>
      <w:szCs w:val="21"/>
      <w:shd w:val="clear" w:color="auto" w:fill="FFFFFF"/>
    </w:rPr>
  </w:style>
  <w:style w:type="character" w:customStyle="1" w:styleId="a5">
    <w:name w:val="Оглавление"/>
    <w:basedOn w:val="14"/>
    <w:rsid w:val="00D859BB"/>
    <w:rPr>
      <w:color w:val="231F20"/>
      <w:sz w:val="21"/>
      <w:szCs w:val="21"/>
      <w:shd w:val="clear" w:color="auto" w:fill="FFFFFF"/>
    </w:rPr>
  </w:style>
  <w:style w:type="character" w:customStyle="1" w:styleId="a6">
    <w:name w:val="Колонтитул_"/>
    <w:basedOn w:val="a0"/>
    <w:link w:val="16"/>
    <w:rsid w:val="00D859BB"/>
    <w:rPr>
      <w:rFonts w:ascii="Franklin Gothic Medium" w:hAnsi="Franklin Gothic Medium" w:cs="Franklin Gothic Medium"/>
      <w:i/>
      <w:iCs/>
      <w:sz w:val="18"/>
      <w:szCs w:val="18"/>
      <w:shd w:val="clear" w:color="auto" w:fill="FFFFFF"/>
    </w:rPr>
  </w:style>
  <w:style w:type="character" w:customStyle="1" w:styleId="TimesNewRoman">
    <w:name w:val="Колонтитул + Times New Roman"/>
    <w:aliases w:val="12 pt,Не курсив"/>
    <w:basedOn w:val="a6"/>
    <w:rsid w:val="00D859BB"/>
    <w:rPr>
      <w:rFonts w:ascii="Times New Roman" w:hAnsi="Times New Roman" w:cs="Times New Roman"/>
      <w:i/>
      <w:iCs/>
      <w:color w:val="231F20"/>
      <w:sz w:val="24"/>
      <w:szCs w:val="24"/>
      <w:shd w:val="clear" w:color="auto" w:fill="FFFFFF"/>
    </w:rPr>
  </w:style>
  <w:style w:type="character" w:customStyle="1" w:styleId="22">
    <w:name w:val="Заголовок №2_"/>
    <w:basedOn w:val="a0"/>
    <w:link w:val="210"/>
    <w:rsid w:val="00D859BB"/>
    <w:rPr>
      <w:rFonts w:ascii="Franklin Gothic Medium" w:hAnsi="Franklin Gothic Medium" w:cs="Franklin Gothic Medium"/>
      <w:b/>
      <w:bCs/>
      <w:sz w:val="28"/>
      <w:szCs w:val="28"/>
      <w:shd w:val="clear" w:color="auto" w:fill="FFFFFF"/>
    </w:rPr>
  </w:style>
  <w:style w:type="character" w:customStyle="1" w:styleId="23">
    <w:name w:val="Заголовок №2"/>
    <w:basedOn w:val="22"/>
    <w:rsid w:val="00D859BB"/>
    <w:rPr>
      <w:rFonts w:ascii="Franklin Gothic Medium" w:hAnsi="Franklin Gothic Medium" w:cs="Franklin Gothic Medium"/>
      <w:b/>
      <w:bCs/>
      <w:color w:val="231F20"/>
      <w:sz w:val="28"/>
      <w:szCs w:val="28"/>
      <w:shd w:val="clear" w:color="auto" w:fill="FFFFFF"/>
    </w:rPr>
  </w:style>
  <w:style w:type="character" w:customStyle="1" w:styleId="24">
    <w:name w:val="Основной текст (2) + Полужирный"/>
    <w:aliases w:val="Курсив"/>
    <w:basedOn w:val="2"/>
    <w:rsid w:val="00D859BB"/>
    <w:rPr>
      <w:b/>
      <w:bCs/>
      <w:i/>
      <w:iCs/>
      <w:color w:val="231F20"/>
      <w:sz w:val="21"/>
      <w:szCs w:val="21"/>
      <w:shd w:val="clear" w:color="auto" w:fill="FFFFFF"/>
    </w:rPr>
  </w:style>
  <w:style w:type="character" w:customStyle="1" w:styleId="25">
    <w:name w:val="Основной текст (2) + Курсив"/>
    <w:basedOn w:val="2"/>
    <w:rsid w:val="00D859BB"/>
    <w:rPr>
      <w:i/>
      <w:iCs/>
      <w:color w:val="231F20"/>
      <w:sz w:val="21"/>
      <w:szCs w:val="21"/>
      <w:shd w:val="clear" w:color="auto" w:fill="FFFFFF"/>
    </w:rPr>
  </w:style>
  <w:style w:type="character" w:customStyle="1" w:styleId="9">
    <w:name w:val="Основной текст (9)_"/>
    <w:basedOn w:val="a0"/>
    <w:link w:val="91"/>
    <w:rsid w:val="00D859BB"/>
    <w:rPr>
      <w:b/>
      <w:bCs/>
      <w:i/>
      <w:iCs/>
      <w:sz w:val="21"/>
      <w:szCs w:val="21"/>
      <w:shd w:val="clear" w:color="auto" w:fill="FFFFFF"/>
    </w:rPr>
  </w:style>
  <w:style w:type="character" w:customStyle="1" w:styleId="90">
    <w:name w:val="Основной текст (9)"/>
    <w:basedOn w:val="9"/>
    <w:rsid w:val="00D859BB"/>
    <w:rPr>
      <w:b/>
      <w:bCs/>
      <w:i/>
      <w:iCs/>
      <w:color w:val="231F20"/>
      <w:sz w:val="21"/>
      <w:szCs w:val="21"/>
      <w:shd w:val="clear" w:color="auto" w:fill="FFFFFF"/>
    </w:rPr>
  </w:style>
  <w:style w:type="character" w:customStyle="1" w:styleId="100">
    <w:name w:val="Основной текст (10)_"/>
    <w:basedOn w:val="a0"/>
    <w:link w:val="101"/>
    <w:rsid w:val="00D859BB"/>
    <w:rPr>
      <w:b/>
      <w:bCs/>
      <w:sz w:val="22"/>
      <w:szCs w:val="22"/>
      <w:shd w:val="clear" w:color="auto" w:fill="FFFFFF"/>
    </w:rPr>
  </w:style>
  <w:style w:type="character" w:customStyle="1" w:styleId="102">
    <w:name w:val="Основной текст (10)"/>
    <w:basedOn w:val="100"/>
    <w:rsid w:val="00D859BB"/>
    <w:rPr>
      <w:b/>
      <w:bCs/>
      <w:color w:val="231F20"/>
      <w:sz w:val="22"/>
      <w:szCs w:val="22"/>
      <w:shd w:val="clear" w:color="auto" w:fill="FFFFFF"/>
    </w:rPr>
  </w:style>
  <w:style w:type="character" w:customStyle="1" w:styleId="29pt">
    <w:name w:val="Основной текст (2) + 9 pt"/>
    <w:aliases w:val="Полужирный3"/>
    <w:basedOn w:val="2"/>
    <w:rsid w:val="00D859BB"/>
    <w:rPr>
      <w:b/>
      <w:bCs/>
      <w:color w:val="231F20"/>
      <w:sz w:val="18"/>
      <w:szCs w:val="18"/>
      <w:shd w:val="clear" w:color="auto" w:fill="FFFFFF"/>
    </w:rPr>
  </w:style>
  <w:style w:type="character" w:customStyle="1" w:styleId="29pt1">
    <w:name w:val="Основной текст (2) + 9 pt1"/>
    <w:aliases w:val="Полужирный2,Курсив2"/>
    <w:basedOn w:val="2"/>
    <w:rsid w:val="00D859BB"/>
    <w:rPr>
      <w:b/>
      <w:bCs/>
      <w:i/>
      <w:iCs/>
      <w:color w:val="231F20"/>
      <w:sz w:val="18"/>
      <w:szCs w:val="18"/>
      <w:shd w:val="clear" w:color="auto" w:fill="FFFFFF"/>
    </w:rPr>
  </w:style>
  <w:style w:type="character" w:customStyle="1" w:styleId="a7">
    <w:name w:val="Подпись к таблице_"/>
    <w:basedOn w:val="a0"/>
    <w:link w:val="17"/>
    <w:rsid w:val="00D859BB"/>
    <w:rPr>
      <w:b/>
      <w:bCs/>
      <w:sz w:val="19"/>
      <w:szCs w:val="19"/>
      <w:shd w:val="clear" w:color="auto" w:fill="FFFFFF"/>
    </w:rPr>
  </w:style>
  <w:style w:type="character" w:customStyle="1" w:styleId="a8">
    <w:name w:val="Подпись к таблице"/>
    <w:basedOn w:val="a7"/>
    <w:rsid w:val="00D859BB"/>
    <w:rPr>
      <w:b/>
      <w:bCs/>
      <w:color w:val="231F20"/>
      <w:sz w:val="19"/>
      <w:szCs w:val="19"/>
      <w:shd w:val="clear" w:color="auto" w:fill="FFFFFF"/>
    </w:rPr>
  </w:style>
  <w:style w:type="character" w:customStyle="1" w:styleId="a9">
    <w:name w:val="Колонтитул"/>
    <w:basedOn w:val="a6"/>
    <w:rsid w:val="00D859BB"/>
    <w:rPr>
      <w:rFonts w:ascii="Franklin Gothic Medium" w:hAnsi="Franklin Gothic Medium" w:cs="Franklin Gothic Medium"/>
      <w:i/>
      <w:iCs/>
      <w:color w:val="231F20"/>
      <w:sz w:val="18"/>
      <w:szCs w:val="18"/>
      <w:shd w:val="clear" w:color="auto" w:fill="FFFFFF"/>
    </w:rPr>
  </w:style>
  <w:style w:type="character" w:customStyle="1" w:styleId="TimesNewRoman2">
    <w:name w:val="Колонтитул + Times New Roman2"/>
    <w:aliases w:val="12 pt1,Полужирный1,Интервал 1 pt"/>
    <w:basedOn w:val="a6"/>
    <w:rsid w:val="00D859BB"/>
    <w:rPr>
      <w:rFonts w:ascii="Times New Roman" w:hAnsi="Times New Roman" w:cs="Times New Roman"/>
      <w:b/>
      <w:bCs/>
      <w:i/>
      <w:iCs/>
      <w:color w:val="231F20"/>
      <w:spacing w:val="20"/>
      <w:sz w:val="24"/>
      <w:szCs w:val="24"/>
      <w:shd w:val="clear" w:color="auto" w:fill="FFFFFF"/>
    </w:rPr>
  </w:style>
  <w:style w:type="character" w:customStyle="1" w:styleId="213pt">
    <w:name w:val="Заголовок №2 + 13 pt"/>
    <w:aliases w:val="Курсив1"/>
    <w:basedOn w:val="22"/>
    <w:rsid w:val="00D859BB"/>
    <w:rPr>
      <w:rFonts w:ascii="Franklin Gothic Medium" w:hAnsi="Franklin Gothic Medium" w:cs="Franklin Gothic Medium"/>
      <w:b/>
      <w:bCs/>
      <w:i/>
      <w:iCs/>
      <w:color w:val="231F20"/>
      <w:sz w:val="26"/>
      <w:szCs w:val="26"/>
      <w:shd w:val="clear" w:color="auto" w:fill="FFFFFF"/>
    </w:rPr>
  </w:style>
  <w:style w:type="character" w:customStyle="1" w:styleId="111">
    <w:name w:val="Основной текст (11)_"/>
    <w:basedOn w:val="a0"/>
    <w:link w:val="1110"/>
    <w:rsid w:val="00D859BB"/>
    <w:rPr>
      <w:rFonts w:ascii="Franklin Gothic Medium" w:hAnsi="Franklin Gothic Medium" w:cs="Franklin Gothic Medium"/>
      <w:b/>
      <w:bCs/>
      <w:i/>
      <w:iCs/>
      <w:sz w:val="26"/>
      <w:szCs w:val="26"/>
      <w:shd w:val="clear" w:color="auto" w:fill="FFFFFF"/>
    </w:rPr>
  </w:style>
  <w:style w:type="character" w:customStyle="1" w:styleId="112">
    <w:name w:val="Основной текст (11)"/>
    <w:basedOn w:val="111"/>
    <w:rsid w:val="00D859BB"/>
    <w:rPr>
      <w:rFonts w:ascii="Franklin Gothic Medium" w:hAnsi="Franklin Gothic Medium" w:cs="Franklin Gothic Medium"/>
      <w:b/>
      <w:bCs/>
      <w:i/>
      <w:iCs/>
      <w:color w:val="231F20"/>
      <w:sz w:val="26"/>
      <w:szCs w:val="26"/>
      <w:shd w:val="clear" w:color="auto" w:fill="FFFFFF"/>
    </w:rPr>
  </w:style>
  <w:style w:type="character" w:customStyle="1" w:styleId="120">
    <w:name w:val="Основной текст (12)_"/>
    <w:basedOn w:val="a0"/>
    <w:link w:val="121"/>
    <w:rsid w:val="00D859BB"/>
    <w:rPr>
      <w:b/>
      <w:bCs/>
      <w:sz w:val="19"/>
      <w:szCs w:val="19"/>
      <w:shd w:val="clear" w:color="auto" w:fill="FFFFFF"/>
    </w:rPr>
  </w:style>
  <w:style w:type="character" w:customStyle="1" w:styleId="122">
    <w:name w:val="Основной текст (12)"/>
    <w:basedOn w:val="120"/>
    <w:rsid w:val="00D859BB"/>
    <w:rPr>
      <w:b/>
      <w:bCs/>
      <w:color w:val="231F20"/>
      <w:sz w:val="19"/>
      <w:szCs w:val="19"/>
      <w:shd w:val="clear" w:color="auto" w:fill="FFFFFF"/>
    </w:rPr>
  </w:style>
  <w:style w:type="character" w:customStyle="1" w:styleId="TimesNewRoman1">
    <w:name w:val="Колонтитул + Times New Roman1"/>
    <w:aliases w:val="10,5 pt1"/>
    <w:basedOn w:val="a6"/>
    <w:rsid w:val="00D859BB"/>
    <w:rPr>
      <w:rFonts w:ascii="Times New Roman" w:hAnsi="Times New Roman" w:cs="Times New Roman"/>
      <w:i/>
      <w:iCs/>
      <w:color w:val="231F20"/>
      <w:sz w:val="21"/>
      <w:szCs w:val="21"/>
      <w:shd w:val="clear" w:color="auto" w:fill="FFFFFF"/>
    </w:rPr>
  </w:style>
  <w:style w:type="character" w:customStyle="1" w:styleId="130">
    <w:name w:val="Основной текст (13)_"/>
    <w:basedOn w:val="a0"/>
    <w:link w:val="131"/>
    <w:rsid w:val="00D859BB"/>
    <w:rPr>
      <w:sz w:val="13"/>
      <w:szCs w:val="13"/>
      <w:shd w:val="clear" w:color="auto" w:fill="FFFFFF"/>
    </w:rPr>
  </w:style>
  <w:style w:type="character" w:customStyle="1" w:styleId="132">
    <w:name w:val="Основной текст (13)"/>
    <w:basedOn w:val="130"/>
    <w:rsid w:val="00D859BB"/>
    <w:rPr>
      <w:color w:val="231F20"/>
      <w:sz w:val="13"/>
      <w:szCs w:val="13"/>
      <w:shd w:val="clear" w:color="auto" w:fill="FFFFFF"/>
    </w:rPr>
  </w:style>
  <w:style w:type="paragraph" w:customStyle="1" w:styleId="11">
    <w:name w:val="Сноска1"/>
    <w:basedOn w:val="a"/>
    <w:link w:val="a3"/>
    <w:rsid w:val="00D859BB"/>
    <w:pPr>
      <w:widowControl w:val="0"/>
      <w:shd w:val="clear" w:color="auto" w:fill="FFFFFF"/>
      <w:spacing w:line="206" w:lineRule="exact"/>
      <w:ind w:firstLine="320"/>
    </w:pPr>
    <w:rPr>
      <w:b/>
      <w:bCs/>
      <w:sz w:val="18"/>
      <w:szCs w:val="18"/>
    </w:rPr>
  </w:style>
  <w:style w:type="paragraph" w:customStyle="1" w:styleId="51">
    <w:name w:val="Основной текст (5)1"/>
    <w:basedOn w:val="a"/>
    <w:link w:val="5"/>
    <w:rsid w:val="00D859BB"/>
    <w:pPr>
      <w:widowControl w:val="0"/>
      <w:shd w:val="clear" w:color="auto" w:fill="FFFFFF"/>
      <w:spacing w:before="980" w:after="300" w:line="259" w:lineRule="exact"/>
      <w:jc w:val="center"/>
    </w:pPr>
    <w:rPr>
      <w:i/>
      <w:iCs/>
      <w:sz w:val="21"/>
      <w:szCs w:val="21"/>
    </w:rPr>
  </w:style>
  <w:style w:type="paragraph" w:customStyle="1" w:styleId="61">
    <w:name w:val="Основной текст (6)1"/>
    <w:basedOn w:val="a"/>
    <w:link w:val="6"/>
    <w:rsid w:val="00D859BB"/>
    <w:pPr>
      <w:widowControl w:val="0"/>
      <w:shd w:val="clear" w:color="auto" w:fill="FFFFFF"/>
      <w:spacing w:before="3740" w:after="120" w:line="200" w:lineRule="exact"/>
      <w:jc w:val="center"/>
    </w:pPr>
    <w:rPr>
      <w:b/>
      <w:bCs/>
      <w:sz w:val="18"/>
      <w:szCs w:val="18"/>
    </w:rPr>
  </w:style>
  <w:style w:type="paragraph" w:customStyle="1" w:styleId="21">
    <w:name w:val="Основной текст (2)1"/>
    <w:basedOn w:val="a"/>
    <w:link w:val="2"/>
    <w:rsid w:val="00D859BB"/>
    <w:pPr>
      <w:widowControl w:val="0"/>
      <w:shd w:val="clear" w:color="auto" w:fill="FFFFFF"/>
      <w:spacing w:line="221" w:lineRule="exact"/>
      <w:ind w:hanging="540"/>
      <w:jc w:val="both"/>
    </w:pPr>
    <w:rPr>
      <w:sz w:val="21"/>
      <w:szCs w:val="21"/>
    </w:rPr>
  </w:style>
  <w:style w:type="paragraph" w:customStyle="1" w:styleId="81">
    <w:name w:val="Основной текст (8)1"/>
    <w:basedOn w:val="a"/>
    <w:link w:val="8"/>
    <w:rsid w:val="00D859BB"/>
    <w:pPr>
      <w:widowControl w:val="0"/>
      <w:shd w:val="clear" w:color="auto" w:fill="FFFFFF"/>
      <w:spacing w:before="500" w:after="640" w:line="216" w:lineRule="exact"/>
      <w:jc w:val="center"/>
    </w:pPr>
    <w:rPr>
      <w:b/>
      <w:bCs/>
      <w:i/>
      <w:iCs/>
      <w:sz w:val="18"/>
      <w:szCs w:val="18"/>
    </w:rPr>
  </w:style>
  <w:style w:type="paragraph" w:customStyle="1" w:styleId="110">
    <w:name w:val="Заголовок №11"/>
    <w:basedOn w:val="a"/>
    <w:link w:val="12"/>
    <w:rsid w:val="00D859BB"/>
    <w:pPr>
      <w:widowControl w:val="0"/>
      <w:shd w:val="clear" w:color="auto" w:fill="FFFFFF"/>
      <w:spacing w:after="1720" w:line="430" w:lineRule="exact"/>
      <w:jc w:val="center"/>
      <w:outlineLvl w:val="0"/>
    </w:pPr>
    <w:rPr>
      <w:rFonts w:ascii="Franklin Gothic Medium" w:hAnsi="Franklin Gothic Medium" w:cs="Franklin Gothic Medium"/>
      <w:sz w:val="38"/>
      <w:szCs w:val="38"/>
    </w:rPr>
  </w:style>
  <w:style w:type="paragraph" w:styleId="15">
    <w:name w:val="toc 1"/>
    <w:basedOn w:val="a"/>
    <w:next w:val="a"/>
    <w:link w:val="14"/>
    <w:autoRedefine/>
    <w:rsid w:val="00D859BB"/>
    <w:pPr>
      <w:widowControl w:val="0"/>
      <w:shd w:val="clear" w:color="auto" w:fill="FFFFFF"/>
      <w:spacing w:before="1720" w:line="341" w:lineRule="exact"/>
      <w:jc w:val="both"/>
    </w:pPr>
    <w:rPr>
      <w:sz w:val="21"/>
      <w:szCs w:val="21"/>
    </w:rPr>
  </w:style>
  <w:style w:type="paragraph" w:customStyle="1" w:styleId="16">
    <w:name w:val="Колонтитул1"/>
    <w:basedOn w:val="a"/>
    <w:link w:val="a6"/>
    <w:rsid w:val="00D859BB"/>
    <w:pPr>
      <w:widowControl w:val="0"/>
      <w:shd w:val="clear" w:color="auto" w:fill="FFFFFF"/>
      <w:spacing w:line="204" w:lineRule="exact"/>
    </w:pPr>
    <w:rPr>
      <w:rFonts w:ascii="Franklin Gothic Medium" w:hAnsi="Franklin Gothic Medium" w:cs="Franklin Gothic Medium"/>
      <w:i/>
      <w:iCs/>
      <w:sz w:val="18"/>
      <w:szCs w:val="18"/>
    </w:rPr>
  </w:style>
  <w:style w:type="paragraph" w:customStyle="1" w:styleId="210">
    <w:name w:val="Заголовок №21"/>
    <w:basedOn w:val="a"/>
    <w:link w:val="22"/>
    <w:rsid w:val="00D859BB"/>
    <w:pPr>
      <w:widowControl w:val="0"/>
      <w:shd w:val="clear" w:color="auto" w:fill="FFFFFF"/>
      <w:spacing w:after="140" w:line="318" w:lineRule="exact"/>
      <w:jc w:val="center"/>
      <w:outlineLvl w:val="1"/>
    </w:pPr>
    <w:rPr>
      <w:rFonts w:ascii="Franklin Gothic Medium" w:hAnsi="Franklin Gothic Medium" w:cs="Franklin Gothic Medium"/>
      <w:b/>
      <w:bCs/>
      <w:sz w:val="28"/>
      <w:szCs w:val="28"/>
    </w:rPr>
  </w:style>
  <w:style w:type="paragraph" w:customStyle="1" w:styleId="91">
    <w:name w:val="Основной текст (9)1"/>
    <w:basedOn w:val="a"/>
    <w:link w:val="9"/>
    <w:rsid w:val="00D859BB"/>
    <w:pPr>
      <w:widowControl w:val="0"/>
      <w:shd w:val="clear" w:color="auto" w:fill="FFFFFF"/>
      <w:spacing w:line="230" w:lineRule="exact"/>
      <w:ind w:firstLine="320"/>
      <w:jc w:val="both"/>
    </w:pPr>
    <w:rPr>
      <w:b/>
      <w:bCs/>
      <w:i/>
      <w:iCs/>
      <w:sz w:val="21"/>
      <w:szCs w:val="21"/>
    </w:rPr>
  </w:style>
  <w:style w:type="paragraph" w:customStyle="1" w:styleId="101">
    <w:name w:val="Основной текст (10)1"/>
    <w:basedOn w:val="a"/>
    <w:link w:val="100"/>
    <w:rsid w:val="00D859BB"/>
    <w:pPr>
      <w:widowControl w:val="0"/>
      <w:shd w:val="clear" w:color="auto" w:fill="FFFFFF"/>
      <w:spacing w:line="230" w:lineRule="exact"/>
      <w:jc w:val="both"/>
    </w:pPr>
    <w:rPr>
      <w:b/>
      <w:bCs/>
      <w:sz w:val="22"/>
      <w:szCs w:val="22"/>
    </w:rPr>
  </w:style>
  <w:style w:type="paragraph" w:customStyle="1" w:styleId="17">
    <w:name w:val="Подпись к таблице1"/>
    <w:basedOn w:val="a"/>
    <w:link w:val="a7"/>
    <w:rsid w:val="00D859BB"/>
    <w:pPr>
      <w:widowControl w:val="0"/>
      <w:shd w:val="clear" w:color="auto" w:fill="FFFFFF"/>
      <w:spacing w:line="210" w:lineRule="exact"/>
    </w:pPr>
    <w:rPr>
      <w:b/>
      <w:bCs/>
      <w:sz w:val="19"/>
      <w:szCs w:val="19"/>
    </w:rPr>
  </w:style>
  <w:style w:type="paragraph" w:customStyle="1" w:styleId="1110">
    <w:name w:val="Основной текст (11)1"/>
    <w:basedOn w:val="a"/>
    <w:link w:val="111"/>
    <w:rsid w:val="00D859BB"/>
    <w:pPr>
      <w:widowControl w:val="0"/>
      <w:shd w:val="clear" w:color="auto" w:fill="FFFFFF"/>
      <w:spacing w:before="360" w:after="100" w:line="294" w:lineRule="exact"/>
      <w:jc w:val="center"/>
    </w:pPr>
    <w:rPr>
      <w:rFonts w:ascii="Franklin Gothic Medium" w:hAnsi="Franklin Gothic Medium" w:cs="Franklin Gothic Medium"/>
      <w:b/>
      <w:bCs/>
      <w:i/>
      <w:iCs/>
      <w:sz w:val="26"/>
      <w:szCs w:val="26"/>
    </w:rPr>
  </w:style>
  <w:style w:type="paragraph" w:customStyle="1" w:styleId="121">
    <w:name w:val="Основной текст (12)1"/>
    <w:basedOn w:val="a"/>
    <w:link w:val="120"/>
    <w:rsid w:val="00D859BB"/>
    <w:pPr>
      <w:widowControl w:val="0"/>
      <w:shd w:val="clear" w:color="auto" w:fill="FFFFFF"/>
      <w:spacing w:line="230" w:lineRule="exact"/>
      <w:jc w:val="center"/>
    </w:pPr>
    <w:rPr>
      <w:b/>
      <w:bCs/>
      <w:sz w:val="19"/>
      <w:szCs w:val="19"/>
    </w:rPr>
  </w:style>
  <w:style w:type="paragraph" w:customStyle="1" w:styleId="131">
    <w:name w:val="Основной текст (13)1"/>
    <w:basedOn w:val="a"/>
    <w:link w:val="130"/>
    <w:rsid w:val="00D859BB"/>
    <w:pPr>
      <w:widowControl w:val="0"/>
      <w:shd w:val="clear" w:color="auto" w:fill="FFFFFF"/>
      <w:spacing w:before="340" w:after="120" w:line="168" w:lineRule="exact"/>
    </w:pPr>
    <w:rPr>
      <w:sz w:val="13"/>
      <w:szCs w:val="13"/>
    </w:rPr>
  </w:style>
  <w:style w:type="paragraph" w:styleId="26">
    <w:name w:val="toc 2"/>
    <w:basedOn w:val="a"/>
    <w:next w:val="a"/>
    <w:autoRedefine/>
    <w:rsid w:val="00D859BB"/>
    <w:pPr>
      <w:widowControl w:val="0"/>
      <w:shd w:val="clear" w:color="auto" w:fill="FFFFFF"/>
      <w:spacing w:before="1720" w:line="341" w:lineRule="exact"/>
      <w:jc w:val="both"/>
    </w:pPr>
    <w:rPr>
      <w:rFonts w:eastAsia="Courier New"/>
      <w:sz w:val="21"/>
      <w:szCs w:val="21"/>
    </w:rPr>
  </w:style>
  <w:style w:type="character" w:customStyle="1" w:styleId="10">
    <w:name w:val="Заголовок 1 Знак"/>
    <w:basedOn w:val="a0"/>
    <w:link w:val="1"/>
    <w:rsid w:val="007523E1"/>
    <w:rPr>
      <w:sz w:val="24"/>
      <w:szCs w:val="24"/>
    </w:rPr>
  </w:style>
  <w:style w:type="table" w:styleId="aa">
    <w:name w:val="Table Grid"/>
    <w:basedOn w:val="a1"/>
    <w:rsid w:val="00752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rsid w:val="00572E6F"/>
    <w:rPr>
      <w:sz w:val="20"/>
      <w:szCs w:val="20"/>
    </w:rPr>
  </w:style>
  <w:style w:type="character" w:customStyle="1" w:styleId="ac">
    <w:name w:val="Текст сноски Знак"/>
    <w:basedOn w:val="a0"/>
    <w:link w:val="ab"/>
    <w:rsid w:val="0057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www.college.ru/astronomy/course/content/index.htm" TargetMode="External"/><Relationship Id="rId39" Type="http://schemas.openxmlformats.org/officeDocument/2006/relationships/hyperlink" Target="https://sites.google.com/site/astronomlevitan/plakaty" TargetMode="External"/><Relationship Id="rId3" Type="http://schemas.microsoft.com/office/2007/relationships/stylesWithEffects" Target="stylesWithEffects.xml"/><Relationship Id="rId21" Type="http://schemas.openxmlformats.org/officeDocument/2006/relationships/hyperlink" Target="http://menobr" TargetMode="External"/><Relationship Id="rId34" Type="http://schemas.openxmlformats.org/officeDocument/2006/relationships/hyperlink" Target="http://xn--80aqldeblhj0l" TargetMode="External"/><Relationship Id="rId42" Type="http://schemas.openxmlformats.org/officeDocument/2006/relationships/hyperlink" Target="http://www.planetarium-moscow.ru/"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yperlink" Target="http://www" TargetMode="External"/><Relationship Id="rId33" Type="http://schemas.openxmlformats.org/officeDocument/2006/relationships/hyperlink" Target="http://www" TargetMode="External"/><Relationship Id="rId38" Type="http://schemas.openxmlformats.org/officeDocument/2006/relationships/hyperlink" Target="http://class-fizika.narod.ru" TargetMode="Externa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8.xml"/><Relationship Id="rId29" Type="http://schemas.openxmlformats.org/officeDocument/2006/relationships/hyperlink" Target="https://www.youtube.com/watch?v=TKNGOhR3" TargetMode="External"/><Relationship Id="rId41" Type="http://schemas.openxmlformats.org/officeDocument/2006/relationships/hyperlink" Target="http://catalog.prosv.ru/item/2863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G:/" TargetMode="External"/><Relationship Id="rId32" Type="http://schemas.openxmlformats.org/officeDocument/2006/relationships/hyperlink" Target="https://www.youtube.com/watch?v=Eaw979Ow_c0" TargetMode="External"/><Relationship Id="rId37" Type="http://schemas.openxmlformats.org/officeDocument/2006/relationships/hyperlink" Target="http://www.myastronomy.ru" TargetMode="External"/><Relationship Id="rId40" Type="http://schemas.openxmlformats.org/officeDocument/2006/relationships/hyperlink" Target="http://earth-and-universe.narod.ru/index.html"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firo.ru/" TargetMode="External"/><Relationship Id="rId28" Type="http://schemas.openxmlformats.org/officeDocument/2006/relationships/hyperlink" Target="http://www.izmiran.ru" TargetMode="External"/><Relationship Id="rId36" Type="http://schemas.openxmlformats.org/officeDocument/2006/relationships/hyperlink" Target="http://www.astro.websib.ru/"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yperlink" Target="https://www" TargetMode="External"/><Relationship Id="rId44" Type="http://schemas.openxmlformats.org/officeDocument/2006/relationships/hyperlink" Target="http://www.gomulina.orc.ru/" TargetMode="External"/><Relationship Id="rId4" Type="http://schemas.openxmlformats.org/officeDocument/2006/relationships/settings" Target="settings.xml"/><Relationship Id="rId9" Type="http://schemas.openxmlformats.org/officeDocument/2006/relationships/hyperlink" Target="https://hi-news" TargetMode="External"/><Relationship Id="rId14" Type="http://schemas.openxmlformats.org/officeDocument/2006/relationships/footer" Target="footer4.xml"/><Relationship Id="rId22" Type="http://schemas.openxmlformats.org/officeDocument/2006/relationships/hyperlink" Target="http://menobr.ru/files/astronom1.pptx" TargetMode="External"/><Relationship Id="rId27" Type="http://schemas.openxmlformats.org/officeDocument/2006/relationships/hyperlink" Target="http://www" TargetMode="External"/><Relationship Id="rId30" Type="http://schemas.openxmlformats.org/officeDocument/2006/relationships/hyperlink" Target="https://www" TargetMode="External"/><Relationship Id="rId35" Type="http://schemas.openxmlformats.org/officeDocument/2006/relationships/hyperlink" Target="http://www.krugosvet.ru" TargetMode="External"/><Relationship Id="rId43" Type="http://schemas.openxmlformats.org/officeDocument/2006/relationships/hyperlink" Target="https://sites.google.com/site/auastro2/levitan" TargetMode="External"/><Relationship Id="rId48" Type="http://schemas.openxmlformats.org/officeDocument/2006/relationships/footer" Target="footer10.xml"/><Relationship Id="rId8" Type="http://schemas.openxmlformats.org/officeDocument/2006/relationships/hyperlink" Target="https://www.youtube.com/watch?v=gV8eT2Dt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16</Pages>
  <Words>4096</Words>
  <Characters>33663</Characters>
  <Application>Microsoft Office Word</Application>
  <DocSecurity>0</DocSecurity>
  <Lines>280</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Обучающийся</dc:creator>
  <cp:keywords/>
  <dc:description/>
  <cp:lastModifiedBy>1037236</cp:lastModifiedBy>
  <cp:revision>80</cp:revision>
  <dcterms:created xsi:type="dcterms:W3CDTF">2011-04-09T16:02:00Z</dcterms:created>
  <dcterms:modified xsi:type="dcterms:W3CDTF">2018-12-04T14:54:00Z</dcterms:modified>
</cp:coreProperties>
</file>