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4A" w:rsidRDefault="00C2194A" w:rsidP="00C2194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СОГЛАСОВАНО:                                                                                              УТВЕРЖДАЮ:</w:t>
      </w:r>
    </w:p>
    <w:p w:rsidR="00C2194A" w:rsidRDefault="00C2194A" w:rsidP="00C2194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Заместитель начальника Управления</w:t>
      </w:r>
    </w:p>
    <w:p w:rsidR="00C2194A" w:rsidRDefault="00C2194A" w:rsidP="00C2194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ГИБДД МВД по Республике Хакасия                                                         Директор ГБОУ РХ НПО «ПУ-18»</w:t>
      </w:r>
    </w:p>
    <w:p w:rsidR="00C2194A" w:rsidRDefault="00C2194A" w:rsidP="00C2194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Подполковник полиции Е.Н.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Тимошенкин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В.Н.Топоева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194A" w:rsidRDefault="00C2194A" w:rsidP="00C2194A">
      <w:pPr>
        <w:tabs>
          <w:tab w:val="left" w:pos="5415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«_____»___________2015г.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«___»__________2015г.</w:t>
      </w:r>
    </w:p>
    <w:p w:rsidR="00C2194A" w:rsidRDefault="00C2194A" w:rsidP="00C2194A">
      <w:pPr>
        <w:pStyle w:val="1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2194A" w:rsidRDefault="00C2194A" w:rsidP="00C2194A">
      <w:pPr>
        <w:pStyle w:val="1"/>
      </w:pPr>
    </w:p>
    <w:p w:rsidR="00C2194A" w:rsidRDefault="00C2194A" w:rsidP="00C2194A">
      <w:pPr>
        <w:pStyle w:val="1"/>
      </w:pPr>
    </w:p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>
      <w:pPr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>Образовательная программа</w:t>
      </w:r>
    </w:p>
    <w:p w:rsidR="00C2194A" w:rsidRDefault="00C2194A" w:rsidP="00C2194A">
      <w:pPr>
        <w:jc w:val="left"/>
        <w:rPr>
          <w:b/>
          <w:sz w:val="56"/>
          <w:szCs w:val="56"/>
        </w:rPr>
      </w:pPr>
    </w:p>
    <w:p w:rsidR="00C2194A" w:rsidRDefault="00C2194A" w:rsidP="00C2194A">
      <w:pPr>
        <w:jc w:val="center"/>
        <w:rPr>
          <w:b/>
          <w:sz w:val="48"/>
          <w:szCs w:val="48"/>
        </w:rPr>
      </w:pPr>
    </w:p>
    <w:p w:rsidR="00C2194A" w:rsidRDefault="00C2194A" w:rsidP="00C219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профессиональной  подготовки водителей транспортных средств категории «С»</w:t>
      </w:r>
    </w:p>
    <w:p w:rsidR="00C2194A" w:rsidRDefault="00C2194A" w:rsidP="00C219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ГБОУ РХ НПО «ПУ-18»</w:t>
      </w:r>
    </w:p>
    <w:p w:rsidR="00C2194A" w:rsidRDefault="00C2194A" w:rsidP="00C2194A">
      <w:pPr>
        <w:jc w:val="center"/>
        <w:rPr>
          <w:b/>
          <w:sz w:val="48"/>
          <w:szCs w:val="48"/>
        </w:rPr>
      </w:pPr>
    </w:p>
    <w:p w:rsidR="00C2194A" w:rsidRDefault="00C2194A" w:rsidP="00C2194A">
      <w:pPr>
        <w:jc w:val="center"/>
        <w:rPr>
          <w:b/>
          <w:sz w:val="48"/>
          <w:szCs w:val="48"/>
        </w:rPr>
      </w:pPr>
    </w:p>
    <w:p w:rsidR="00C2194A" w:rsidRDefault="00C2194A" w:rsidP="00C2194A">
      <w:pPr>
        <w:jc w:val="center"/>
        <w:rPr>
          <w:b/>
          <w:sz w:val="48"/>
          <w:szCs w:val="48"/>
        </w:rPr>
      </w:pPr>
    </w:p>
    <w:p w:rsidR="00C2194A" w:rsidRDefault="00C2194A" w:rsidP="00C2194A">
      <w:pPr>
        <w:jc w:val="center"/>
        <w:rPr>
          <w:b/>
          <w:sz w:val="48"/>
          <w:szCs w:val="48"/>
        </w:rPr>
      </w:pPr>
    </w:p>
    <w:p w:rsidR="00C2194A" w:rsidRDefault="00C2194A" w:rsidP="00C2194A">
      <w:pPr>
        <w:jc w:val="center"/>
        <w:rPr>
          <w:b/>
          <w:sz w:val="48"/>
          <w:szCs w:val="48"/>
        </w:rPr>
      </w:pPr>
    </w:p>
    <w:p w:rsidR="00C2194A" w:rsidRDefault="00C2194A" w:rsidP="00C2194A">
      <w:pPr>
        <w:jc w:val="center"/>
        <w:rPr>
          <w:b/>
          <w:sz w:val="48"/>
          <w:szCs w:val="48"/>
        </w:rPr>
      </w:pPr>
    </w:p>
    <w:p w:rsidR="00C2194A" w:rsidRDefault="00C2194A" w:rsidP="00C2194A">
      <w:pPr>
        <w:jc w:val="center"/>
        <w:rPr>
          <w:b/>
          <w:sz w:val="48"/>
          <w:szCs w:val="48"/>
        </w:rPr>
      </w:pPr>
    </w:p>
    <w:p w:rsidR="00C2194A" w:rsidRDefault="00C2194A" w:rsidP="00C2194A">
      <w:pPr>
        <w:jc w:val="center"/>
        <w:rPr>
          <w:b/>
          <w:sz w:val="48"/>
          <w:szCs w:val="48"/>
        </w:rPr>
      </w:pPr>
    </w:p>
    <w:p w:rsidR="00C2194A" w:rsidRDefault="00C2194A" w:rsidP="00C2194A">
      <w:pPr>
        <w:jc w:val="center"/>
        <w:rPr>
          <w:b/>
          <w:sz w:val="48"/>
          <w:szCs w:val="48"/>
        </w:rPr>
      </w:pPr>
    </w:p>
    <w:p w:rsidR="00C2194A" w:rsidRDefault="00C2194A" w:rsidP="00C2194A">
      <w:pPr>
        <w:jc w:val="center"/>
        <w:rPr>
          <w:b/>
          <w:sz w:val="48"/>
          <w:szCs w:val="48"/>
        </w:rPr>
      </w:pPr>
    </w:p>
    <w:p w:rsidR="00C2194A" w:rsidRDefault="00C2194A" w:rsidP="00C2194A">
      <w:pPr>
        <w:jc w:val="center"/>
        <w:rPr>
          <w:b/>
          <w:sz w:val="48"/>
          <w:szCs w:val="48"/>
        </w:rPr>
      </w:pPr>
    </w:p>
    <w:p w:rsidR="00C2194A" w:rsidRDefault="00C2194A" w:rsidP="00C2194A">
      <w:pPr>
        <w:jc w:val="center"/>
      </w:pPr>
    </w:p>
    <w:p w:rsidR="00C2194A" w:rsidRDefault="00C2194A" w:rsidP="00C2194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2194A" w:rsidRDefault="00C2194A" w:rsidP="00C2194A"/>
    <w:p w:rsidR="00C2194A" w:rsidRDefault="00C2194A" w:rsidP="00C2194A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Образовательная программа профессиональной подготовки водителей транспортных средств категории "С" (далее - Образовательная программа) разработана в соответствии с требованиями </w:t>
      </w:r>
      <w:hyperlink r:id="rId6" w:history="1">
        <w:r>
          <w:rPr>
            <w:rStyle w:val="a5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10 декабря 1995 г. N 196-ФЗ "О безопасности дорожного движения" (Собрание законодательства Российской Федерации, 1995, N 50, ст. 4873; 1999, N 10, ст. 1158; 2002, N 18, ст. 1721; 2003, N 2, ст. 167;</w:t>
      </w:r>
      <w:proofErr w:type="gramEnd"/>
      <w:r>
        <w:rPr>
          <w:rFonts w:ascii="Times New Roman" w:hAnsi="Times New Roman" w:cs="Times New Roman"/>
        </w:rPr>
        <w:t xml:space="preserve"> 2004, N 35, ст. 3607; 2006, N 52, ст. 5498; 2007, N 46, ст. 5553; N 49, ст. 6070; 2009, N 1, ст. 21; N 48, ст. 5717; 2010, N 30, ст. 4000; N 31, ст. 4196; 2011, N 17, ст. 2310; N 27, ст. 3881; N 29, ст. 4283; N 30, ст. 4590; N 30, ст. 4596; 2012, N 25, ст. 3268; N 31, ст. 4320; 2013, N 17, ст. 2032; N 19, ст. 2319; N 27, ст. 3477; N 30, ст. 4029; N 48, ст. 6165) (далее - Федеральный закон N 196-ФЗ), </w:t>
      </w:r>
      <w:hyperlink r:id="rId7" w:history="1">
        <w:r>
          <w:rPr>
            <w:rStyle w:val="a5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>
        <w:rPr>
          <w:rFonts w:ascii="Times New Roman" w:hAnsi="Times New Roman" w:cs="Times New Roman"/>
        </w:rPr>
        <w:t xml:space="preserve">N 48, ст. 6165), на основании </w:t>
      </w:r>
      <w:hyperlink r:id="rId8" w:history="1">
        <w:r>
          <w:rPr>
            <w:rStyle w:val="a5"/>
          </w:rPr>
          <w:t>Правил</w:t>
        </w:r>
      </w:hyperlink>
      <w:r>
        <w:rPr>
          <w:rFonts w:ascii="Times New Roman" w:hAnsi="Times New Roman" w:cs="Times New Roman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hyperlink r:id="rId9" w:history="1">
        <w:r>
          <w:rPr>
            <w:rStyle w:val="a5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 от 1 ноября 2013 г. N 980 (Собрание законодательства Российской Федерации, 2013, N 45, ст. 5816), </w:t>
      </w:r>
      <w:hyperlink r:id="rId10" w:history="1">
        <w:r>
          <w:rPr>
            <w:rStyle w:val="a5"/>
          </w:rPr>
          <w:t>Порядка</w:t>
        </w:r>
      </w:hyperlink>
      <w:r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</w:t>
      </w:r>
      <w:hyperlink r:id="rId11" w:history="1">
        <w:r>
          <w:rPr>
            <w:rStyle w:val="a5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образования и науки Российской Федерации от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18 апреля 2013 г. N 292 (зарегистрирован Министерством юстиции Российской Федерации 15 мая 2013 г., регистрационный N 28395), с изменением, внесенным </w:t>
      </w:r>
      <w:hyperlink r:id="rId12" w:history="1">
        <w:r>
          <w:rPr>
            <w:rStyle w:val="a5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образования и науки Российской Федерации от 21 августа 2013 г. N 977(зарегистрирован Министерством юстиции Российской Федерации 17 сентября 2013 г., регистрационный N 29969), основании Примерной программы по подготовке водителей транспортных средств категории «С» утвержденным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proofErr w:type="gramEnd"/>
      <w:r>
        <w:rPr>
          <w:rFonts w:ascii="Times New Roman" w:hAnsi="Times New Roman" w:cs="Times New Roman"/>
        </w:rPr>
        <w:t xml:space="preserve"> России от 26.12.2013г.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1408 «Об утверждении примерных </w:t>
      </w:r>
      <w:proofErr w:type="gramStart"/>
      <w:r>
        <w:rPr>
          <w:rFonts w:ascii="Times New Roman" w:hAnsi="Times New Roman" w:cs="Times New Roman"/>
        </w:rPr>
        <w:t>программ профессионального обучения водителей транспортных средств соответствующих категорий</w:t>
      </w:r>
      <w:proofErr w:type="gramEnd"/>
      <w:r>
        <w:rPr>
          <w:rFonts w:ascii="Times New Roman" w:hAnsi="Times New Roman" w:cs="Times New Roman"/>
        </w:rPr>
        <w:t xml:space="preserve"> и подкатегорий» (зарегистрирован Министерством юстиции Российской Федерации 09.07.2014г., регистрационный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33026), Методическое рекомендации по организации образовательного процесса подготовки водителей транспортных средств категории «С» ГБОУ РХ НПО «ПУ-18».</w:t>
      </w:r>
    </w:p>
    <w:p w:rsidR="00C2194A" w:rsidRDefault="00C2194A" w:rsidP="00C2194A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Содержание Образовательной Программы профессиональной подготовки водителей транспортных средств категории «С» Государственного бюджетного образовательного учреждения Республики Хакасия начального профессионального образования «Профессиональное училище №18» (ГБОУ РХ НПО «Профессиональное училище №18») представлено пояснительной запиской, </w:t>
      </w:r>
      <w:hyperlink r:id="rId13" w:anchor="sub_2002" w:history="1">
        <w:r>
          <w:rPr>
            <w:rStyle w:val="a5"/>
          </w:rPr>
          <w:t xml:space="preserve"> учебным планом</w:t>
        </w:r>
      </w:hyperlink>
      <w:r>
        <w:rPr>
          <w:rFonts w:ascii="Times New Roman" w:hAnsi="Times New Roman" w:cs="Times New Roman"/>
        </w:rPr>
        <w:t xml:space="preserve">, </w:t>
      </w:r>
      <w:hyperlink r:id="rId14" w:anchor="sub_2003" w:history="1">
        <w:r>
          <w:rPr>
            <w:rStyle w:val="a5"/>
          </w:rPr>
          <w:t xml:space="preserve"> календарным учебным графиком, рабочими программами</w:t>
        </w:r>
      </w:hyperlink>
      <w:r>
        <w:rPr>
          <w:rFonts w:ascii="Times New Roman" w:hAnsi="Times New Roman" w:cs="Times New Roman"/>
        </w:rPr>
        <w:t xml:space="preserve"> учебных предметов, </w:t>
      </w:r>
      <w:hyperlink r:id="rId15" w:anchor="sub_2004" w:history="1">
        <w:r>
          <w:rPr>
            <w:rStyle w:val="a5"/>
          </w:rPr>
          <w:t>планируемыми результатами</w:t>
        </w:r>
      </w:hyperlink>
      <w:r>
        <w:rPr>
          <w:rFonts w:ascii="Times New Roman" w:hAnsi="Times New Roman" w:cs="Times New Roman"/>
        </w:rPr>
        <w:t xml:space="preserve"> освоения образовательной программы, </w:t>
      </w:r>
      <w:hyperlink r:id="rId16" w:anchor="sub_2005" w:history="1">
        <w:r>
          <w:rPr>
            <w:rStyle w:val="a5"/>
          </w:rPr>
          <w:t>условиями</w:t>
        </w:r>
      </w:hyperlink>
      <w:r>
        <w:rPr>
          <w:rFonts w:ascii="Times New Roman" w:hAnsi="Times New Roman" w:cs="Times New Roman"/>
        </w:rPr>
        <w:t xml:space="preserve"> реализации образовательной программы, </w:t>
      </w:r>
      <w:hyperlink r:id="rId17" w:anchor="sub_2006" w:history="1">
        <w:r>
          <w:rPr>
            <w:rStyle w:val="a5"/>
          </w:rPr>
          <w:t>системой</w:t>
        </w:r>
      </w:hyperlink>
      <w:r>
        <w:rPr>
          <w:rFonts w:ascii="Times New Roman" w:hAnsi="Times New Roman" w:cs="Times New Roman"/>
        </w:rPr>
        <w:t xml:space="preserve"> оценки результатов освоения образовательной программы, </w:t>
      </w:r>
      <w:hyperlink r:id="rId18" w:anchor="sub_2007" w:history="1">
        <w:r>
          <w:rPr>
            <w:rStyle w:val="a5"/>
          </w:rPr>
          <w:t>учебно-методическими материалами</w:t>
        </w:r>
      </w:hyperlink>
      <w:r>
        <w:rPr>
          <w:rFonts w:ascii="Times New Roman" w:hAnsi="Times New Roman" w:cs="Times New Roman"/>
        </w:rPr>
        <w:t>, обеспечивающими реализацию образовательной</w:t>
      </w:r>
      <w:proofErr w:type="gramEnd"/>
      <w:r>
        <w:rPr>
          <w:rFonts w:ascii="Times New Roman" w:hAnsi="Times New Roman" w:cs="Times New Roman"/>
        </w:rPr>
        <w:t xml:space="preserve"> программы.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C2194A" w:rsidRDefault="00C2194A" w:rsidP="00C219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Базовый ци</w:t>
      </w:r>
      <w:proofErr w:type="gramStart"/>
      <w:r>
        <w:rPr>
          <w:rFonts w:ascii="Times New Roman" w:hAnsi="Times New Roman" w:cs="Times New Roman"/>
          <w:b/>
        </w:rPr>
        <w:t>кл вкл</w:t>
      </w:r>
      <w:proofErr w:type="gramEnd"/>
      <w:r>
        <w:rPr>
          <w:rFonts w:ascii="Times New Roman" w:hAnsi="Times New Roman" w:cs="Times New Roman"/>
          <w:b/>
        </w:rPr>
        <w:t>ючает учебные предметы: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"Основы законодательства в сфере дорожного движения";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"Психофизиологические основы деятельности водителя";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"Основы управления транспортными средствами";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"Первая помощь при дорожно-транспортном происшествии".</w:t>
      </w:r>
    </w:p>
    <w:p w:rsidR="00C2194A" w:rsidRDefault="00C2194A" w:rsidP="00C219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Специальный ци</w:t>
      </w:r>
      <w:proofErr w:type="gramStart"/>
      <w:r>
        <w:rPr>
          <w:rFonts w:ascii="Times New Roman" w:hAnsi="Times New Roman" w:cs="Times New Roman"/>
          <w:b/>
        </w:rPr>
        <w:t>кл вкл</w:t>
      </w:r>
      <w:proofErr w:type="gramEnd"/>
      <w:r>
        <w:rPr>
          <w:rFonts w:ascii="Times New Roman" w:hAnsi="Times New Roman" w:cs="Times New Roman"/>
          <w:b/>
        </w:rPr>
        <w:t>ючает учебные предметы: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"Устройство и техническое обслуживание транспортных средств категории "С" как </w:t>
      </w:r>
      <w:r>
        <w:rPr>
          <w:rFonts w:ascii="Times New Roman" w:hAnsi="Times New Roman" w:cs="Times New Roman"/>
        </w:rPr>
        <w:lastRenderedPageBreak/>
        <w:t>объектов управления";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"Основы управления транспортными средствами категории "С";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"Вождение транспортных средств категории "С" (с механической трансмиссией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</w:t>
      </w:r>
    </w:p>
    <w:p w:rsidR="00C2194A" w:rsidRDefault="00C2194A" w:rsidP="00C219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Профессиональный ци</w:t>
      </w:r>
      <w:proofErr w:type="gramStart"/>
      <w:r>
        <w:rPr>
          <w:rFonts w:ascii="Times New Roman" w:hAnsi="Times New Roman" w:cs="Times New Roman"/>
          <w:b/>
        </w:rPr>
        <w:t>кл  вкл</w:t>
      </w:r>
      <w:proofErr w:type="gramEnd"/>
      <w:r>
        <w:rPr>
          <w:rFonts w:ascii="Times New Roman" w:hAnsi="Times New Roman" w:cs="Times New Roman"/>
          <w:b/>
        </w:rPr>
        <w:t>ючает учебные предметы: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"Организация и выполнение грузовых перевозок автомобильным транспортом";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завершению изучения разделов и тем, а также учебных предметов предусмотрена промежуточная аттестация: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"Основы законодательства в сфере дорожного движения"- 2 часа;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"Психофизиологические основы деятельности водителя"-1 час;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"Основы управления транспортными средствами"-1час;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"Первая помощь при дорожно-транспортном происшествии"-1час;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"Устройство и техническое обслуживание транспортных средств категории "С" как объектов управления"-2часа;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"Основы управления транспортными средствами категории "С"- 1 час;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"Организация и выполнение грузовых перевозок автомобильным транспортом"-1час;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"Вождение транспортных средств категории "С" (с механической трансмиссией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- 1час.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промежуточную аттестацию отведено - 10 часов.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РХ НПО «Профессиональное училище №18» утвержден график учебного процесса, где определена последовательность изучения учебных предметов базового, специального и профессионального циклов.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Теоретическое и практическое обучение проводятся в оборудованном кабинете с использованием учебно-методических и  учебно-наглядных пособий.</w:t>
      </w:r>
      <w:r>
        <w:rPr>
          <w:rFonts w:ascii="Times New Roman" w:hAnsi="Times New Roman" w:cs="Times New Roman"/>
        </w:rPr>
        <w:br/>
        <w:t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вождению.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 На обучение вождению отводится</w:t>
      </w:r>
      <w:r>
        <w:rPr>
          <w:rStyle w:val="apple-converted-space"/>
        </w:rPr>
        <w:t> </w:t>
      </w:r>
      <w:r>
        <w:rPr>
          <w:rStyle w:val="apple-converted-space"/>
          <w:bCs/>
        </w:rPr>
        <w:t> </w:t>
      </w:r>
      <w:r>
        <w:rPr>
          <w:rStyle w:val="submenu-table"/>
          <w:rFonts w:ascii="Times New Roman" w:hAnsi="Times New Roman" w:cs="Times New Roman"/>
          <w:bCs/>
        </w:rPr>
        <w:t>73 астрономических часов на каждого обучаемого</w:t>
      </w:r>
      <w:r>
        <w:rPr>
          <w:rFonts w:ascii="Times New Roman" w:hAnsi="Times New Roman" w:cs="Times New Roman"/>
        </w:rPr>
        <w:t xml:space="preserve">. 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завершению обучения проводится итоговая аттестация - квалификационный экзамен: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-Теоретические знания;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-Практическая квалификационная работа.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Результаты итоговой аттестации оформляются протоколом.</w:t>
      </w:r>
      <w:r>
        <w:rPr>
          <w:rFonts w:ascii="Times New Roman" w:hAnsi="Times New Roman" w:cs="Times New Roman"/>
        </w:rPr>
        <w:br/>
        <w:t>По результатам итоговой аттестации выдается свидетельство о прохождении обучения действующего образца.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реализации 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C2194A" w:rsidRDefault="00C2194A" w:rsidP="00C2194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образовательной программы – 18 недель</w:t>
      </w:r>
    </w:p>
    <w:p w:rsidR="00C2194A" w:rsidRDefault="00C2194A" w:rsidP="00C2194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– очная (дневная/вечерняя).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C2194A" w:rsidRDefault="00C2194A" w:rsidP="00C2194A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Образовательная программа разработана для профессиональной подготовки лиц, достигших 18 лет.</w:t>
      </w:r>
      <w:r>
        <w:rPr>
          <w:rFonts w:ascii="Times New Roman" w:hAnsi="Times New Roman" w:cs="Times New Roman"/>
        </w:rPr>
        <w:br/>
      </w:r>
    </w:p>
    <w:p w:rsidR="00C2194A" w:rsidRDefault="00C2194A" w:rsidP="00C2194A"/>
    <w:p w:rsidR="00C2194A" w:rsidRDefault="00C2194A" w:rsidP="00C2194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Утверждаю:</w:t>
      </w:r>
    </w:p>
    <w:p w:rsidR="00C2194A" w:rsidRDefault="00C2194A" w:rsidP="00C2194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Директор ГБОУ РХ НПО «ПУ-18»</w:t>
      </w:r>
    </w:p>
    <w:p w:rsidR="00C2194A" w:rsidRDefault="00C2194A" w:rsidP="00C2194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>
        <w:rPr>
          <w:sz w:val="20"/>
          <w:szCs w:val="20"/>
        </w:rPr>
        <w:t>Топоева</w:t>
      </w:r>
      <w:proofErr w:type="spellEnd"/>
      <w:r>
        <w:rPr>
          <w:sz w:val="20"/>
          <w:szCs w:val="20"/>
        </w:rPr>
        <w:t xml:space="preserve"> В.Н.</w:t>
      </w:r>
    </w:p>
    <w:p w:rsidR="00C2194A" w:rsidRDefault="00C2194A" w:rsidP="00C2194A">
      <w:pPr>
        <w:tabs>
          <w:tab w:val="left" w:pos="541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«___»__________2015г.</w:t>
      </w:r>
    </w:p>
    <w:p w:rsidR="00C2194A" w:rsidRDefault="00C2194A" w:rsidP="00C2194A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C2194A" w:rsidRDefault="00C2194A" w:rsidP="00C2194A">
      <w:pPr>
        <w:tabs>
          <w:tab w:val="left" w:pos="5415"/>
        </w:tabs>
        <w:ind w:left="708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</w:t>
      </w:r>
    </w:p>
    <w:p w:rsidR="00C2194A" w:rsidRDefault="00C2194A" w:rsidP="00C2194A">
      <w:pPr>
        <w:tabs>
          <w:tab w:val="left" w:pos="5415"/>
        </w:tabs>
        <w:ind w:left="708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                                                                                                   </w:t>
      </w:r>
    </w:p>
    <w:p w:rsidR="00C2194A" w:rsidRDefault="00C2194A" w:rsidP="00C2194A">
      <w:pPr>
        <w:rPr>
          <w:rFonts w:ascii="Times New Roman" w:hAnsi="Times New Roman" w:cs="Times New Roman"/>
        </w:rPr>
      </w:pPr>
    </w:p>
    <w:p w:rsidR="00C2194A" w:rsidRDefault="00C2194A" w:rsidP="00C219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УЧЕБНЫЙ ПЛАН</w:t>
      </w:r>
    </w:p>
    <w:p w:rsidR="00C2194A" w:rsidRDefault="00C2194A" w:rsidP="00C21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подготовки водителей транспортных средств категории «С»</w:t>
      </w:r>
    </w:p>
    <w:p w:rsidR="00C2194A" w:rsidRDefault="00C2194A" w:rsidP="00C2194A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485"/>
        <w:gridCol w:w="1494"/>
        <w:gridCol w:w="1844"/>
      </w:tblGrid>
      <w:tr w:rsidR="00C2194A" w:rsidTr="00C2194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часов</w:t>
            </w:r>
          </w:p>
        </w:tc>
      </w:tr>
      <w:tr w:rsidR="00C2194A" w:rsidTr="00C2194A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Default="00C219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</w:tr>
      <w:tr w:rsidR="00C2194A" w:rsidTr="00C2194A">
        <w:trPr>
          <w:trHeight w:val="588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Default="00C219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Default="00C219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Практические занятия   </w:t>
            </w:r>
          </w:p>
        </w:tc>
      </w:tr>
      <w:tr w:rsidR="00C2194A" w:rsidTr="00C2194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 базового цикла</w:t>
            </w:r>
          </w:p>
        </w:tc>
      </w:tr>
      <w:tr w:rsidR="00C2194A" w:rsidTr="00C219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Основы </w:t>
            </w:r>
            <w:hyperlink r:id="rId19" w:history="1">
              <w:r>
                <w:rPr>
                  <w:rStyle w:val="a5"/>
                  <w:lang w:eastAsia="en-US"/>
                </w:rPr>
                <w:t>законодательства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в сфере дорожного движения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C2194A" w:rsidTr="00C219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2194A" w:rsidTr="00C219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2194A" w:rsidTr="00C219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 помощь при дорожно-транспортном происшествии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C2194A" w:rsidTr="00C2194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 специального цикла</w:t>
            </w:r>
          </w:p>
        </w:tc>
      </w:tr>
      <w:tr w:rsidR="00C2194A" w:rsidTr="00C219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C2194A" w:rsidTr="00C219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управления транспортными средствами категории "С"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2194A" w:rsidTr="00C219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Вождение транспортных средств категории "С" (с механической трансмиссией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</w:tr>
      <w:tr w:rsidR="00C2194A" w:rsidTr="00C2194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 профессионального цикла</w:t>
            </w:r>
          </w:p>
        </w:tc>
      </w:tr>
      <w:tr w:rsidR="00C2194A" w:rsidTr="00C219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2194A" w:rsidTr="00C2194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Квалификационный экзамен</w:t>
            </w:r>
          </w:p>
        </w:tc>
      </w:tr>
      <w:tr w:rsidR="00C2194A" w:rsidTr="00C219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Квалификационный экзамен</w:t>
            </w:r>
          </w:p>
          <w:p w:rsidR="00C2194A" w:rsidRDefault="00C2194A" w:rsidP="00874FC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законодательства в сфере дорожного движения</w:t>
            </w:r>
          </w:p>
          <w:p w:rsidR="00C2194A" w:rsidRDefault="00C2194A" w:rsidP="00874FC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управления транспортными средствами</w:t>
            </w:r>
          </w:p>
          <w:p w:rsidR="00C2194A" w:rsidRDefault="00C2194A" w:rsidP="00874FC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и техническое обслуживание 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категории "B" как объектов управления</w:t>
            </w:r>
          </w:p>
          <w:p w:rsidR="00C2194A" w:rsidRDefault="00C2194A" w:rsidP="00874FC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выполнение грузовых перевозок автомобильным транспортом</w:t>
            </w:r>
          </w:p>
          <w:p w:rsidR="00C2194A" w:rsidRDefault="00C2194A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  Вождение транспортных средств  категории "С"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2194A" w:rsidTr="00C219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Default="00C219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</w:tr>
    </w:tbl>
    <w:p w:rsidR="00C2194A" w:rsidRDefault="00C2194A" w:rsidP="00C2194A"/>
    <w:p w:rsidR="00C2194A" w:rsidRDefault="00C2194A" w:rsidP="00C2194A">
      <w:bookmarkStart w:id="0" w:name="sub_3100111"/>
    </w:p>
    <w:p w:rsidR="00C2194A" w:rsidRDefault="00C2194A" w:rsidP="00C2194A"/>
    <w:p w:rsidR="00C2194A" w:rsidRDefault="00C2194A" w:rsidP="00C2194A"/>
    <w:p w:rsidR="00C2194A" w:rsidRDefault="00C2194A" w:rsidP="00C2194A"/>
    <w:p w:rsidR="00C2194A" w:rsidRPr="008E63D0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48"/>
          <w:szCs w:val="26"/>
        </w:rPr>
      </w:pPr>
      <w:r w:rsidRPr="008E63D0">
        <w:rPr>
          <w:rFonts w:ascii="Times New Roman" w:hAnsi="Times New Roman" w:cs="Times New Roman"/>
          <w:b/>
          <w:i/>
          <w:sz w:val="48"/>
          <w:szCs w:val="26"/>
        </w:rPr>
        <w:t>Рабочая программа</w:t>
      </w:r>
    </w:p>
    <w:p w:rsidR="00C2194A" w:rsidRPr="008E63D0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8E63D0">
        <w:rPr>
          <w:rFonts w:ascii="Times New Roman" w:hAnsi="Times New Roman" w:cs="Times New Roman"/>
          <w:b/>
          <w:i/>
          <w:sz w:val="26"/>
          <w:szCs w:val="26"/>
        </w:rPr>
        <w:t>Учебно-тематический план</w:t>
      </w:r>
    </w:p>
    <w:p w:rsidR="00C2194A" w:rsidRPr="008E63D0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8E63D0">
        <w:rPr>
          <w:rFonts w:ascii="Times New Roman" w:hAnsi="Times New Roman" w:cs="Times New Roman"/>
          <w:b/>
          <w:i/>
          <w:sz w:val="26"/>
          <w:szCs w:val="26"/>
        </w:rPr>
        <w:t>учебного предмета Базового цикла</w:t>
      </w:r>
    </w:p>
    <w:p w:rsidR="00C2194A" w:rsidRPr="008E63D0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8E63D0">
        <w:rPr>
          <w:rFonts w:ascii="Times New Roman" w:hAnsi="Times New Roman" w:cs="Times New Roman"/>
          <w:b/>
          <w:i/>
          <w:sz w:val="26"/>
          <w:szCs w:val="26"/>
        </w:rPr>
        <w:t xml:space="preserve"> "Основы законодательства в сфере дорожного движения".</w:t>
      </w:r>
    </w:p>
    <w:p w:rsidR="00C2194A" w:rsidRPr="008E63D0" w:rsidRDefault="00C2194A" w:rsidP="00C2194A">
      <w:pPr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" w:name="Par1126"/>
      <w:bookmarkEnd w:id="1"/>
      <w:r w:rsidRPr="008E63D0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C2194A" w:rsidRDefault="00C2194A" w:rsidP="00C2194A">
      <w:pPr>
        <w:ind w:firstLine="540"/>
        <w:rPr>
          <w:sz w:val="26"/>
          <w:szCs w:val="26"/>
        </w:rPr>
      </w:pPr>
    </w:p>
    <w:tbl>
      <w:tblPr>
        <w:tblW w:w="972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724"/>
        <w:gridCol w:w="846"/>
        <w:gridCol w:w="1740"/>
        <w:gridCol w:w="1560"/>
      </w:tblGrid>
      <w:tr w:rsidR="00C2194A" w:rsidRPr="009D0FFE" w:rsidTr="00874FC4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0FFE">
              <w:rPr>
                <w:rFonts w:ascii="Times New Roman" w:hAnsi="Times New Roman" w:cs="Times New Roman"/>
              </w:rPr>
              <w:t>п</w:t>
            </w:r>
            <w:proofErr w:type="gramEnd"/>
            <w:r w:rsidRPr="009D0F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874FC4">
            <w:pPr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0FFE">
              <w:rPr>
                <w:rFonts w:ascii="Times New Roman" w:hAnsi="Times New Roman" w:cs="Times New Roman"/>
                <w:b/>
              </w:rPr>
              <w:t>Законодательство в сфере дорожного движения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C2194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C2194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C2194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 xml:space="preserve">(зачет по темам </w:t>
            </w:r>
            <w:r>
              <w:rPr>
                <w:rFonts w:ascii="Times New Roman" w:hAnsi="Times New Roman" w:cs="Times New Roman"/>
              </w:rPr>
              <w:t>1-2</w:t>
            </w:r>
            <w:r w:rsidRPr="009D0F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874FC4">
            <w:pPr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0FFE">
              <w:rPr>
                <w:rFonts w:ascii="Times New Roman" w:hAnsi="Times New Roman" w:cs="Times New Roman"/>
                <w:b/>
              </w:rPr>
              <w:t>Правила дорожного движения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C2194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C2194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Обязанности участников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C2194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C2194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C2194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C2194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C2194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874F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D0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D0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4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874F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D0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D0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4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874F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D0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D0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874F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D0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D0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874F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D0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D0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D0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D0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Default="00C2194A" w:rsidP="00874FC4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  <w:r w:rsidRPr="009D0FFE">
              <w:rPr>
                <w:rFonts w:ascii="Times New Roman" w:hAnsi="Times New Roman" w:cs="Times New Roman"/>
              </w:rPr>
              <w:t xml:space="preserve"> </w:t>
            </w:r>
          </w:p>
          <w:p w:rsidR="00C2194A" w:rsidRPr="009D0FFE" w:rsidRDefault="00C2194A" w:rsidP="00874FC4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D0FFE">
              <w:rPr>
                <w:rFonts w:ascii="Times New Roman" w:hAnsi="Times New Roman" w:cs="Times New Roman"/>
              </w:rPr>
              <w:t xml:space="preserve">зачета по темам </w:t>
            </w:r>
            <w:r>
              <w:rPr>
                <w:rFonts w:ascii="Times New Roman" w:hAnsi="Times New Roman" w:cs="Times New Roman"/>
              </w:rPr>
              <w:t xml:space="preserve">4-15)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9D0FFE" w:rsidRDefault="00C2194A" w:rsidP="00874FC4">
            <w:pPr>
              <w:ind w:firstLine="0"/>
              <w:contextualSpacing/>
              <w:rPr>
                <w:rFonts w:ascii="Times New Roman" w:hAnsi="Times New Roman" w:cs="Times New Roman"/>
                <w:i/>
              </w:rPr>
            </w:pPr>
            <w:r w:rsidRPr="009D0FF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2194A" w:rsidRPr="009D0FF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9D0FF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12</w:t>
            </w:r>
          </w:p>
        </w:tc>
      </w:tr>
    </w:tbl>
    <w:p w:rsidR="00C2194A" w:rsidRDefault="00C2194A" w:rsidP="00C2194A">
      <w:pPr>
        <w:ind w:firstLine="540"/>
        <w:jc w:val="center"/>
        <w:rPr>
          <w:i/>
          <w:sz w:val="26"/>
          <w:szCs w:val="26"/>
          <w:u w:val="single"/>
        </w:rPr>
      </w:pPr>
    </w:p>
    <w:p w:rsidR="00C2194A" w:rsidRPr="00996D2D" w:rsidRDefault="00C2194A" w:rsidP="00C2194A">
      <w:pPr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  <w:r w:rsidRPr="00996D2D">
        <w:rPr>
          <w:rFonts w:ascii="Times New Roman" w:hAnsi="Times New Roman" w:cs="Times New Roman"/>
          <w:b/>
          <w:i/>
          <w:u w:val="single"/>
        </w:rPr>
        <w:t>Законодательство в сфере дорожного движения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</w:t>
      </w:r>
      <w:r w:rsidRPr="00996D2D">
        <w:rPr>
          <w:rFonts w:ascii="Times New Roman" w:hAnsi="Times New Roman" w:cs="Times New Roman"/>
        </w:rPr>
        <w:t xml:space="preserve"> </w:t>
      </w:r>
      <w:r w:rsidRPr="00996D2D">
        <w:rPr>
          <w:rFonts w:ascii="Times New Roman" w:hAnsi="Times New Roman" w:cs="Times New Roman"/>
          <w:i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 1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>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2 Законодательство, устанавливающее ответственность за нарушения в сфере дорожного движения. 3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>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 xml:space="preserve">административные правонарушения в области дорожного движения; административные правонарушения против порядка управления; </w:t>
      </w:r>
      <w:r w:rsidRPr="00996D2D">
        <w:rPr>
          <w:rFonts w:ascii="Times New Roman" w:hAnsi="Times New Roman" w:cs="Times New Roman"/>
        </w:rPr>
        <w:lastRenderedPageBreak/>
        <w:t>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</w:t>
      </w:r>
      <w:proofErr w:type="gramEnd"/>
      <w:r w:rsidRPr="00996D2D">
        <w:rPr>
          <w:rFonts w:ascii="Times New Roman" w:hAnsi="Times New Roman" w:cs="Times New Roman"/>
        </w:rPr>
        <w:t xml:space="preserve">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996D2D">
        <w:rPr>
          <w:rFonts w:ascii="Times New Roman" w:hAnsi="Times New Roman" w:cs="Times New Roman"/>
        </w:rPr>
        <w:t>причинителя</w:t>
      </w:r>
      <w:proofErr w:type="spellEnd"/>
      <w:r w:rsidRPr="00996D2D">
        <w:rPr>
          <w:rFonts w:ascii="Times New Roman" w:hAnsi="Times New Roman" w:cs="Times New Roman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C2194A" w:rsidRPr="00996D2D" w:rsidRDefault="00C2194A" w:rsidP="00C2194A">
      <w:pPr>
        <w:ind w:firstLine="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3</w:t>
      </w:r>
      <w:r w:rsidRPr="00996D2D">
        <w:rPr>
          <w:rFonts w:ascii="Times New Roman" w:hAnsi="Times New Roman" w:cs="Times New Roman"/>
        </w:rPr>
        <w:t xml:space="preserve">. </w:t>
      </w:r>
      <w:r w:rsidRPr="00996D2D">
        <w:rPr>
          <w:rFonts w:ascii="Times New Roman" w:hAnsi="Times New Roman" w:cs="Times New Roman"/>
          <w:i/>
        </w:rPr>
        <w:t>Промежуточная аттестация в форме зачета (по темам 1-2)- 1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 xml:space="preserve">Промежуточная аттестация проводится с целью </w:t>
      </w:r>
      <w:r>
        <w:rPr>
          <w:rFonts w:ascii="Times New Roman" w:hAnsi="Times New Roman" w:cs="Times New Roman"/>
        </w:rPr>
        <w:t>проверки</w:t>
      </w:r>
      <w:r w:rsidRPr="00996D2D">
        <w:rPr>
          <w:rFonts w:ascii="Times New Roman" w:hAnsi="Times New Roman" w:cs="Times New Roman"/>
        </w:rPr>
        <w:t xml:space="preserve"> знаний о законодательствах, определяющие правовые основы обеспечения безопасности дорожного движения и регулирующ</w:t>
      </w:r>
      <w:r>
        <w:rPr>
          <w:rFonts w:ascii="Times New Roman" w:hAnsi="Times New Roman" w:cs="Times New Roman"/>
        </w:rPr>
        <w:t>и</w:t>
      </w:r>
      <w:r w:rsidRPr="00996D2D">
        <w:rPr>
          <w:rFonts w:ascii="Times New Roman" w:hAnsi="Times New Roman" w:cs="Times New Roman"/>
        </w:rPr>
        <w:t>е отношения в сфере взаимодействия общества, природы</w:t>
      </w:r>
      <w:r w:rsidRPr="00996D2D">
        <w:rPr>
          <w:rFonts w:ascii="Times New Roman" w:hAnsi="Times New Roman" w:cs="Times New Roman"/>
          <w:i/>
        </w:rPr>
        <w:t xml:space="preserve"> </w:t>
      </w:r>
      <w:r w:rsidRPr="00996D2D">
        <w:rPr>
          <w:rFonts w:ascii="Times New Roman" w:hAnsi="Times New Roman" w:cs="Times New Roman"/>
        </w:rPr>
        <w:t xml:space="preserve">и  устанавливающие ответственность за нарушения в сфере дорожного движения. </w:t>
      </w:r>
    </w:p>
    <w:p w:rsidR="00C2194A" w:rsidRPr="00996D2D" w:rsidRDefault="00C2194A" w:rsidP="00C2194A">
      <w:pPr>
        <w:ind w:firstLine="540"/>
        <w:jc w:val="center"/>
        <w:outlineLvl w:val="4"/>
        <w:rPr>
          <w:rFonts w:ascii="Times New Roman" w:hAnsi="Times New Roman" w:cs="Times New Roman"/>
          <w:b/>
          <w:i/>
          <w:u w:val="single"/>
        </w:rPr>
      </w:pPr>
      <w:bookmarkStart w:id="2" w:name="Par1211"/>
      <w:bookmarkEnd w:id="2"/>
      <w:r w:rsidRPr="00996D2D">
        <w:rPr>
          <w:rFonts w:ascii="Times New Roman" w:hAnsi="Times New Roman" w:cs="Times New Roman"/>
          <w:b/>
          <w:i/>
          <w:u w:val="single"/>
        </w:rPr>
        <w:t>Правила дорожного движения.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4. Общие положения, основные понятия и термины, используемые в Правилах дорожного движения. 2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>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  <w:proofErr w:type="gramEnd"/>
    </w:p>
    <w:p w:rsidR="00C2194A" w:rsidRPr="00996D2D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5. Обязанности участников дорожного движения. 2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C2194A" w:rsidRPr="00996D2D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6. Дорожные знаки. 5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 xml:space="preserve">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</w:t>
      </w:r>
      <w:r w:rsidRPr="00996D2D">
        <w:rPr>
          <w:rFonts w:ascii="Times New Roman" w:hAnsi="Times New Roman" w:cs="Times New Roman"/>
        </w:rPr>
        <w:lastRenderedPageBreak/>
        <w:t xml:space="preserve">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</w:t>
      </w:r>
      <w:proofErr w:type="gramStart"/>
      <w:r w:rsidRPr="00996D2D">
        <w:rPr>
          <w:rFonts w:ascii="Times New Roman" w:hAnsi="Times New Roman" w:cs="Times New Roman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996D2D">
        <w:rPr>
          <w:rFonts w:ascii="Times New Roman" w:hAnsi="Times New Roman" w:cs="Times New Roman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7. Дорожная разметка и ее характеристики. 1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>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8. Порядок движения и расположение транспортных средств на проезжей части. 6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</w:t>
      </w:r>
      <w:proofErr w:type="gramEnd"/>
      <w:r w:rsidRPr="00996D2D">
        <w:rPr>
          <w:rFonts w:ascii="Times New Roman" w:hAnsi="Times New Roman" w:cs="Times New Roman"/>
        </w:rPr>
        <w:t xml:space="preserve"> учебная езда; требования к обучающему, обучаемому и механическому </w:t>
      </w:r>
      <w:r w:rsidRPr="00996D2D">
        <w:rPr>
          <w:rFonts w:ascii="Times New Roman" w:hAnsi="Times New Roman" w:cs="Times New Roman"/>
        </w:rPr>
        <w:lastRenderedPageBreak/>
        <w:t>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9. Остановка и стоянка транспортных средств. 4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996D2D">
        <w:rPr>
          <w:rFonts w:ascii="Times New Roman" w:hAnsi="Times New Roman" w:cs="Times New Roman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10. Регулирование дорожного движения. 2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996D2D">
        <w:rPr>
          <w:rFonts w:ascii="Times New Roman" w:hAnsi="Times New Roman" w:cs="Times New Roman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11. Проезд перекрестков. 6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12. Проезд пешеходных переходов, мест остановок маршрутных транспортных средств и железнодорожных переездов. 6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 w:rsidRPr="00996D2D">
        <w:rPr>
          <w:rFonts w:ascii="Times New Roman" w:hAnsi="Times New Roman" w:cs="Times New Roman"/>
        </w:rPr>
        <w:t xml:space="preserve"> правила проезда железнодорожных переездов; места остановки транспортных сре</w:t>
      </w:r>
      <w:proofErr w:type="gramStart"/>
      <w:r w:rsidRPr="00996D2D">
        <w:rPr>
          <w:rFonts w:ascii="Times New Roman" w:hAnsi="Times New Roman" w:cs="Times New Roman"/>
        </w:rPr>
        <w:t>дств пр</w:t>
      </w:r>
      <w:proofErr w:type="gramEnd"/>
      <w:r w:rsidRPr="00996D2D">
        <w:rPr>
          <w:rFonts w:ascii="Times New Roman" w:hAnsi="Times New Roman" w:cs="Times New Roman"/>
        </w:rPr>
        <w:t>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C2194A" w:rsidRPr="00996D2D" w:rsidRDefault="00C2194A" w:rsidP="00C2194A">
      <w:pPr>
        <w:ind w:firstLine="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13. Порядок использования внешних световых приборов и звуковых сигналов. 2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 xml:space="preserve">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</w:t>
      </w:r>
      <w:r w:rsidRPr="00996D2D">
        <w:rPr>
          <w:rFonts w:ascii="Times New Roman" w:hAnsi="Times New Roman" w:cs="Times New Roman"/>
        </w:rPr>
        <w:lastRenderedPageBreak/>
        <w:t>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14. Буксировка транспортных средств, перевозка людей и грузов. 1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996D2D">
        <w:rPr>
          <w:rFonts w:ascii="Times New Roman" w:hAnsi="Times New Roman" w:cs="Times New Roman"/>
        </w:rPr>
        <w:t>дств с Г</w:t>
      </w:r>
      <w:proofErr w:type="gramEnd"/>
      <w:r w:rsidRPr="00996D2D">
        <w:rPr>
          <w:rFonts w:ascii="Times New Roman" w:hAnsi="Times New Roman" w:cs="Times New Roman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15. Требования к оборудованию и техническому состоянию транспортных средств. 1 ч.</w:t>
      </w:r>
    </w:p>
    <w:p w:rsidR="00C2194A" w:rsidRPr="00996D2D" w:rsidRDefault="00C2194A" w:rsidP="00C2194A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C2194A" w:rsidRPr="00996D2D" w:rsidRDefault="00C2194A" w:rsidP="00C2194A">
      <w:pPr>
        <w:ind w:firstLine="708"/>
        <w:contextualSpacing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 xml:space="preserve">Тема 16. Промежуточная аттестация в форме зачета </w:t>
      </w:r>
    </w:p>
    <w:p w:rsidR="00C2194A" w:rsidRPr="00996D2D" w:rsidRDefault="00C2194A" w:rsidP="00C2194A">
      <w:pPr>
        <w:ind w:firstLine="708"/>
        <w:contextualSpacing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(по темам 4—15) 1 ч.</w:t>
      </w:r>
    </w:p>
    <w:p w:rsidR="00C2194A" w:rsidRPr="00996D2D" w:rsidRDefault="00C2194A" w:rsidP="00C2194A">
      <w:pPr>
        <w:ind w:firstLine="708"/>
        <w:contextualSpacing/>
        <w:textAlignment w:val="baseline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 xml:space="preserve">Промежуточная аттестация проводится с целью </w:t>
      </w:r>
      <w:r>
        <w:rPr>
          <w:rFonts w:ascii="Times New Roman" w:hAnsi="Times New Roman" w:cs="Times New Roman"/>
        </w:rPr>
        <w:t>проверки</w:t>
      </w:r>
      <w:r w:rsidRPr="00996D2D">
        <w:rPr>
          <w:rFonts w:ascii="Times New Roman" w:hAnsi="Times New Roman" w:cs="Times New Roman"/>
        </w:rPr>
        <w:t xml:space="preserve"> знаний обучающихся, полученных при прохождении тем:  общие положения, основные понятия и термины, используемые в Правилах дорожного движения, </w:t>
      </w:r>
      <w:r>
        <w:rPr>
          <w:rFonts w:ascii="Times New Roman" w:hAnsi="Times New Roman" w:cs="Times New Roman"/>
        </w:rPr>
        <w:t>о</w:t>
      </w:r>
      <w:r w:rsidRPr="00996D2D">
        <w:rPr>
          <w:rFonts w:ascii="Times New Roman" w:hAnsi="Times New Roman" w:cs="Times New Roman"/>
        </w:rPr>
        <w:t xml:space="preserve">бязанности участников дорожного движения, </w:t>
      </w:r>
      <w:r>
        <w:rPr>
          <w:rFonts w:ascii="Times New Roman" w:hAnsi="Times New Roman" w:cs="Times New Roman"/>
        </w:rPr>
        <w:t>д</w:t>
      </w:r>
      <w:r w:rsidRPr="00996D2D">
        <w:rPr>
          <w:rFonts w:ascii="Times New Roman" w:hAnsi="Times New Roman" w:cs="Times New Roman"/>
        </w:rPr>
        <w:t xml:space="preserve">орожные знаки, </w:t>
      </w:r>
      <w:r>
        <w:rPr>
          <w:rFonts w:ascii="Times New Roman" w:hAnsi="Times New Roman" w:cs="Times New Roman"/>
        </w:rPr>
        <w:t>д</w:t>
      </w:r>
      <w:r w:rsidRPr="00996D2D">
        <w:rPr>
          <w:rFonts w:ascii="Times New Roman" w:hAnsi="Times New Roman" w:cs="Times New Roman"/>
        </w:rPr>
        <w:t>орожн</w:t>
      </w:r>
      <w:r>
        <w:rPr>
          <w:rFonts w:ascii="Times New Roman" w:hAnsi="Times New Roman" w:cs="Times New Roman"/>
        </w:rPr>
        <w:t>ые</w:t>
      </w:r>
      <w:r w:rsidRPr="00996D2D">
        <w:rPr>
          <w:rFonts w:ascii="Times New Roman" w:hAnsi="Times New Roman" w:cs="Times New Roman"/>
        </w:rPr>
        <w:t xml:space="preserve"> разметк</w:t>
      </w:r>
      <w:r>
        <w:rPr>
          <w:rFonts w:ascii="Times New Roman" w:hAnsi="Times New Roman" w:cs="Times New Roman"/>
        </w:rPr>
        <w:t>и</w:t>
      </w:r>
      <w:r w:rsidRPr="00996D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Pr="00996D2D">
        <w:rPr>
          <w:rFonts w:ascii="Times New Roman" w:hAnsi="Times New Roman" w:cs="Times New Roman"/>
        </w:rPr>
        <w:t xml:space="preserve">орядок движения и расположение транспортных средств на проезжей части, </w:t>
      </w:r>
      <w:r>
        <w:rPr>
          <w:rFonts w:ascii="Times New Roman" w:hAnsi="Times New Roman" w:cs="Times New Roman"/>
        </w:rPr>
        <w:t>о</w:t>
      </w:r>
      <w:r w:rsidRPr="00996D2D">
        <w:rPr>
          <w:rFonts w:ascii="Times New Roman" w:hAnsi="Times New Roman" w:cs="Times New Roman"/>
        </w:rPr>
        <w:t xml:space="preserve">становка и стоянка транспортных средств,  </w:t>
      </w:r>
      <w:r>
        <w:rPr>
          <w:rFonts w:ascii="Times New Roman" w:hAnsi="Times New Roman" w:cs="Times New Roman"/>
        </w:rPr>
        <w:t>р</w:t>
      </w:r>
      <w:r w:rsidRPr="00996D2D">
        <w:rPr>
          <w:rFonts w:ascii="Times New Roman" w:hAnsi="Times New Roman" w:cs="Times New Roman"/>
        </w:rPr>
        <w:t>егулирование дорожного движения проезд перекрестков, проезд пешеходных переходов, мест остановок маршрутных транспортных средств и железнодорожных</w:t>
      </w:r>
      <w:proofErr w:type="gramEnd"/>
      <w:r w:rsidRPr="00996D2D">
        <w:rPr>
          <w:rFonts w:ascii="Times New Roman" w:hAnsi="Times New Roman" w:cs="Times New Roman"/>
        </w:rPr>
        <w:t xml:space="preserve"> переездов; порядок использования внешних световых приборов и звуковых сигналов; буксировка транспортных средств, перевозка людей и грузов; требования к оборудованию и техническому состоянию транспортных средств.</w:t>
      </w:r>
    </w:p>
    <w:p w:rsidR="00C2194A" w:rsidRPr="00996D2D" w:rsidRDefault="00C2194A" w:rsidP="00C2194A">
      <w:pPr>
        <w:ind w:firstLine="708"/>
        <w:contextualSpacing/>
        <w:textAlignment w:val="baseline"/>
        <w:rPr>
          <w:rFonts w:ascii="Times New Roman" w:hAnsi="Times New Roman" w:cs="Times New Roman"/>
        </w:rPr>
      </w:pPr>
    </w:p>
    <w:p w:rsidR="00C2194A" w:rsidRPr="00996D2D" w:rsidRDefault="00C2194A" w:rsidP="00C2194A">
      <w:pPr>
        <w:ind w:firstLine="708"/>
        <w:contextualSpacing/>
        <w:textAlignment w:val="baseline"/>
        <w:rPr>
          <w:rFonts w:ascii="Times New Roman" w:hAnsi="Times New Roman" w:cs="Times New Roman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Pr="008F634E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48"/>
          <w:szCs w:val="26"/>
        </w:rPr>
      </w:pPr>
      <w:r w:rsidRPr="008F634E">
        <w:rPr>
          <w:rFonts w:ascii="Times New Roman" w:hAnsi="Times New Roman" w:cs="Times New Roman"/>
          <w:b/>
          <w:i/>
          <w:sz w:val="48"/>
          <w:szCs w:val="26"/>
        </w:rPr>
        <w:lastRenderedPageBreak/>
        <w:t>Рабочая программа</w:t>
      </w:r>
    </w:p>
    <w:p w:rsidR="00C2194A" w:rsidRPr="008F634E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8F634E">
        <w:rPr>
          <w:rFonts w:ascii="Times New Roman" w:hAnsi="Times New Roman" w:cs="Times New Roman"/>
          <w:b/>
          <w:i/>
          <w:sz w:val="26"/>
          <w:szCs w:val="26"/>
        </w:rPr>
        <w:t>Учебно-тематический план</w:t>
      </w:r>
    </w:p>
    <w:p w:rsidR="00C2194A" w:rsidRPr="008F634E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8F634E">
        <w:rPr>
          <w:rFonts w:ascii="Times New Roman" w:hAnsi="Times New Roman" w:cs="Times New Roman"/>
          <w:b/>
          <w:i/>
          <w:sz w:val="26"/>
          <w:szCs w:val="26"/>
        </w:rPr>
        <w:t>учебного предмета Базового цикла</w:t>
      </w:r>
    </w:p>
    <w:p w:rsidR="00C2194A" w:rsidRPr="008F634E" w:rsidRDefault="00C2194A" w:rsidP="00C2194A">
      <w:pPr>
        <w:jc w:val="center"/>
        <w:outlineLvl w:val="4"/>
        <w:rPr>
          <w:rFonts w:ascii="Times New Roman" w:hAnsi="Times New Roman" w:cs="Times New Roman"/>
          <w:b/>
          <w:i/>
          <w:sz w:val="26"/>
          <w:szCs w:val="26"/>
        </w:rPr>
      </w:pPr>
      <w:r w:rsidRPr="008F634E">
        <w:rPr>
          <w:rFonts w:ascii="Times New Roman" w:hAnsi="Times New Roman" w:cs="Times New Roman"/>
          <w:b/>
          <w:i/>
          <w:sz w:val="26"/>
          <w:szCs w:val="26"/>
        </w:rPr>
        <w:t>«Психофизиологические основы деятельности водителя»</w:t>
      </w:r>
    </w:p>
    <w:p w:rsidR="00C2194A" w:rsidRPr="008F634E" w:rsidRDefault="00C2194A" w:rsidP="00C2194A">
      <w:pPr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8F634E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C2194A" w:rsidRDefault="00C2194A" w:rsidP="00C2194A">
      <w:pPr>
        <w:jc w:val="right"/>
        <w:rPr>
          <w:sz w:val="26"/>
          <w:szCs w:val="26"/>
        </w:rPr>
      </w:pPr>
    </w:p>
    <w:tbl>
      <w:tblPr>
        <w:tblW w:w="997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161"/>
        <w:gridCol w:w="1102"/>
        <w:gridCol w:w="1436"/>
        <w:gridCol w:w="1426"/>
      </w:tblGrid>
      <w:tr w:rsidR="00C2194A" w:rsidRPr="008F634E" w:rsidTr="00874FC4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Pr="008F634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634E">
              <w:rPr>
                <w:rFonts w:ascii="Times New Roman" w:hAnsi="Times New Roman" w:cs="Times New Roman"/>
              </w:rPr>
              <w:t>п</w:t>
            </w:r>
            <w:proofErr w:type="gramEnd"/>
            <w:r w:rsidRPr="008F63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2194A" w:rsidRPr="008F634E" w:rsidTr="00874FC4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8F634E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8F634E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C2194A" w:rsidRPr="008F634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8F634E" w:rsidRDefault="00C2194A" w:rsidP="00C2194A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8F634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8F634E" w:rsidRDefault="00C2194A" w:rsidP="00C2194A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8F634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8F634E" w:rsidRDefault="00C2194A" w:rsidP="00C2194A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8F634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8F634E" w:rsidRDefault="00C2194A" w:rsidP="00C2194A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8F634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8F634E" w:rsidRDefault="00C2194A" w:rsidP="00C2194A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rPr>
                <w:rFonts w:ascii="Times New Roman" w:hAnsi="Times New Roman" w:cs="Times New Roman"/>
              </w:rPr>
            </w:pPr>
            <w:proofErr w:type="spellStart"/>
            <w:r w:rsidRPr="008F634E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8F634E">
              <w:rPr>
                <w:rFonts w:ascii="Times New Roman" w:hAnsi="Times New Roman" w:cs="Times New Roman"/>
              </w:rPr>
              <w:t xml:space="preserve"> и профилактика конфликтов (психологический практикум)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4</w:t>
            </w:r>
          </w:p>
        </w:tc>
      </w:tr>
      <w:tr w:rsidR="00C2194A" w:rsidRPr="008F634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8F634E" w:rsidRDefault="00C2194A" w:rsidP="00C2194A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8F634E" w:rsidRDefault="00C2194A" w:rsidP="00874FC4">
            <w:pPr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Промежуточная аттестация (зачет по темам 1-5)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8F634E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8F634E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 xml:space="preserve">        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8F634E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4</w:t>
            </w:r>
          </w:p>
        </w:tc>
      </w:tr>
    </w:tbl>
    <w:p w:rsidR="00C2194A" w:rsidRDefault="00C2194A" w:rsidP="00C2194A">
      <w:pPr>
        <w:ind w:firstLine="540"/>
        <w:rPr>
          <w:b/>
          <w:i/>
          <w:sz w:val="26"/>
          <w:szCs w:val="26"/>
        </w:rPr>
      </w:pPr>
    </w:p>
    <w:p w:rsidR="00C2194A" w:rsidRDefault="00C2194A" w:rsidP="00C2194A">
      <w:pPr>
        <w:ind w:firstLine="540"/>
        <w:jc w:val="center"/>
        <w:rPr>
          <w:i/>
          <w:sz w:val="26"/>
          <w:szCs w:val="26"/>
          <w:u w:val="single"/>
        </w:rPr>
      </w:pPr>
    </w:p>
    <w:p w:rsidR="00C2194A" w:rsidRPr="008F634E" w:rsidRDefault="00C2194A" w:rsidP="00C2194A">
      <w:pPr>
        <w:ind w:firstLine="284"/>
        <w:rPr>
          <w:rFonts w:ascii="Times New Roman" w:hAnsi="Times New Roman" w:cs="Times New Roman"/>
          <w:i/>
        </w:rPr>
      </w:pPr>
      <w:r w:rsidRPr="008F634E">
        <w:rPr>
          <w:rFonts w:ascii="Times New Roman" w:hAnsi="Times New Roman" w:cs="Times New Roman"/>
          <w:i/>
        </w:rPr>
        <w:t>Тема 1. Познавательные функции, системы восприятия и психомоторные навыки. 2 ч.</w:t>
      </w:r>
    </w:p>
    <w:p w:rsidR="00C2194A" w:rsidRPr="008F634E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8F634E">
        <w:rPr>
          <w:rFonts w:ascii="Times New Roman" w:hAnsi="Times New Roman" w:cs="Times New Roman"/>
        </w:rPr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8F634E">
        <w:rPr>
          <w:rFonts w:ascii="Times New Roman" w:hAnsi="Times New Roman" w:cs="Times New Roman"/>
        </w:rPr>
        <w:t>монотония</w:t>
      </w:r>
      <w:proofErr w:type="spellEnd"/>
      <w:r w:rsidRPr="008F634E">
        <w:rPr>
          <w:rFonts w:ascii="Times New Roman" w:hAnsi="Times New Roman" w:cs="Times New Roman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</w:t>
      </w:r>
      <w:proofErr w:type="gramEnd"/>
      <w:r w:rsidRPr="008F634E">
        <w:rPr>
          <w:rFonts w:ascii="Times New Roman" w:hAnsi="Times New Roman" w:cs="Times New Roman"/>
        </w:rPr>
        <w:t xml:space="preserve"> </w:t>
      </w:r>
      <w:proofErr w:type="gramStart"/>
      <w:r w:rsidRPr="008F634E">
        <w:rPr>
          <w:rFonts w:ascii="Times New Roman" w:hAnsi="Times New Roman" w:cs="Times New Roman"/>
        </w:rPr>
        <w:t>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  <w:proofErr w:type="gramEnd"/>
      <w:r w:rsidRPr="008F634E">
        <w:rPr>
          <w:rFonts w:ascii="Times New Roman" w:hAnsi="Times New Roman" w:cs="Times New Roman"/>
        </w:rPr>
        <w:t xml:space="preserve">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</w:t>
      </w:r>
    </w:p>
    <w:p w:rsidR="00C2194A" w:rsidRPr="008F634E" w:rsidRDefault="00C2194A" w:rsidP="00C2194A">
      <w:pPr>
        <w:ind w:firstLine="540"/>
        <w:rPr>
          <w:rFonts w:ascii="Times New Roman" w:hAnsi="Times New Roman" w:cs="Times New Roman"/>
        </w:rPr>
      </w:pPr>
    </w:p>
    <w:p w:rsidR="00C2194A" w:rsidRPr="008F634E" w:rsidRDefault="00C2194A" w:rsidP="00C2194A">
      <w:pPr>
        <w:ind w:firstLine="540"/>
        <w:rPr>
          <w:rFonts w:ascii="Times New Roman" w:hAnsi="Times New Roman" w:cs="Times New Roman"/>
        </w:rPr>
      </w:pPr>
      <w:r w:rsidRPr="008F634E">
        <w:rPr>
          <w:rFonts w:ascii="Times New Roman" w:hAnsi="Times New Roman" w:cs="Times New Roman"/>
        </w:rPr>
        <w:t xml:space="preserve">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</w:t>
      </w:r>
      <w:r w:rsidRPr="008F634E">
        <w:rPr>
          <w:rFonts w:ascii="Times New Roman" w:hAnsi="Times New Roman" w:cs="Times New Roman"/>
        </w:rPr>
        <w:lastRenderedPageBreak/>
        <w:t>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C2194A" w:rsidRPr="008F634E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8F634E">
        <w:rPr>
          <w:rFonts w:ascii="Times New Roman" w:hAnsi="Times New Roman" w:cs="Times New Roman"/>
          <w:i/>
        </w:rPr>
        <w:t>Тема 2. Этические основы деятельности водителя. 2ч.</w:t>
      </w:r>
    </w:p>
    <w:p w:rsidR="00C2194A" w:rsidRPr="008F634E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8F634E">
        <w:rPr>
          <w:rFonts w:ascii="Times New Roman" w:hAnsi="Times New Roman" w:cs="Times New Roman"/>
        </w:rPr>
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Pr="008F634E">
        <w:rPr>
          <w:rFonts w:ascii="Times New Roman" w:hAnsi="Times New Roman" w:cs="Times New Roman"/>
        </w:rPr>
        <w:t xml:space="preserve"> </w:t>
      </w:r>
      <w:proofErr w:type="gramStart"/>
      <w:r w:rsidRPr="008F634E">
        <w:rPr>
          <w:rFonts w:ascii="Times New Roman" w:hAnsi="Times New Roman" w:cs="Times New Roman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8F634E">
        <w:rPr>
          <w:rFonts w:ascii="Times New Roman" w:hAnsi="Times New Roman" w:cs="Times New Roman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C2194A" w:rsidRPr="008F634E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8F634E">
        <w:rPr>
          <w:rFonts w:ascii="Times New Roman" w:hAnsi="Times New Roman" w:cs="Times New Roman"/>
          <w:i/>
        </w:rPr>
        <w:t>Тема 3. Основы эффективного общения. 2 ч.</w:t>
      </w:r>
    </w:p>
    <w:p w:rsidR="00C2194A" w:rsidRPr="008F634E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8F634E">
        <w:rPr>
          <w:rFonts w:ascii="Times New Roman" w:hAnsi="Times New Roman" w:cs="Times New Roman"/>
        </w:rPr>
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</w:t>
      </w:r>
      <w:proofErr w:type="gramEnd"/>
      <w:r w:rsidRPr="008F634E">
        <w:rPr>
          <w:rFonts w:ascii="Times New Roman" w:hAnsi="Times New Roman" w:cs="Times New Roman"/>
        </w:rPr>
        <w:t xml:space="preserve"> общение в условиях конфликта; особенности эффективного общения; правила, повышающие эффективность общения.</w:t>
      </w:r>
    </w:p>
    <w:p w:rsidR="00C2194A" w:rsidRPr="008F634E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8F634E">
        <w:rPr>
          <w:rFonts w:ascii="Times New Roman" w:hAnsi="Times New Roman" w:cs="Times New Roman"/>
          <w:i/>
        </w:rPr>
        <w:t>Тема 4. Эмоциональные состояния и профилактика конфликтов. 2 ч.</w:t>
      </w:r>
    </w:p>
    <w:p w:rsidR="00C2194A" w:rsidRPr="008F634E" w:rsidRDefault="00C2194A" w:rsidP="00C2194A">
      <w:pPr>
        <w:ind w:firstLine="540"/>
        <w:rPr>
          <w:rFonts w:ascii="Times New Roman" w:hAnsi="Times New Roman" w:cs="Times New Roman"/>
        </w:rPr>
      </w:pPr>
      <w:r w:rsidRPr="008F634E">
        <w:rPr>
          <w:rFonts w:ascii="Times New Roman" w:hAnsi="Times New Roman" w:cs="Times New Roman"/>
        </w:rPr>
        <w:t xml:space="preserve">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8F634E">
        <w:rPr>
          <w:rFonts w:ascii="Times New Roman" w:hAnsi="Times New Roman" w:cs="Times New Roman"/>
        </w:rPr>
        <w:t>саморегуляции</w:t>
      </w:r>
      <w:proofErr w:type="spellEnd"/>
      <w:r w:rsidRPr="008F634E">
        <w:rPr>
          <w:rFonts w:ascii="Times New Roman" w:hAnsi="Times New Roman" w:cs="Times New Roman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C2194A" w:rsidRPr="008F634E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8F634E">
        <w:rPr>
          <w:rFonts w:ascii="Times New Roman" w:hAnsi="Times New Roman" w:cs="Times New Roman"/>
          <w:i/>
        </w:rPr>
        <w:t xml:space="preserve">Тема 5. </w:t>
      </w:r>
      <w:proofErr w:type="spellStart"/>
      <w:r w:rsidRPr="008F634E">
        <w:rPr>
          <w:rFonts w:ascii="Times New Roman" w:hAnsi="Times New Roman" w:cs="Times New Roman"/>
          <w:i/>
        </w:rPr>
        <w:t>Саморегуляция</w:t>
      </w:r>
      <w:proofErr w:type="spellEnd"/>
      <w:r w:rsidRPr="008F634E">
        <w:rPr>
          <w:rFonts w:ascii="Times New Roman" w:hAnsi="Times New Roman" w:cs="Times New Roman"/>
          <w:i/>
        </w:rPr>
        <w:t xml:space="preserve"> и профилактика конфликтов. 4 ч.</w:t>
      </w:r>
    </w:p>
    <w:p w:rsidR="00C2194A" w:rsidRPr="008F634E" w:rsidRDefault="00C2194A" w:rsidP="00C2194A">
      <w:pPr>
        <w:ind w:firstLine="540"/>
        <w:rPr>
          <w:rFonts w:ascii="Times New Roman" w:hAnsi="Times New Roman" w:cs="Times New Roman"/>
        </w:rPr>
      </w:pPr>
      <w:r w:rsidRPr="008F634E">
        <w:rPr>
          <w:rFonts w:ascii="Times New Roman" w:hAnsi="Times New Roman" w:cs="Times New Roman"/>
        </w:rPr>
        <w:t xml:space="preserve">Приобретение практического опыта оценки собственного психического состояния и поведения, опыта </w:t>
      </w:r>
      <w:proofErr w:type="spellStart"/>
      <w:r w:rsidRPr="008F634E">
        <w:rPr>
          <w:rFonts w:ascii="Times New Roman" w:hAnsi="Times New Roman" w:cs="Times New Roman"/>
        </w:rPr>
        <w:t>саморегуляции</w:t>
      </w:r>
      <w:proofErr w:type="spellEnd"/>
      <w:r w:rsidRPr="008F634E">
        <w:rPr>
          <w:rFonts w:ascii="Times New Roman" w:hAnsi="Times New Roman" w:cs="Times New Roman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C2194A" w:rsidRPr="008F634E" w:rsidRDefault="00C2194A" w:rsidP="00C2194A">
      <w:pPr>
        <w:ind w:firstLine="567"/>
        <w:rPr>
          <w:rFonts w:ascii="Times New Roman" w:eastAsiaTheme="minorHAnsi" w:hAnsi="Times New Roman" w:cs="Times New Roman"/>
          <w:i/>
          <w:lang w:eastAsia="en-US"/>
        </w:rPr>
      </w:pPr>
      <w:r w:rsidRPr="008F634E">
        <w:rPr>
          <w:rFonts w:ascii="Times New Roman" w:hAnsi="Times New Roman" w:cs="Times New Roman"/>
          <w:i/>
        </w:rPr>
        <w:t>Тема 6. Промежуточная аттестация в форме зачета  по темам 1-5.  1 ч.</w:t>
      </w:r>
    </w:p>
    <w:p w:rsidR="00C2194A" w:rsidRPr="008F634E" w:rsidRDefault="00C2194A" w:rsidP="00C2194A">
      <w:pPr>
        <w:ind w:firstLine="567"/>
        <w:rPr>
          <w:rFonts w:ascii="Times New Roman" w:hAnsi="Times New Roman" w:cs="Times New Roman"/>
        </w:rPr>
      </w:pPr>
      <w:r w:rsidRPr="008F634E">
        <w:rPr>
          <w:rFonts w:ascii="Times New Roman" w:hAnsi="Times New Roman" w:cs="Times New Roman"/>
        </w:rPr>
        <w:t xml:space="preserve">Промежуточная аттестация проводиться с целью </w:t>
      </w:r>
      <w:r>
        <w:rPr>
          <w:rFonts w:ascii="Times New Roman" w:hAnsi="Times New Roman" w:cs="Times New Roman"/>
        </w:rPr>
        <w:t>проверки</w:t>
      </w:r>
      <w:r w:rsidRPr="008F6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 w:rsidRPr="008F634E">
        <w:rPr>
          <w:rFonts w:ascii="Times New Roman" w:hAnsi="Times New Roman" w:cs="Times New Roman"/>
        </w:rPr>
        <w:t xml:space="preserve"> обучающи</w:t>
      </w:r>
      <w:r>
        <w:rPr>
          <w:rFonts w:ascii="Times New Roman" w:hAnsi="Times New Roman" w:cs="Times New Roman"/>
        </w:rPr>
        <w:t>х</w:t>
      </w:r>
      <w:r w:rsidRPr="008F634E">
        <w:rPr>
          <w:rFonts w:ascii="Times New Roman" w:hAnsi="Times New Roman" w:cs="Times New Roman"/>
        </w:rPr>
        <w:t>ся учебного предмета в целом.</w:t>
      </w:r>
    </w:p>
    <w:p w:rsidR="00C2194A" w:rsidRPr="008F634E" w:rsidRDefault="00C2194A" w:rsidP="00C2194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Default="00C2194A" w:rsidP="00C2194A">
      <w:pPr>
        <w:ind w:firstLine="708"/>
        <w:contextualSpacing/>
        <w:textAlignment w:val="baseline"/>
        <w:rPr>
          <w:sz w:val="26"/>
          <w:szCs w:val="26"/>
        </w:rPr>
      </w:pPr>
    </w:p>
    <w:p w:rsidR="00C2194A" w:rsidRPr="006A2C5A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36"/>
          <w:szCs w:val="36"/>
        </w:rPr>
      </w:pPr>
      <w:r w:rsidRPr="006A2C5A">
        <w:rPr>
          <w:rFonts w:ascii="Times New Roman" w:hAnsi="Times New Roman" w:cs="Times New Roman"/>
          <w:b/>
          <w:i/>
          <w:sz w:val="36"/>
          <w:szCs w:val="36"/>
        </w:rPr>
        <w:lastRenderedPageBreak/>
        <w:t>Рабочая программа</w:t>
      </w:r>
    </w:p>
    <w:p w:rsidR="00C2194A" w:rsidRPr="00AC30B8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AC30B8">
        <w:rPr>
          <w:rFonts w:ascii="Times New Roman" w:hAnsi="Times New Roman" w:cs="Times New Roman"/>
          <w:b/>
          <w:i/>
        </w:rPr>
        <w:t>Учебно-тематический план</w:t>
      </w:r>
    </w:p>
    <w:p w:rsidR="00C2194A" w:rsidRPr="00AC30B8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AC30B8">
        <w:rPr>
          <w:rFonts w:ascii="Times New Roman" w:hAnsi="Times New Roman" w:cs="Times New Roman"/>
          <w:b/>
          <w:i/>
        </w:rPr>
        <w:t>учебного предмета Базового цикла</w:t>
      </w:r>
    </w:p>
    <w:p w:rsidR="00C2194A" w:rsidRPr="00AC30B8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AC30B8">
        <w:rPr>
          <w:rFonts w:ascii="Times New Roman" w:hAnsi="Times New Roman" w:cs="Times New Roman"/>
          <w:b/>
          <w:i/>
        </w:rPr>
        <w:t>"Основы управления транспортными средствами ".</w:t>
      </w:r>
    </w:p>
    <w:p w:rsidR="00C2194A" w:rsidRPr="00AC30B8" w:rsidRDefault="00C2194A" w:rsidP="00C2194A">
      <w:pPr>
        <w:jc w:val="center"/>
        <w:outlineLvl w:val="4"/>
        <w:rPr>
          <w:rFonts w:ascii="Times New Roman" w:hAnsi="Times New Roman" w:cs="Times New Roman"/>
        </w:rPr>
      </w:pPr>
      <w:bookmarkStart w:id="3" w:name="Par1459"/>
      <w:bookmarkEnd w:id="3"/>
      <w:r w:rsidRPr="00AC30B8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C2194A" w:rsidRPr="00AC30B8" w:rsidRDefault="00C2194A" w:rsidP="00C2194A">
      <w:pPr>
        <w:rPr>
          <w:rFonts w:ascii="Times New Roman" w:hAnsi="Times New Roman" w:cs="Times New Roman"/>
        </w:rPr>
      </w:pPr>
    </w:p>
    <w:p w:rsidR="00C2194A" w:rsidRPr="00AC30B8" w:rsidRDefault="00C2194A" w:rsidP="00C2194A">
      <w:pPr>
        <w:rPr>
          <w:rFonts w:ascii="Times New Roman" w:hAnsi="Times New Roman" w:cs="Times New Roman"/>
        </w:rPr>
      </w:pPr>
    </w:p>
    <w:tbl>
      <w:tblPr>
        <w:tblW w:w="1017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571"/>
        <w:gridCol w:w="1039"/>
        <w:gridCol w:w="1433"/>
        <w:gridCol w:w="1277"/>
      </w:tblGrid>
      <w:tr w:rsidR="00C2194A" w:rsidRPr="00AC30B8" w:rsidTr="00874FC4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Pr="00AC30B8" w:rsidRDefault="00C2194A" w:rsidP="00874FC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AC30B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C30B8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Наименование разделов и тем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Количество часов</w:t>
            </w:r>
          </w:p>
        </w:tc>
      </w:tr>
      <w:tr w:rsidR="00C2194A" w:rsidRPr="00AC30B8" w:rsidTr="00874FC4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AC30B8" w:rsidRDefault="00C2194A" w:rsidP="00874F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AC30B8" w:rsidRDefault="00C2194A" w:rsidP="00874F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</w:tr>
      <w:tr w:rsidR="00C2194A" w:rsidRPr="00AC30B8" w:rsidTr="00874FC4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AC30B8" w:rsidRDefault="00C2194A" w:rsidP="00874F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AC30B8" w:rsidRDefault="00C2194A" w:rsidP="00874F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AC30B8" w:rsidRDefault="00C2194A" w:rsidP="00874FC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Теоретические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Практические занятия</w:t>
            </w:r>
          </w:p>
        </w:tc>
      </w:tr>
      <w:tr w:rsidR="00C2194A" w:rsidRPr="00AC30B8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94A" w:rsidRPr="00AC30B8" w:rsidRDefault="00C2194A" w:rsidP="00C2194A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2194A" w:rsidRPr="00AC30B8" w:rsidTr="00874FC4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94A" w:rsidRPr="00AC30B8" w:rsidRDefault="00C2194A" w:rsidP="00C2194A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2194A" w:rsidRPr="00AC30B8" w:rsidTr="00874FC4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94A" w:rsidRPr="00AC30B8" w:rsidRDefault="00C2194A" w:rsidP="00C2194A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Влияние свой</w:t>
            </w:r>
            <w:proofErr w:type="gramStart"/>
            <w:r w:rsidRPr="00AC30B8">
              <w:rPr>
                <w:rFonts w:ascii="Times New Roman" w:hAnsi="Times New Roman" w:cs="Times New Roman"/>
                <w:lang w:eastAsia="en-US"/>
              </w:rPr>
              <w:t>ств тр</w:t>
            </w:r>
            <w:proofErr w:type="gramEnd"/>
            <w:r w:rsidRPr="00AC30B8">
              <w:rPr>
                <w:rFonts w:ascii="Times New Roman" w:hAnsi="Times New Roman" w:cs="Times New Roman"/>
                <w:lang w:eastAsia="en-US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2194A" w:rsidRPr="00AC30B8" w:rsidTr="00874FC4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94A" w:rsidRPr="00AC30B8" w:rsidRDefault="00C2194A" w:rsidP="00C2194A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2194A" w:rsidRPr="00AC30B8" w:rsidTr="00874FC4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94A" w:rsidRPr="00AC30B8" w:rsidRDefault="00C2194A" w:rsidP="00C2194A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2194A" w:rsidRPr="00AC30B8" w:rsidTr="00874FC4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AC30B8" w:rsidRDefault="00C2194A" w:rsidP="00C2194A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 xml:space="preserve">Обеспечение безопасности наиболее уязвимых участников дорожного движения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2194A" w:rsidRPr="00AC30B8" w:rsidTr="00874FC4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AC30B8" w:rsidRDefault="00C2194A" w:rsidP="00C2194A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Default="00C2194A" w:rsidP="00874FC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 xml:space="preserve">Промежуточная аттестация </w:t>
            </w:r>
          </w:p>
          <w:p w:rsidR="00C2194A" w:rsidRPr="00AC30B8" w:rsidRDefault="00C2194A" w:rsidP="00874FC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(зачет по темам 1-6)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194A" w:rsidRPr="00AC30B8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AC30B8" w:rsidRDefault="00C2194A" w:rsidP="00874FC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AC30B8" w:rsidRDefault="00C2194A" w:rsidP="00874F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C2194A" w:rsidRPr="00AC30B8" w:rsidRDefault="00C2194A" w:rsidP="00C2194A">
      <w:pPr>
        <w:rPr>
          <w:rFonts w:ascii="Times New Roman" w:eastAsia="Times New Roman" w:hAnsi="Times New Roman" w:cs="Times New Roman"/>
        </w:rPr>
      </w:pPr>
    </w:p>
    <w:p w:rsidR="00C2194A" w:rsidRPr="00AC30B8" w:rsidRDefault="00C2194A" w:rsidP="00C2194A">
      <w:pPr>
        <w:rPr>
          <w:rFonts w:ascii="Times New Roman" w:hAnsi="Times New Roman" w:cs="Times New Roman"/>
        </w:rPr>
      </w:pPr>
    </w:p>
    <w:p w:rsidR="00C2194A" w:rsidRPr="00AC30B8" w:rsidRDefault="00C2194A" w:rsidP="00C2194A">
      <w:pPr>
        <w:rPr>
          <w:rFonts w:ascii="Times New Roman" w:hAnsi="Times New Roman" w:cs="Times New Roman"/>
        </w:rPr>
      </w:pPr>
    </w:p>
    <w:p w:rsidR="00C2194A" w:rsidRPr="00AC30B8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AC30B8">
        <w:rPr>
          <w:rFonts w:ascii="Times New Roman" w:hAnsi="Times New Roman" w:cs="Times New Roman"/>
          <w:i/>
        </w:rPr>
        <w:t>Тема 1. Дорожное движение. 2 ч.</w:t>
      </w:r>
    </w:p>
    <w:p w:rsidR="00C2194A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AC30B8">
        <w:rPr>
          <w:rFonts w:ascii="Times New Roman" w:hAnsi="Times New Roman" w:cs="Times New Roman"/>
        </w:rPr>
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</w:t>
      </w:r>
      <w:proofErr w:type="gramEnd"/>
      <w:r w:rsidRPr="00AC30B8">
        <w:rPr>
          <w:rFonts w:ascii="Times New Roman" w:hAnsi="Times New Roman" w:cs="Times New Roman"/>
        </w:rPr>
        <w:t xml:space="preserve">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</w:t>
      </w:r>
    </w:p>
    <w:p w:rsidR="00C2194A" w:rsidRDefault="00C2194A" w:rsidP="00C2194A">
      <w:pPr>
        <w:ind w:firstLine="540"/>
        <w:rPr>
          <w:rFonts w:ascii="Times New Roman" w:hAnsi="Times New Roman" w:cs="Times New Roman"/>
        </w:rPr>
      </w:pPr>
    </w:p>
    <w:p w:rsidR="00C2194A" w:rsidRPr="00AC30B8" w:rsidRDefault="00C2194A" w:rsidP="00C2194A">
      <w:pPr>
        <w:ind w:firstLine="540"/>
        <w:rPr>
          <w:rFonts w:ascii="Times New Roman" w:hAnsi="Times New Roman" w:cs="Times New Roman"/>
        </w:rPr>
      </w:pPr>
      <w:r w:rsidRPr="00AC30B8">
        <w:rPr>
          <w:rFonts w:ascii="Times New Roman" w:hAnsi="Times New Roman" w:cs="Times New Roman"/>
        </w:rPr>
        <w:lastRenderedPageBreak/>
        <w:t>соответствующие пропускной способности дороги; причины возникновения заторов.</w:t>
      </w:r>
    </w:p>
    <w:p w:rsidR="00C2194A" w:rsidRPr="00AC30B8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AC30B8">
        <w:rPr>
          <w:rFonts w:ascii="Times New Roman" w:hAnsi="Times New Roman" w:cs="Times New Roman"/>
          <w:i/>
        </w:rPr>
        <w:t>Тема 2. Профессиональная надежность. 2 ч.</w:t>
      </w:r>
    </w:p>
    <w:p w:rsidR="00C2194A" w:rsidRPr="00AC30B8" w:rsidRDefault="00C2194A" w:rsidP="00C2194A">
      <w:pPr>
        <w:ind w:firstLine="540"/>
        <w:rPr>
          <w:rFonts w:ascii="Times New Roman" w:hAnsi="Times New Roman" w:cs="Times New Roman"/>
        </w:rPr>
      </w:pPr>
      <w:r w:rsidRPr="00AC30B8">
        <w:rPr>
          <w:rFonts w:ascii="Times New Roman" w:hAnsi="Times New Roman" w:cs="Times New Roman"/>
        </w:rPr>
        <w:t xml:space="preserve">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</w:t>
      </w:r>
      <w:proofErr w:type="spellStart"/>
      <w:r w:rsidRPr="00AC30B8">
        <w:rPr>
          <w:rFonts w:ascii="Times New Roman" w:hAnsi="Times New Roman" w:cs="Times New Roman"/>
        </w:rPr>
        <w:t>реакции</w:t>
      </w:r>
      <w:proofErr w:type="gramStart"/>
      <w:r w:rsidRPr="00AC30B8">
        <w:rPr>
          <w:rFonts w:ascii="Times New Roman" w:hAnsi="Times New Roman" w:cs="Times New Roman"/>
        </w:rPr>
        <w:t>;в</w:t>
      </w:r>
      <w:proofErr w:type="gramEnd"/>
      <w:r w:rsidRPr="00AC30B8">
        <w:rPr>
          <w:rFonts w:ascii="Times New Roman" w:hAnsi="Times New Roman" w:cs="Times New Roman"/>
        </w:rPr>
        <w:t>лияние</w:t>
      </w:r>
      <w:proofErr w:type="spellEnd"/>
      <w:r w:rsidRPr="00AC30B8">
        <w:rPr>
          <w:rFonts w:ascii="Times New Roman" w:hAnsi="Times New Roman" w:cs="Times New Roman"/>
        </w:rPr>
        <w:t xml:space="preserve">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C2194A" w:rsidRPr="00AC30B8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AC30B8">
        <w:rPr>
          <w:rFonts w:ascii="Times New Roman" w:hAnsi="Times New Roman" w:cs="Times New Roman"/>
          <w:i/>
        </w:rPr>
        <w:t>Тема 3. Влияние свой</w:t>
      </w:r>
      <w:proofErr w:type="gramStart"/>
      <w:r w:rsidRPr="00AC30B8">
        <w:rPr>
          <w:rFonts w:ascii="Times New Roman" w:hAnsi="Times New Roman" w:cs="Times New Roman"/>
          <w:i/>
        </w:rPr>
        <w:t>ств тр</w:t>
      </w:r>
      <w:proofErr w:type="gramEnd"/>
      <w:r w:rsidRPr="00AC30B8">
        <w:rPr>
          <w:rFonts w:ascii="Times New Roman" w:hAnsi="Times New Roman" w:cs="Times New Roman"/>
          <w:i/>
        </w:rPr>
        <w:t>анспортного средства на эффективность и безопасность управления. 2 ч.</w:t>
      </w:r>
    </w:p>
    <w:p w:rsidR="00C2194A" w:rsidRPr="00AC30B8" w:rsidRDefault="00C2194A" w:rsidP="00C2194A">
      <w:pPr>
        <w:ind w:firstLine="540"/>
        <w:rPr>
          <w:rFonts w:ascii="Times New Roman" w:hAnsi="Times New Roman" w:cs="Times New Roman"/>
        </w:rPr>
      </w:pPr>
      <w:r w:rsidRPr="00AC30B8">
        <w:rPr>
          <w:rFonts w:ascii="Times New Roman" w:hAnsi="Times New Roman" w:cs="Times New Roman"/>
        </w:rPr>
        <w:t xml:space="preserve"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</w:t>
      </w:r>
      <w:proofErr w:type="spellStart"/>
      <w:r w:rsidRPr="00AC30B8">
        <w:rPr>
          <w:rFonts w:ascii="Times New Roman" w:hAnsi="Times New Roman" w:cs="Times New Roman"/>
        </w:rPr>
        <w:t>реакцию</w:t>
      </w:r>
      <w:proofErr w:type="gramStart"/>
      <w:r w:rsidRPr="00AC30B8">
        <w:rPr>
          <w:rFonts w:ascii="Times New Roman" w:hAnsi="Times New Roman" w:cs="Times New Roman"/>
        </w:rPr>
        <w:t>;д</w:t>
      </w:r>
      <w:proofErr w:type="gramEnd"/>
      <w:r w:rsidRPr="00AC30B8">
        <w:rPr>
          <w:rFonts w:ascii="Times New Roman" w:hAnsi="Times New Roman" w:cs="Times New Roman"/>
        </w:rPr>
        <w:t>еформации</w:t>
      </w:r>
      <w:proofErr w:type="spellEnd"/>
      <w:r w:rsidRPr="00AC30B8">
        <w:rPr>
          <w:rFonts w:ascii="Times New Roman" w:hAnsi="Times New Roman" w:cs="Times New Roman"/>
        </w:rPr>
        <w:t xml:space="preserve"> автошины при разгоне, торможении, действии боковой силы; угол увода; </w:t>
      </w:r>
      <w:proofErr w:type="spellStart"/>
      <w:r w:rsidRPr="00AC30B8">
        <w:rPr>
          <w:rFonts w:ascii="Times New Roman" w:hAnsi="Times New Roman" w:cs="Times New Roman"/>
        </w:rPr>
        <w:t>гидроскольжение</w:t>
      </w:r>
      <w:proofErr w:type="spellEnd"/>
      <w:r w:rsidRPr="00AC30B8">
        <w:rPr>
          <w:rFonts w:ascii="Times New Roman" w:hAnsi="Times New Roman" w:cs="Times New Roman"/>
        </w:rPr>
        <w:t xml:space="preserve"> и </w:t>
      </w:r>
      <w:proofErr w:type="spellStart"/>
      <w:r w:rsidRPr="00AC30B8">
        <w:rPr>
          <w:rFonts w:ascii="Times New Roman" w:hAnsi="Times New Roman" w:cs="Times New Roman"/>
        </w:rPr>
        <w:t>аквапланирование</w:t>
      </w:r>
      <w:proofErr w:type="spellEnd"/>
      <w:r w:rsidRPr="00AC30B8">
        <w:rPr>
          <w:rFonts w:ascii="Times New Roman" w:hAnsi="Times New Roman" w:cs="Times New Roman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AC30B8">
        <w:rPr>
          <w:rFonts w:ascii="Times New Roman" w:hAnsi="Times New Roman" w:cs="Times New Roman"/>
        </w:rPr>
        <w:t>поворачиваемость</w:t>
      </w:r>
      <w:proofErr w:type="spellEnd"/>
      <w:r w:rsidRPr="00AC30B8">
        <w:rPr>
          <w:rFonts w:ascii="Times New Roman" w:hAnsi="Times New Roman" w:cs="Times New Roman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C2194A" w:rsidRPr="00AC30B8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AC30B8">
        <w:rPr>
          <w:rFonts w:ascii="Times New Roman" w:hAnsi="Times New Roman" w:cs="Times New Roman"/>
          <w:i/>
        </w:rPr>
        <w:t>Тема 4. Дорожные условия и безопасность движения. 4 ч.</w:t>
      </w:r>
    </w:p>
    <w:p w:rsidR="00C2194A" w:rsidRPr="00AC30B8" w:rsidRDefault="00C2194A" w:rsidP="00C2194A">
      <w:pPr>
        <w:ind w:firstLine="540"/>
        <w:rPr>
          <w:rFonts w:ascii="Times New Roman" w:hAnsi="Times New Roman" w:cs="Times New Roman"/>
        </w:rPr>
      </w:pPr>
      <w:r w:rsidRPr="00AC30B8">
        <w:rPr>
          <w:rFonts w:ascii="Times New Roman" w:hAnsi="Times New Roman" w:cs="Times New Roman"/>
        </w:rPr>
        <w:t xml:space="preserve"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</w:t>
      </w:r>
      <w:proofErr w:type="spellStart"/>
      <w:r w:rsidRPr="00AC30B8">
        <w:rPr>
          <w:rFonts w:ascii="Times New Roman" w:hAnsi="Times New Roman" w:cs="Times New Roman"/>
        </w:rPr>
        <w:t>покрытия</w:t>
      </w:r>
      <w:proofErr w:type="gramStart"/>
      <w:r w:rsidRPr="00AC30B8">
        <w:rPr>
          <w:rFonts w:ascii="Times New Roman" w:hAnsi="Times New Roman" w:cs="Times New Roman"/>
        </w:rPr>
        <w:t>;б</w:t>
      </w:r>
      <w:proofErr w:type="gramEnd"/>
      <w:r w:rsidRPr="00AC30B8">
        <w:rPr>
          <w:rFonts w:ascii="Times New Roman" w:hAnsi="Times New Roman" w:cs="Times New Roman"/>
        </w:rPr>
        <w:t>езопасная</w:t>
      </w:r>
      <w:proofErr w:type="spellEnd"/>
      <w:r w:rsidRPr="00AC30B8">
        <w:rPr>
          <w:rFonts w:ascii="Times New Roman" w:hAnsi="Times New Roman" w:cs="Times New Roman"/>
        </w:rPr>
        <w:t xml:space="preserve">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AC30B8">
        <w:rPr>
          <w:rFonts w:ascii="Times New Roman" w:hAnsi="Times New Roman" w:cs="Times New Roman"/>
        </w:rPr>
        <w:t>дств в п</w:t>
      </w:r>
      <w:proofErr w:type="gramEnd"/>
      <w:r w:rsidRPr="00AC30B8">
        <w:rPr>
          <w:rFonts w:ascii="Times New Roman" w:hAnsi="Times New Roman" w:cs="Times New Roman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C2194A" w:rsidRPr="00AC30B8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AC30B8">
        <w:rPr>
          <w:rFonts w:ascii="Times New Roman" w:hAnsi="Times New Roman" w:cs="Times New Roman"/>
          <w:i/>
        </w:rPr>
        <w:lastRenderedPageBreak/>
        <w:t>Тема 5. Принципы эффективного и безопасного управления транспортным средством. 2 ч.</w:t>
      </w:r>
    </w:p>
    <w:p w:rsidR="00C2194A" w:rsidRPr="00AC30B8" w:rsidRDefault="00C2194A" w:rsidP="00C2194A">
      <w:pPr>
        <w:ind w:firstLine="540"/>
        <w:rPr>
          <w:rFonts w:ascii="Times New Roman" w:hAnsi="Times New Roman" w:cs="Times New Roman"/>
        </w:rPr>
      </w:pPr>
      <w:r w:rsidRPr="00AC30B8">
        <w:rPr>
          <w:rFonts w:ascii="Times New Roman" w:hAnsi="Times New Roman" w:cs="Times New Roman"/>
        </w:rPr>
        <w:t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C2194A" w:rsidRPr="00AC30B8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AC30B8">
        <w:rPr>
          <w:rFonts w:ascii="Times New Roman" w:hAnsi="Times New Roman" w:cs="Times New Roman"/>
          <w:i/>
        </w:rPr>
        <w:t>Тема 6. Обеспечение безопасности наиболее уязвимых участников дорожного движения. 2 ч.</w:t>
      </w:r>
    </w:p>
    <w:p w:rsidR="00C2194A" w:rsidRPr="00AC30B8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AC30B8">
        <w:rPr>
          <w:rFonts w:ascii="Times New Roman" w:hAnsi="Times New Roman" w:cs="Times New Roman"/>
        </w:rPr>
        <w:t xml:space="preserve"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AC30B8">
        <w:rPr>
          <w:rFonts w:ascii="Times New Roman" w:hAnsi="Times New Roman" w:cs="Times New Roman"/>
        </w:rPr>
        <w:t>непристегнутых</w:t>
      </w:r>
      <w:proofErr w:type="spellEnd"/>
      <w:r w:rsidRPr="00AC30B8">
        <w:rPr>
          <w:rFonts w:ascii="Times New Roman" w:hAnsi="Times New Roman" w:cs="Times New Roman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AC30B8">
        <w:rPr>
          <w:rFonts w:ascii="Times New Roman" w:hAnsi="Times New Roman" w:cs="Times New Roman"/>
        </w:rPr>
        <w:t xml:space="preserve"> подушки безопасности для пешеходов и велосипедистов; </w:t>
      </w:r>
      <w:proofErr w:type="spellStart"/>
      <w:r w:rsidRPr="00AC30B8">
        <w:rPr>
          <w:rFonts w:ascii="Times New Roman" w:hAnsi="Times New Roman" w:cs="Times New Roman"/>
        </w:rPr>
        <w:t>световозвращающие</w:t>
      </w:r>
      <w:proofErr w:type="spellEnd"/>
      <w:r w:rsidRPr="00AC30B8">
        <w:rPr>
          <w:rFonts w:ascii="Times New Roman" w:hAnsi="Times New Roman" w:cs="Times New Roman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C2194A" w:rsidRPr="00AC30B8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i/>
          <w:lang w:eastAsia="en-US"/>
        </w:rPr>
      </w:pPr>
      <w:r w:rsidRPr="00AC30B8">
        <w:rPr>
          <w:rFonts w:ascii="Times New Roman" w:eastAsiaTheme="minorHAnsi" w:hAnsi="Times New Roman" w:cs="Times New Roman"/>
          <w:i/>
          <w:lang w:eastAsia="en-US"/>
        </w:rPr>
        <w:t>Тема 7. Промежуточная аттестация в форме зачета  по темам 1-6.  1 ч.</w:t>
      </w: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AC30B8">
        <w:rPr>
          <w:rFonts w:ascii="Times New Roman" w:eastAsiaTheme="minorHAnsi" w:hAnsi="Times New Roman" w:cs="Times New Roman"/>
          <w:lang w:eastAsia="en-US"/>
        </w:rPr>
        <w:t xml:space="preserve">Промежуточная аттестация проводиться с целью оценки усвоения </w:t>
      </w:r>
      <w:proofErr w:type="gramStart"/>
      <w:r w:rsidRPr="00AC30B8">
        <w:rPr>
          <w:rFonts w:ascii="Times New Roman" w:eastAsiaTheme="minorHAnsi" w:hAnsi="Times New Roman" w:cs="Times New Roman"/>
          <w:lang w:eastAsia="en-US"/>
        </w:rPr>
        <w:t>обучающимися</w:t>
      </w:r>
      <w:proofErr w:type="gramEnd"/>
      <w:r w:rsidRPr="00AC30B8">
        <w:rPr>
          <w:rFonts w:ascii="Times New Roman" w:eastAsiaTheme="minorHAnsi" w:hAnsi="Times New Roman" w:cs="Times New Roman"/>
          <w:lang w:eastAsia="en-US"/>
        </w:rPr>
        <w:t xml:space="preserve"> учебного предмета в целом.</w:t>
      </w:r>
    </w:p>
    <w:p w:rsidR="00C2194A" w:rsidRPr="001308EA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1308EA">
        <w:rPr>
          <w:rFonts w:ascii="Times New Roman" w:hAnsi="Times New Roman" w:cs="Times New Roman"/>
        </w:rPr>
        <w:t xml:space="preserve">               </w:t>
      </w:r>
      <w:r w:rsidRPr="001308EA">
        <w:rPr>
          <w:rFonts w:ascii="Times New Roman" w:hAnsi="Times New Roman" w:cs="Times New Roman"/>
          <w:b/>
          <w:i/>
        </w:rPr>
        <w:t>Рабочая программа</w:t>
      </w:r>
    </w:p>
    <w:p w:rsidR="00C2194A" w:rsidRPr="001308EA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1308EA">
        <w:rPr>
          <w:rFonts w:ascii="Times New Roman" w:hAnsi="Times New Roman" w:cs="Times New Roman"/>
          <w:b/>
          <w:i/>
        </w:rPr>
        <w:t>Учебно-тематический план</w:t>
      </w:r>
    </w:p>
    <w:p w:rsidR="00C2194A" w:rsidRPr="001308EA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1308EA">
        <w:rPr>
          <w:rFonts w:ascii="Times New Roman" w:hAnsi="Times New Roman" w:cs="Times New Roman"/>
          <w:b/>
          <w:i/>
        </w:rPr>
        <w:t>учебного предмета Базового цикла</w:t>
      </w:r>
    </w:p>
    <w:p w:rsidR="00C2194A" w:rsidRPr="001308EA" w:rsidRDefault="00C2194A" w:rsidP="00C2194A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1308EA">
        <w:rPr>
          <w:rFonts w:ascii="Times New Roman" w:hAnsi="Times New Roman" w:cs="Times New Roman"/>
          <w:b/>
          <w:i/>
        </w:rPr>
        <w:t>«Первая помощь при дорожно-транспортном происшествии».</w:t>
      </w:r>
    </w:p>
    <w:p w:rsidR="00C2194A" w:rsidRPr="001308EA" w:rsidRDefault="00C2194A" w:rsidP="00C2194A">
      <w:pPr>
        <w:jc w:val="center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>Распределение учебных часов по разделам и темам.</w:t>
      </w:r>
    </w:p>
    <w:tbl>
      <w:tblPr>
        <w:tblW w:w="985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401"/>
        <w:gridCol w:w="952"/>
        <w:gridCol w:w="1843"/>
        <w:gridCol w:w="1808"/>
      </w:tblGrid>
      <w:tr w:rsidR="00C2194A" w:rsidRPr="001308EA" w:rsidTr="00874FC4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4A" w:rsidRPr="001308EA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308EA">
              <w:rPr>
                <w:rFonts w:ascii="Times New Roman" w:hAnsi="Times New Roman" w:cs="Times New Roman"/>
              </w:rPr>
              <w:t>п</w:t>
            </w:r>
            <w:proofErr w:type="gramEnd"/>
            <w:r w:rsidRPr="001308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2194A" w:rsidRPr="001308EA" w:rsidTr="00874FC4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1308EA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1308EA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2194A" w:rsidRPr="001308EA" w:rsidTr="00874FC4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1308EA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1308EA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4A" w:rsidRPr="001308EA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C2194A" w:rsidRPr="001308EA" w:rsidTr="00874FC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1308EA" w:rsidRDefault="00C2194A" w:rsidP="00C2194A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Организационно-правовые аспекты оказания первой помощи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-</w:t>
            </w:r>
          </w:p>
        </w:tc>
      </w:tr>
      <w:tr w:rsidR="00C2194A" w:rsidRPr="001308EA" w:rsidTr="00874FC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1308EA" w:rsidRDefault="00C2194A" w:rsidP="00C2194A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</w:tr>
      <w:tr w:rsidR="00C2194A" w:rsidRPr="001308EA" w:rsidTr="00874FC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1308EA" w:rsidRDefault="00C2194A" w:rsidP="00C2194A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Оказание первой помощи при наружных кровотечениях и травмах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</w:tr>
      <w:tr w:rsidR="00C2194A" w:rsidRPr="001308EA" w:rsidTr="00874FC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1308EA" w:rsidRDefault="00C2194A" w:rsidP="00C2194A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 xml:space="preserve">Оказание первой помощи при прочих состояниях, транспортировка </w:t>
            </w:r>
            <w:r w:rsidRPr="001308EA">
              <w:rPr>
                <w:rFonts w:ascii="Times New Roman" w:hAnsi="Times New Roman" w:cs="Times New Roman"/>
              </w:rPr>
              <w:lastRenderedPageBreak/>
              <w:t>пострадавших в дорожно-транспортном происшествии</w:t>
            </w:r>
          </w:p>
          <w:p w:rsidR="00C2194A" w:rsidRPr="001308EA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4</w:t>
            </w:r>
          </w:p>
        </w:tc>
      </w:tr>
      <w:tr w:rsidR="00C2194A" w:rsidRPr="001308EA" w:rsidTr="00874FC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1308EA" w:rsidRDefault="00C2194A" w:rsidP="00C2194A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1308EA" w:rsidRDefault="00C2194A" w:rsidP="00874FC4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Промежуточная аттестация (зачет по темам 1-4)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1308EA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94A" w:rsidRPr="001308EA" w:rsidTr="00874FC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A" w:rsidRPr="001308EA" w:rsidRDefault="00C2194A" w:rsidP="0087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194A" w:rsidRPr="001308EA" w:rsidRDefault="00C2194A" w:rsidP="00874FC4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8</w:t>
            </w:r>
          </w:p>
        </w:tc>
      </w:tr>
    </w:tbl>
    <w:p w:rsidR="00C2194A" w:rsidRPr="001308EA" w:rsidRDefault="00C2194A" w:rsidP="00C2194A">
      <w:pPr>
        <w:ind w:firstLine="540"/>
        <w:jc w:val="center"/>
        <w:rPr>
          <w:rFonts w:ascii="Times New Roman" w:hAnsi="Times New Roman" w:cs="Times New Roman"/>
          <w:b/>
          <w:i/>
        </w:rPr>
      </w:pPr>
    </w:p>
    <w:p w:rsidR="00C2194A" w:rsidRPr="001308EA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1308EA">
        <w:rPr>
          <w:rFonts w:ascii="Times New Roman" w:hAnsi="Times New Roman" w:cs="Times New Roman"/>
          <w:i/>
        </w:rPr>
        <w:t>Тема 1. Организационно-правовые аспекты оказания первой помощи. 2 ч.</w:t>
      </w:r>
    </w:p>
    <w:p w:rsidR="00C2194A" w:rsidRPr="001308EA" w:rsidRDefault="00C2194A" w:rsidP="00C2194A">
      <w:pPr>
        <w:ind w:firstLine="540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</w:t>
      </w:r>
      <w:proofErr w:type="spellStart"/>
      <w:r w:rsidRPr="001308EA">
        <w:rPr>
          <w:rFonts w:ascii="Times New Roman" w:hAnsi="Times New Roman" w:cs="Times New Roman"/>
        </w:rPr>
        <w:t>оказанижя</w:t>
      </w:r>
      <w:proofErr w:type="spellEnd"/>
      <w:r w:rsidRPr="001308EA">
        <w:rPr>
          <w:rFonts w:ascii="Times New Roman" w:hAnsi="Times New Roman" w:cs="Times New Roman"/>
        </w:rPr>
        <w:t xml:space="preserve">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</w:t>
      </w:r>
      <w:proofErr w:type="gramStart"/>
      <w:r w:rsidRPr="001308EA">
        <w:rPr>
          <w:rFonts w:ascii="Times New Roman" w:hAnsi="Times New Roman" w:cs="Times New Roman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1308EA">
        <w:rPr>
          <w:rFonts w:ascii="Times New Roman" w:hAnsi="Times New Roman" w:cs="Times New Roman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C2194A" w:rsidRPr="001308EA" w:rsidRDefault="00C2194A" w:rsidP="00C2194A">
      <w:pPr>
        <w:ind w:firstLine="540"/>
        <w:rPr>
          <w:rFonts w:ascii="Times New Roman" w:hAnsi="Times New Roman" w:cs="Times New Roman"/>
        </w:rPr>
      </w:pPr>
    </w:p>
    <w:p w:rsidR="00C2194A" w:rsidRPr="001308EA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1308EA">
        <w:rPr>
          <w:rFonts w:ascii="Times New Roman" w:hAnsi="Times New Roman" w:cs="Times New Roman"/>
          <w:i/>
        </w:rPr>
        <w:t>Тема 2. Оказание первой помощи при отсутствии сознания, остановке дыхания и кровообращения. 4 ч.</w:t>
      </w:r>
    </w:p>
    <w:p w:rsidR="00C2194A" w:rsidRPr="001308EA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1308EA">
        <w:rPr>
          <w:rFonts w:ascii="Times New Roman" w:hAnsi="Times New Roman" w:cs="Times New Roman"/>
        </w:rPr>
        <w:t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</w:t>
      </w:r>
      <w:proofErr w:type="gramEnd"/>
      <w:r w:rsidRPr="001308EA">
        <w:rPr>
          <w:rFonts w:ascii="Times New Roman" w:hAnsi="Times New Roman" w:cs="Times New Roman"/>
        </w:rPr>
        <w:t xml:space="preserve">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C2194A" w:rsidRPr="001308EA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1308EA">
        <w:rPr>
          <w:rFonts w:ascii="Times New Roman" w:hAnsi="Times New Roman" w:cs="Times New Roman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1308EA">
        <w:rPr>
          <w:rFonts w:ascii="Times New Roman" w:hAnsi="Times New Roman" w:cs="Times New Roman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</w:t>
      </w:r>
      <w:r w:rsidRPr="001308EA">
        <w:rPr>
          <w:rFonts w:ascii="Times New Roman" w:hAnsi="Times New Roman" w:cs="Times New Roman"/>
        </w:rPr>
        <w:lastRenderedPageBreak/>
        <w:t>отработка приема снятия мотоциклетного (велосипедного) шлема и других защитных приспособлений с пострадавшего.</w:t>
      </w:r>
    </w:p>
    <w:p w:rsidR="00C2194A" w:rsidRPr="001308EA" w:rsidRDefault="00C2194A" w:rsidP="00C2194A">
      <w:pPr>
        <w:ind w:firstLine="540"/>
        <w:rPr>
          <w:rFonts w:ascii="Times New Roman" w:hAnsi="Times New Roman" w:cs="Times New Roman"/>
        </w:rPr>
      </w:pPr>
    </w:p>
    <w:p w:rsidR="00C2194A" w:rsidRPr="001308EA" w:rsidRDefault="00C2194A" w:rsidP="00C2194A">
      <w:pPr>
        <w:ind w:firstLine="0"/>
        <w:rPr>
          <w:rFonts w:ascii="Times New Roman" w:hAnsi="Times New Roman" w:cs="Times New Roman"/>
          <w:i/>
        </w:rPr>
      </w:pPr>
      <w:r w:rsidRPr="001308EA">
        <w:rPr>
          <w:rFonts w:ascii="Times New Roman" w:hAnsi="Times New Roman" w:cs="Times New Roman"/>
          <w:i/>
        </w:rPr>
        <w:t>Тема 3. Оказание первой помощи при наружных кровотечениях и травмах. 4 ч.</w:t>
      </w:r>
    </w:p>
    <w:p w:rsidR="00C2194A" w:rsidRPr="001308EA" w:rsidRDefault="00C2194A" w:rsidP="00C2194A">
      <w:pPr>
        <w:ind w:firstLine="540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1308EA">
        <w:rPr>
          <w:rFonts w:ascii="Times New Roman" w:hAnsi="Times New Roman" w:cs="Times New Roman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1308EA">
        <w:rPr>
          <w:rFonts w:ascii="Times New Roman" w:hAnsi="Times New Roman" w:cs="Times New Roman"/>
        </w:rPr>
        <w:t xml:space="preserve"> </w:t>
      </w:r>
      <w:proofErr w:type="gramStart"/>
      <w:r w:rsidRPr="001308EA">
        <w:rPr>
          <w:rFonts w:ascii="Times New Roman" w:hAnsi="Times New Roman" w:cs="Times New Roman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1308EA">
        <w:rPr>
          <w:rFonts w:ascii="Times New Roman" w:hAnsi="Times New Roman" w:cs="Times New Roman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1308EA">
        <w:rPr>
          <w:rFonts w:ascii="Times New Roman" w:hAnsi="Times New Roman" w:cs="Times New Roman"/>
        </w:rPr>
        <w:t>окклюзионной</w:t>
      </w:r>
      <w:proofErr w:type="spellEnd"/>
      <w:r w:rsidRPr="001308EA">
        <w:rPr>
          <w:rFonts w:ascii="Times New Roman" w:hAnsi="Times New Roman" w:cs="Times New Roman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C2194A" w:rsidRPr="001308EA" w:rsidRDefault="00C2194A" w:rsidP="00C2194A">
      <w:pPr>
        <w:ind w:firstLine="540"/>
        <w:rPr>
          <w:rFonts w:ascii="Times New Roman" w:hAnsi="Times New Roman" w:cs="Times New Roman"/>
        </w:rPr>
      </w:pPr>
      <w:proofErr w:type="gramStart"/>
      <w:r w:rsidRPr="001308EA">
        <w:rPr>
          <w:rFonts w:ascii="Times New Roman" w:hAnsi="Times New Roman" w:cs="Times New Roman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1308EA">
        <w:rPr>
          <w:rFonts w:ascii="Times New Roman" w:hAnsi="Times New Roman" w:cs="Times New Roman"/>
        </w:rPr>
        <w:t xml:space="preserve"> отработка наложения </w:t>
      </w:r>
      <w:proofErr w:type="spellStart"/>
      <w:r w:rsidRPr="001308EA">
        <w:rPr>
          <w:rFonts w:ascii="Times New Roman" w:hAnsi="Times New Roman" w:cs="Times New Roman"/>
        </w:rPr>
        <w:t>окклюзионной</w:t>
      </w:r>
      <w:proofErr w:type="spellEnd"/>
      <w:r w:rsidRPr="001308EA">
        <w:rPr>
          <w:rFonts w:ascii="Times New Roman" w:hAnsi="Times New Roman" w:cs="Times New Roman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1308EA">
        <w:rPr>
          <w:rFonts w:ascii="Times New Roman" w:hAnsi="Times New Roman" w:cs="Times New Roman"/>
        </w:rPr>
        <w:t>аутоиммобилизация</w:t>
      </w:r>
      <w:proofErr w:type="spellEnd"/>
      <w:r w:rsidRPr="001308EA">
        <w:rPr>
          <w:rFonts w:ascii="Times New Roman" w:hAnsi="Times New Roman" w:cs="Times New Roman"/>
        </w:rPr>
        <w:t>, с использованием медицинских изделий); отработка приемов фиксации шейного отдела позвоночника.</w:t>
      </w:r>
    </w:p>
    <w:p w:rsidR="00C2194A" w:rsidRPr="001308EA" w:rsidRDefault="00C2194A" w:rsidP="00C2194A">
      <w:pPr>
        <w:ind w:firstLine="540"/>
        <w:rPr>
          <w:rFonts w:ascii="Times New Roman" w:hAnsi="Times New Roman" w:cs="Times New Roman"/>
        </w:rPr>
      </w:pPr>
    </w:p>
    <w:p w:rsidR="00C2194A" w:rsidRPr="001308EA" w:rsidRDefault="00C2194A" w:rsidP="00C2194A">
      <w:pPr>
        <w:ind w:firstLine="540"/>
        <w:rPr>
          <w:rFonts w:ascii="Times New Roman" w:hAnsi="Times New Roman" w:cs="Times New Roman"/>
          <w:i/>
        </w:rPr>
      </w:pPr>
      <w:r w:rsidRPr="001308EA">
        <w:rPr>
          <w:rFonts w:ascii="Times New Roman" w:hAnsi="Times New Roman" w:cs="Times New Roman"/>
          <w:i/>
        </w:rPr>
        <w:t>Тема 4. Оказание первой помощи при прочих состояниях, транспортировка пострадавших в дорожно-транспортном происшествии. 6 ч.</w:t>
      </w:r>
    </w:p>
    <w:p w:rsidR="00C2194A" w:rsidRPr="001308EA" w:rsidRDefault="00C2194A" w:rsidP="00C2194A">
      <w:pPr>
        <w:ind w:firstLine="540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Pr="001308EA">
        <w:rPr>
          <w:rFonts w:ascii="Times New Roman" w:hAnsi="Times New Roman" w:cs="Times New Roman"/>
        </w:rPr>
        <w:t xml:space="preserve">способы контроля состояния пострадавшего, находящегося в сознании, без сознания; влияние экстремальной ситуации на психоэмоциональное </w:t>
      </w:r>
      <w:r w:rsidRPr="001308EA">
        <w:rPr>
          <w:rFonts w:ascii="Times New Roman" w:hAnsi="Times New Roman" w:cs="Times New Roman"/>
        </w:rPr>
        <w:lastRenderedPageBreak/>
        <w:t>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</w:t>
      </w:r>
      <w:proofErr w:type="gramEnd"/>
      <w:r w:rsidRPr="001308EA">
        <w:rPr>
          <w:rFonts w:ascii="Times New Roman" w:hAnsi="Times New Roman" w:cs="Times New Roman"/>
        </w:rPr>
        <w:t xml:space="preserve"> </w:t>
      </w:r>
      <w:proofErr w:type="gramStart"/>
      <w:r w:rsidRPr="001308EA">
        <w:rPr>
          <w:rFonts w:ascii="Times New Roman" w:hAnsi="Times New Roman" w:cs="Times New Roman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1308EA">
        <w:rPr>
          <w:rFonts w:ascii="Times New Roman" w:hAnsi="Times New Roman" w:cs="Times New Roman"/>
        </w:rPr>
        <w:t>холодовая</w:t>
      </w:r>
      <w:proofErr w:type="spellEnd"/>
      <w:r w:rsidRPr="001308EA">
        <w:rPr>
          <w:rFonts w:ascii="Times New Roman" w:hAnsi="Times New Roman" w:cs="Times New Roman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C2194A" w:rsidRPr="001308EA" w:rsidRDefault="00C2194A" w:rsidP="00C2194A">
      <w:pPr>
        <w:ind w:firstLine="540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1308EA">
        <w:rPr>
          <w:rFonts w:ascii="Times New Roman" w:hAnsi="Times New Roman" w:cs="Times New Roman"/>
        </w:rPr>
        <w:t>термоизолирующей</w:t>
      </w:r>
      <w:proofErr w:type="spellEnd"/>
      <w:r w:rsidRPr="001308EA">
        <w:rPr>
          <w:rFonts w:ascii="Times New Roman" w:hAnsi="Times New Roman" w:cs="Times New Roman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C2194A" w:rsidRPr="001308EA" w:rsidRDefault="00C2194A" w:rsidP="00C2194A">
      <w:pPr>
        <w:ind w:firstLine="540"/>
        <w:rPr>
          <w:rFonts w:ascii="Times New Roman" w:hAnsi="Times New Roman" w:cs="Times New Roman"/>
        </w:rPr>
      </w:pPr>
    </w:p>
    <w:p w:rsidR="00C2194A" w:rsidRPr="001308EA" w:rsidRDefault="00C2194A" w:rsidP="00C2194A">
      <w:pPr>
        <w:ind w:firstLine="567"/>
        <w:rPr>
          <w:rFonts w:ascii="Times New Roman" w:eastAsiaTheme="minorHAnsi" w:hAnsi="Times New Roman" w:cs="Times New Roman"/>
          <w:i/>
          <w:lang w:eastAsia="en-US"/>
        </w:rPr>
      </w:pPr>
      <w:r w:rsidRPr="001308EA">
        <w:rPr>
          <w:rFonts w:ascii="Times New Roman" w:hAnsi="Times New Roman" w:cs="Times New Roman"/>
          <w:i/>
        </w:rPr>
        <w:t>Тема 5. Промежуточная аттестация в форме зачета  по темам 1-4.  1 ч.</w:t>
      </w:r>
    </w:p>
    <w:p w:rsidR="00C2194A" w:rsidRPr="001308EA" w:rsidRDefault="00C2194A" w:rsidP="00C2194A">
      <w:pPr>
        <w:ind w:firstLine="567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Промежуточная аттестация проводиться с целью </w:t>
      </w:r>
      <w:r>
        <w:rPr>
          <w:rFonts w:ascii="Times New Roman" w:hAnsi="Times New Roman" w:cs="Times New Roman"/>
        </w:rPr>
        <w:t>проверки знаний</w:t>
      </w:r>
      <w:r w:rsidRPr="001308EA">
        <w:rPr>
          <w:rFonts w:ascii="Times New Roman" w:hAnsi="Times New Roman" w:cs="Times New Roman"/>
        </w:rPr>
        <w:t xml:space="preserve"> обучающи</w:t>
      </w:r>
      <w:r>
        <w:rPr>
          <w:rFonts w:ascii="Times New Roman" w:hAnsi="Times New Roman" w:cs="Times New Roman"/>
        </w:rPr>
        <w:t>х</w:t>
      </w:r>
      <w:r w:rsidRPr="001308EA">
        <w:rPr>
          <w:rFonts w:ascii="Times New Roman" w:hAnsi="Times New Roman" w:cs="Times New Roman"/>
        </w:rPr>
        <w:t>ся учебного предмета в целом.</w:t>
      </w:r>
    </w:p>
    <w:p w:rsidR="00C2194A" w:rsidRPr="001308EA" w:rsidRDefault="00C2194A" w:rsidP="00C2194A">
      <w:pPr>
        <w:ind w:firstLine="540"/>
        <w:rPr>
          <w:rFonts w:ascii="Times New Roman" w:hAnsi="Times New Roman" w:cs="Times New Roman"/>
        </w:rPr>
      </w:pPr>
    </w:p>
    <w:p w:rsidR="00C2194A" w:rsidRPr="001308EA" w:rsidRDefault="00C2194A" w:rsidP="00C2194A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C2194A" w:rsidRPr="001308EA" w:rsidRDefault="00C2194A" w:rsidP="00C2194A">
      <w:pPr>
        <w:rPr>
          <w:rFonts w:ascii="Times New Roman" w:hAnsi="Times New Roman" w:cs="Times New Roman"/>
        </w:rPr>
      </w:pPr>
    </w:p>
    <w:p w:rsidR="00C2194A" w:rsidRPr="001308EA" w:rsidRDefault="00C2194A" w:rsidP="00C2194A">
      <w:pPr>
        <w:ind w:firstLine="0"/>
        <w:rPr>
          <w:rFonts w:ascii="Times New Roman" w:hAnsi="Times New Roman" w:cs="Times New Roman"/>
        </w:rPr>
      </w:pPr>
    </w:p>
    <w:p w:rsidR="00C2194A" w:rsidRPr="001308EA" w:rsidRDefault="00C2194A" w:rsidP="00C2194A">
      <w:pPr>
        <w:ind w:firstLine="0"/>
        <w:jc w:val="center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                                                           </w:t>
      </w:r>
    </w:p>
    <w:p w:rsidR="00874FC4" w:rsidRPr="004240DD" w:rsidRDefault="00874FC4" w:rsidP="00874FC4">
      <w:pPr>
        <w:ind w:firstLine="540"/>
        <w:jc w:val="center"/>
        <w:outlineLvl w:val="3"/>
        <w:rPr>
          <w:rFonts w:ascii="Bookman Old Style" w:eastAsia="Times New Roman" w:hAnsi="Bookman Old Style" w:cs="Times New Roman"/>
          <w:b/>
          <w:i/>
          <w:sz w:val="40"/>
          <w:szCs w:val="40"/>
        </w:rPr>
      </w:pPr>
      <w:r w:rsidRPr="004240DD">
        <w:rPr>
          <w:rFonts w:ascii="Bookman Old Style" w:eastAsia="Times New Roman" w:hAnsi="Bookman Old Style" w:cs="Times New Roman"/>
          <w:b/>
          <w:i/>
          <w:sz w:val="40"/>
          <w:szCs w:val="40"/>
        </w:rPr>
        <w:t>Рабочая программа</w:t>
      </w:r>
    </w:p>
    <w:p w:rsidR="00874FC4" w:rsidRDefault="00874FC4" w:rsidP="00874FC4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Учебно-тематический план</w:t>
      </w:r>
    </w:p>
    <w:p w:rsidR="00874FC4" w:rsidRDefault="00874FC4" w:rsidP="00874FC4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учебного предмета Специального цикла</w:t>
      </w:r>
    </w:p>
    <w:p w:rsidR="00874FC4" w:rsidRDefault="00874FC4" w:rsidP="00874FC4">
      <w:pPr>
        <w:ind w:firstLine="540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"Основы управления транспортными средствами категории "С".</w:t>
      </w:r>
    </w:p>
    <w:p w:rsidR="00874FC4" w:rsidRDefault="00874FC4" w:rsidP="00874FC4">
      <w:pPr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874FC4" w:rsidRDefault="00874FC4" w:rsidP="00874FC4">
      <w:pPr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4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86"/>
        <w:gridCol w:w="1024"/>
        <w:gridCol w:w="1864"/>
        <w:gridCol w:w="1516"/>
      </w:tblGrid>
      <w:tr w:rsidR="00874FC4" w:rsidRPr="004240DD" w:rsidTr="00874FC4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C4" w:rsidRPr="004240DD" w:rsidRDefault="00874FC4" w:rsidP="00874F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240D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240D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874FC4" w:rsidRPr="004240DD" w:rsidTr="00874FC4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C4" w:rsidRPr="004240DD" w:rsidRDefault="00874FC4" w:rsidP="00874F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C4" w:rsidRPr="004240DD" w:rsidRDefault="00874FC4" w:rsidP="00874F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874FC4" w:rsidRPr="004240DD" w:rsidTr="00874FC4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C4" w:rsidRPr="004240DD" w:rsidRDefault="00874FC4" w:rsidP="00874F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C4" w:rsidRPr="004240DD" w:rsidRDefault="00874FC4" w:rsidP="00874F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C4" w:rsidRPr="004240DD" w:rsidRDefault="00874FC4" w:rsidP="00874F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Теоретические занятия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</w:tr>
      <w:tr w:rsidR="00874FC4" w:rsidRPr="004240DD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FC4" w:rsidRPr="004240DD" w:rsidRDefault="00874FC4" w:rsidP="00874FC4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  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4FC4" w:rsidRPr="004240DD" w:rsidTr="00874FC4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FC4" w:rsidRPr="004240DD" w:rsidRDefault="00874FC4" w:rsidP="00874FC4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      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4FC4" w:rsidRPr="004240DD" w:rsidTr="00874FC4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4240DD" w:rsidRDefault="00874FC4" w:rsidP="00874FC4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     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4FC4" w:rsidRPr="004240DD" w:rsidTr="00874FC4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4240DD" w:rsidRDefault="00874FC4" w:rsidP="00874FC4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240DD">
              <w:rPr>
                <w:rFonts w:ascii="Times New Roman" w:eastAsia="Times New Roman" w:hAnsi="Times New Roman" w:cs="Times New Roman"/>
              </w:rPr>
              <w:t>Промежуточная аттестация (зачет по темам 1-3</w:t>
            </w:r>
            <w:proofErr w:type="gram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FC4" w:rsidRPr="004240DD" w:rsidRDefault="00874FC4" w:rsidP="00874F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    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4FC4" w:rsidRPr="004240DD" w:rsidTr="00874FC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4240DD" w:rsidRDefault="00874FC4" w:rsidP="00874FC4">
            <w:pPr>
              <w:ind w:left="608" w:hanging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ind w:left="608" w:hanging="567"/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  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4FC4" w:rsidRPr="004240DD" w:rsidRDefault="00874FC4" w:rsidP="00874F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874FC4" w:rsidRDefault="00874FC4" w:rsidP="00874FC4">
      <w:pPr>
        <w:ind w:firstLine="540"/>
        <w:rPr>
          <w:rFonts w:ascii="Times New Roman" w:eastAsia="Times New Roman" w:hAnsi="Times New Roman" w:cs="Times New Roman"/>
        </w:rPr>
      </w:pPr>
    </w:p>
    <w:p w:rsidR="00874FC4" w:rsidRDefault="00874FC4" w:rsidP="00874FC4">
      <w:pPr>
        <w:ind w:firstLine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1. Приемы управления транспортным средством 2 ч.</w:t>
      </w:r>
    </w:p>
    <w:p w:rsidR="00874FC4" w:rsidRDefault="00874FC4" w:rsidP="00874FC4">
      <w:pPr>
        <w:ind w:firstLine="540"/>
        <w:rPr>
          <w:rFonts w:ascii="Times New Roman" w:eastAsia="Times New Roman" w:hAnsi="Times New Roman" w:cs="Times New Roman"/>
        </w:rPr>
      </w:pPr>
      <w:proofErr w:type="gramStart"/>
      <w:r w:rsidRPr="00D62722">
        <w:rPr>
          <w:rFonts w:ascii="Times New Roman" w:eastAsia="Times New Roman" w:hAnsi="Times New Roman" w:cs="Times New Roman"/>
        </w:rPr>
        <w:t>Рабочее место водителя</w:t>
      </w:r>
      <w:r>
        <w:rPr>
          <w:rFonts w:ascii="Times New Roman" w:eastAsia="Times New Roman" w:hAnsi="Times New Roman" w:cs="Times New Roman"/>
        </w:rPr>
        <w:t>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>
        <w:rPr>
          <w:rFonts w:ascii="Times New Roman" w:eastAsia="Times New Roman" w:hAnsi="Times New Roman" w:cs="Times New Roman"/>
        </w:rPr>
        <w:t>трогании</w:t>
      </w:r>
      <w:proofErr w:type="spellEnd"/>
      <w:r>
        <w:rPr>
          <w:rFonts w:ascii="Times New Roman" w:eastAsia="Times New Roman" w:hAnsi="Times New Roman" w:cs="Times New Roman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>
        <w:rPr>
          <w:rFonts w:ascii="Times New Roman" w:eastAsia="Times New Roman" w:hAnsi="Times New Roman" w:cs="Times New Roman"/>
        </w:rPr>
        <w:t xml:space="preserve"> особенности управления транспортным средством с автоматической трансмиссией.</w:t>
      </w:r>
    </w:p>
    <w:p w:rsidR="00874FC4" w:rsidRDefault="00874FC4" w:rsidP="00874FC4">
      <w:pPr>
        <w:ind w:firstLine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2. Управление транспортным средством в штатных ситуациях. 6 ч.</w:t>
      </w:r>
    </w:p>
    <w:p w:rsidR="00874FC4" w:rsidRDefault="00874FC4" w:rsidP="00874FC4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>
        <w:rPr>
          <w:rFonts w:ascii="Times New Roman" w:eastAsia="Times New Roman" w:hAnsi="Times New Roman" w:cs="Times New Roman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>
        <w:rPr>
          <w:rFonts w:ascii="Times New Roman" w:eastAsia="Times New Roman" w:hAnsi="Times New Roman" w:cs="Times New Roman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</w:t>
      </w:r>
      <w:r>
        <w:rPr>
          <w:rFonts w:ascii="Times New Roman" w:eastAsia="Times New Roman" w:hAnsi="Times New Roman" w:cs="Times New Roman"/>
        </w:rPr>
        <w:lastRenderedPageBreak/>
        <w:t>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>
        <w:rPr>
          <w:rFonts w:ascii="Times New Roman" w:eastAsia="Times New Roman" w:hAnsi="Times New Roman" w:cs="Times New Roman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874FC4" w:rsidRDefault="00874FC4" w:rsidP="00874FC4">
      <w:pPr>
        <w:ind w:firstLine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3. Управление транспортным средством в нештатных ситуациях. 4 ч.</w:t>
      </w:r>
    </w:p>
    <w:p w:rsidR="00874FC4" w:rsidRDefault="00874FC4" w:rsidP="00874FC4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действия водителя по предотвращению и прекращению заноса и сноса </w:t>
      </w:r>
      <w:proofErr w:type="spellStart"/>
      <w:r>
        <w:rPr>
          <w:rFonts w:ascii="Times New Roman" w:eastAsia="Times New Roman" w:hAnsi="Times New Roman" w:cs="Times New Roman"/>
        </w:rPr>
        <w:t>переднеприводного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заднеприводного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полноприводного</w:t>
      </w:r>
      <w:proofErr w:type="spellEnd"/>
      <w:r>
        <w:rPr>
          <w:rFonts w:ascii="Times New Roman" w:eastAsia="Times New Roman" w:hAnsi="Times New Roman" w:cs="Times New Roman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>
        <w:rPr>
          <w:rFonts w:ascii="Times New Roman" w:eastAsia="Times New Roman" w:hAnsi="Times New Roman" w:cs="Times New Roman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874FC4" w:rsidRDefault="00874FC4" w:rsidP="00874FC4">
      <w:pPr>
        <w:ind w:firstLine="0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</w:rPr>
        <w:t>Тема 4.Промежуточная аттестация в форме зачета по темам 1-3.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1 ч.</w:t>
      </w:r>
    </w:p>
    <w:p w:rsidR="00874FC4" w:rsidRDefault="00874FC4" w:rsidP="00874FC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Промежуточная аттестация проводиться с целью проверки знаний обучающихся учебного предмета в целом.</w:t>
      </w:r>
    </w:p>
    <w:p w:rsidR="00874FC4" w:rsidRPr="001308EA" w:rsidRDefault="00874FC4" w:rsidP="00874FC4">
      <w:pPr>
        <w:ind w:firstLine="0"/>
        <w:jc w:val="center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                                                 </w:t>
      </w:r>
    </w:p>
    <w:p w:rsidR="00874FC4" w:rsidRPr="004240DD" w:rsidRDefault="00874FC4" w:rsidP="00874FC4">
      <w:pPr>
        <w:ind w:firstLine="540"/>
        <w:jc w:val="center"/>
        <w:outlineLvl w:val="3"/>
        <w:rPr>
          <w:rFonts w:ascii="Bookman Old Style" w:eastAsia="Times New Roman" w:hAnsi="Bookman Old Style" w:cs="Times New Roman"/>
          <w:b/>
          <w:i/>
          <w:sz w:val="40"/>
          <w:szCs w:val="40"/>
        </w:rPr>
      </w:pPr>
      <w:r w:rsidRPr="004240DD">
        <w:rPr>
          <w:rFonts w:ascii="Bookman Old Style" w:eastAsia="Times New Roman" w:hAnsi="Bookman Old Style" w:cs="Times New Roman"/>
          <w:b/>
          <w:i/>
          <w:sz w:val="40"/>
          <w:szCs w:val="40"/>
        </w:rPr>
        <w:t>Рабочая программа</w:t>
      </w:r>
    </w:p>
    <w:p w:rsidR="00874FC4" w:rsidRDefault="00874FC4" w:rsidP="00874FC4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Учебно-тематический план</w:t>
      </w:r>
    </w:p>
    <w:p w:rsidR="00874FC4" w:rsidRDefault="00874FC4" w:rsidP="00874FC4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учебного предмета Специального цикла</w:t>
      </w:r>
    </w:p>
    <w:p w:rsidR="00874FC4" w:rsidRDefault="00874FC4" w:rsidP="00874FC4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«Устройство и техническое обслуживание транспортных средств категории «С» как объектов управления</w:t>
      </w:r>
    </w:p>
    <w:p w:rsidR="00874FC4" w:rsidRDefault="00874FC4" w:rsidP="00874FC4">
      <w:pPr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874FC4" w:rsidRDefault="00874FC4" w:rsidP="00874FC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13"/>
        <w:gridCol w:w="1120"/>
        <w:gridCol w:w="1218"/>
        <w:gridCol w:w="1560"/>
      </w:tblGrid>
      <w:tr w:rsidR="00874FC4" w:rsidRPr="00C43237" w:rsidTr="00874FC4">
        <w:tc>
          <w:tcPr>
            <w:tcW w:w="5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74FC4" w:rsidRPr="00C43237" w:rsidTr="00874FC4"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74FC4" w:rsidRPr="00C43237" w:rsidTr="00874FC4"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74FC4" w:rsidRPr="00C43237" w:rsidTr="00874FC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1"/>
              <w:rPr>
                <w:rFonts w:ascii="Times New Roman" w:hAnsi="Times New Roman" w:cs="Times New Roman"/>
              </w:rPr>
            </w:pPr>
            <w:bookmarkStart w:id="4" w:name="sub_3601"/>
            <w:r w:rsidRPr="00C43237">
              <w:rPr>
                <w:rFonts w:ascii="Times New Roman" w:hAnsi="Times New Roman" w:cs="Times New Roman"/>
              </w:rPr>
              <w:t>Устройство транспортных средств</w:t>
            </w:r>
            <w:bookmarkEnd w:id="4"/>
          </w:p>
        </w:tc>
      </w:tr>
      <w:tr w:rsidR="00874FC4" w:rsidRPr="00C43237" w:rsidTr="00874FC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 xml:space="preserve">Т.1 Общее устройство транспортных средств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C4323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Т.2 Рабочее место водителя, системы пассивной безопасности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Т.3 Общее устройство и работа двигателя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Т.4 Общее устройство трансмиссии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Т.5 Назначение и состав ходовой части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Т.6 Общее устройство и принцип работы тормозных систем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Т.7 Общее устройство и принцип работы системы рулевого управления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Т.8 Электронные системы помощи водителю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Т.9 Источники и потребители электрической энергии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Т.10 Общее устройство прицепов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Т.11 Промежуточная аттестация (по темам 1-10)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 xml:space="preserve">Итого по </w:t>
            </w:r>
            <w:hyperlink w:anchor="sub_3601" w:history="1">
              <w:r w:rsidRPr="00C43237">
                <w:rPr>
                  <w:rStyle w:val="a5"/>
                </w:rPr>
                <w:t>разделу</w:t>
              </w:r>
            </w:hyperlink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1"/>
              <w:rPr>
                <w:rFonts w:ascii="Times New Roman" w:hAnsi="Times New Roman" w:cs="Times New Roman"/>
              </w:rPr>
            </w:pPr>
            <w:bookmarkStart w:id="5" w:name="sub_3602"/>
            <w:r w:rsidRPr="00C43237">
              <w:rPr>
                <w:rFonts w:ascii="Times New Roman" w:hAnsi="Times New Roman" w:cs="Times New Roman"/>
              </w:rPr>
              <w:t>Техническое обслуживание</w:t>
            </w:r>
            <w:bookmarkEnd w:id="5"/>
          </w:p>
        </w:tc>
      </w:tr>
      <w:tr w:rsidR="00874FC4" w:rsidRPr="00C43237" w:rsidTr="00874FC4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Т.1</w:t>
            </w:r>
            <w:r>
              <w:rPr>
                <w:rFonts w:ascii="Times New Roman" w:hAnsi="Times New Roman" w:cs="Times New Roman"/>
              </w:rPr>
              <w:t>2</w:t>
            </w:r>
            <w:r w:rsidRPr="00C43237">
              <w:rPr>
                <w:rFonts w:ascii="Times New Roman" w:hAnsi="Times New Roman" w:cs="Times New Roman"/>
              </w:rPr>
              <w:t xml:space="preserve"> Система технического обслуживания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Т.1</w:t>
            </w:r>
            <w:r>
              <w:rPr>
                <w:rFonts w:ascii="Times New Roman" w:hAnsi="Times New Roman" w:cs="Times New Roman"/>
              </w:rPr>
              <w:t>3</w:t>
            </w:r>
            <w:r w:rsidRPr="00C43237">
              <w:rPr>
                <w:rFonts w:ascii="Times New Roman" w:hAnsi="Times New Roman" w:cs="Times New Roman"/>
              </w:rPr>
              <w:t xml:space="preserve"> 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Т.1</w:t>
            </w:r>
            <w:r>
              <w:rPr>
                <w:rFonts w:ascii="Times New Roman" w:hAnsi="Times New Roman" w:cs="Times New Roman"/>
              </w:rPr>
              <w:t>4</w:t>
            </w:r>
            <w:r w:rsidRPr="00C43237">
              <w:rPr>
                <w:rFonts w:ascii="Times New Roman" w:hAnsi="Times New Roman" w:cs="Times New Roman"/>
              </w:rPr>
              <w:t xml:space="preserve"> Устранение неисправностей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8</w:t>
            </w:r>
          </w:p>
        </w:tc>
      </w:tr>
      <w:tr w:rsidR="00874FC4" w:rsidRPr="00C43237" w:rsidTr="00874FC4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Т.15 </w:t>
            </w:r>
            <w:r w:rsidRPr="00C43237">
              <w:rPr>
                <w:rFonts w:ascii="Times New Roman" w:hAnsi="Times New Roman" w:cs="Times New Roman"/>
              </w:rPr>
              <w:t>Промежуточная аттестация по темам 1</w:t>
            </w:r>
            <w:r>
              <w:rPr>
                <w:rFonts w:ascii="Times New Roman" w:hAnsi="Times New Roman" w:cs="Times New Roman"/>
              </w:rPr>
              <w:t>2</w:t>
            </w:r>
            <w:r w:rsidRPr="00C4323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C43237" w:rsidTr="00874FC4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C43237">
              <w:rPr>
                <w:rFonts w:ascii="Times New Roman" w:hAnsi="Times New Roman" w:cs="Times New Roman"/>
              </w:rPr>
              <w:t xml:space="preserve">Итого по </w:t>
            </w:r>
            <w:hyperlink w:anchor="sub_3602" w:history="1">
              <w:r w:rsidRPr="00C43237">
                <w:rPr>
                  <w:rStyle w:val="a5"/>
                </w:rPr>
                <w:t>разделу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C43237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74FC4" w:rsidRPr="00FD1814" w:rsidTr="00874FC4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FD1814" w:rsidRDefault="00874FC4" w:rsidP="00874FC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D181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FD181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181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FD181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181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FD181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1814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874FC4" w:rsidRPr="00FD1814" w:rsidRDefault="00874FC4" w:rsidP="00874FC4">
      <w:pPr>
        <w:rPr>
          <w:rFonts w:ascii="Times New Roman" w:hAnsi="Times New Roman" w:cs="Times New Roman"/>
          <w:b/>
        </w:rPr>
      </w:pPr>
    </w:p>
    <w:p w:rsidR="00874FC4" w:rsidRPr="00C43237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</w:rPr>
        <w:t>Практическое занятие проводится на резервном транспортном средстве</w:t>
      </w:r>
    </w:p>
    <w:p w:rsidR="00874FC4" w:rsidRPr="00C43237" w:rsidRDefault="00874FC4" w:rsidP="00874FC4">
      <w:pPr>
        <w:rPr>
          <w:rFonts w:ascii="Times New Roman" w:hAnsi="Times New Roman" w:cs="Times New Roman"/>
          <w:i/>
        </w:rPr>
      </w:pPr>
      <w:bookmarkStart w:id="6" w:name="sub_33211"/>
      <w:r w:rsidRPr="00C43237">
        <w:rPr>
          <w:rFonts w:ascii="Times New Roman" w:hAnsi="Times New Roman" w:cs="Times New Roman"/>
          <w:i/>
        </w:rPr>
        <w:t>Тема</w:t>
      </w:r>
      <w:proofErr w:type="gramStart"/>
      <w:r w:rsidRPr="00C43237">
        <w:rPr>
          <w:rFonts w:ascii="Times New Roman" w:hAnsi="Times New Roman" w:cs="Times New Roman"/>
          <w:i/>
        </w:rPr>
        <w:t>1</w:t>
      </w:r>
      <w:proofErr w:type="gramEnd"/>
      <w:r w:rsidRPr="00C43237">
        <w:rPr>
          <w:rFonts w:ascii="Times New Roman" w:hAnsi="Times New Roman" w:cs="Times New Roman"/>
          <w:i/>
        </w:rPr>
        <w:t>. Общее устройство транспортных средств категории "С"2ч.</w:t>
      </w:r>
    </w:p>
    <w:bookmarkEnd w:id="6"/>
    <w:p w:rsidR="00874FC4" w:rsidRPr="00C43237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</w:rPr>
        <w:t>Общее устройство транспортных средств категории "С": назначение и общее устройство транспортных средств категории "С";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"С".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  <w:i/>
        </w:rPr>
        <w:t>Тема 2. Рабочее место водителя, системы пассивной безопасности 4ч.</w:t>
      </w:r>
      <w:r w:rsidRPr="00C43237">
        <w:rPr>
          <w:rFonts w:ascii="Times New Roman" w:hAnsi="Times New Roman" w:cs="Times New Roman"/>
        </w:rPr>
        <w:t xml:space="preserve"> 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C43237">
        <w:rPr>
          <w:rFonts w:ascii="Times New Roman" w:hAnsi="Times New Roman" w:cs="Times New Roman"/>
        </w:rPr>
        <w:t xml:space="preserve">бщее устройство кабины; основные типы кабин; компоненты кабины; </w:t>
      </w:r>
      <w:proofErr w:type="spellStart"/>
      <w:r w:rsidRPr="00C43237">
        <w:rPr>
          <w:rFonts w:ascii="Times New Roman" w:hAnsi="Times New Roman" w:cs="Times New Roman"/>
        </w:rPr>
        <w:t>шумоизоляция</w:t>
      </w:r>
      <w:proofErr w:type="spellEnd"/>
      <w:r w:rsidRPr="00C43237">
        <w:rPr>
          <w:rFonts w:ascii="Times New Roman" w:hAnsi="Times New Roman" w:cs="Times New Roman"/>
        </w:rP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C43237">
        <w:rPr>
          <w:rFonts w:ascii="Times New Roman" w:hAnsi="Times New Roman" w:cs="Times New Roman"/>
        </w:rPr>
        <w:t>омыватели</w:t>
      </w:r>
      <w:proofErr w:type="spellEnd"/>
      <w:r w:rsidRPr="00C43237">
        <w:rPr>
          <w:rFonts w:ascii="Times New Roman" w:hAnsi="Times New Roman" w:cs="Times New Roman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</w:t>
      </w:r>
      <w:proofErr w:type="gramEnd"/>
      <w:r w:rsidRPr="00C43237">
        <w:rPr>
          <w:rFonts w:ascii="Times New Roman" w:hAnsi="Times New Roman" w:cs="Times New Roman"/>
        </w:rPr>
        <w:t xml:space="preserve"> </w:t>
      </w:r>
      <w:proofErr w:type="gramStart"/>
      <w:r w:rsidRPr="00C43237">
        <w:rPr>
          <w:rFonts w:ascii="Times New Roman" w:hAnsi="Times New Roman" w:cs="Times New Roman"/>
        </w:rPr>
        <w:t>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</w:t>
      </w:r>
      <w:proofErr w:type="gramEnd"/>
      <w:r w:rsidRPr="00C43237">
        <w:rPr>
          <w:rFonts w:ascii="Times New Roman" w:hAnsi="Times New Roman" w:cs="Times New Roman"/>
        </w:rPr>
        <w:t xml:space="preserve">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  <w:i/>
        </w:rPr>
        <w:t>Тема 3 Общее устройство и работа двигателя</w:t>
      </w:r>
      <w:r w:rsidRPr="00C43237">
        <w:rPr>
          <w:rFonts w:ascii="Times New Roman" w:hAnsi="Times New Roman" w:cs="Times New Roman"/>
        </w:rPr>
        <w:t xml:space="preserve"> </w:t>
      </w:r>
      <w:r w:rsidRPr="00C43237">
        <w:rPr>
          <w:rFonts w:ascii="Times New Roman" w:hAnsi="Times New Roman" w:cs="Times New Roman"/>
          <w:i/>
        </w:rPr>
        <w:t>10 ч.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r w:rsidRPr="00C43237">
        <w:rPr>
          <w:rFonts w:ascii="Times New Roman" w:hAnsi="Times New Roman" w:cs="Times New Roman"/>
        </w:rPr>
        <w:t xml:space="preserve">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</w:t>
      </w:r>
      <w:proofErr w:type="spellStart"/>
      <w:r w:rsidRPr="00C43237">
        <w:rPr>
          <w:rFonts w:ascii="Times New Roman" w:hAnsi="Times New Roman" w:cs="Times New Roman"/>
        </w:rPr>
        <w:t>кривошипношатунного</w:t>
      </w:r>
      <w:proofErr w:type="spellEnd"/>
      <w:r w:rsidRPr="00C43237">
        <w:rPr>
          <w:rFonts w:ascii="Times New Roman" w:hAnsi="Times New Roman" w:cs="Times New Roman"/>
        </w:rPr>
        <w:t xml:space="preserve">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 w:rsidRPr="00C43237">
        <w:rPr>
          <w:rFonts w:ascii="Times New Roman" w:hAnsi="Times New Roman" w:cs="Times New Roman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C43237">
        <w:rPr>
          <w:rFonts w:ascii="Times New Roman" w:hAnsi="Times New Roman" w:cs="Times New Roman"/>
        </w:rPr>
        <w:t>цетановом</w:t>
      </w:r>
      <w:proofErr w:type="spellEnd"/>
      <w:r w:rsidRPr="00C43237">
        <w:rPr>
          <w:rFonts w:ascii="Times New Roman" w:hAnsi="Times New Roman" w:cs="Times New Roman"/>
        </w:rPr>
        <w:t xml:space="preserve"> числе; зимние и летние сорта дизельного топлива; Электронная </w:t>
      </w:r>
      <w:r w:rsidRPr="00C43237">
        <w:rPr>
          <w:rFonts w:ascii="Times New Roman" w:hAnsi="Times New Roman" w:cs="Times New Roman"/>
        </w:rPr>
        <w:lastRenderedPageBreak/>
        <w:t>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874FC4" w:rsidRPr="00C43237" w:rsidRDefault="00874FC4" w:rsidP="00874FC4">
      <w:pPr>
        <w:rPr>
          <w:rFonts w:ascii="Times New Roman" w:hAnsi="Times New Roman" w:cs="Times New Roman"/>
          <w:i/>
        </w:rPr>
      </w:pPr>
      <w:r w:rsidRPr="00C43237">
        <w:rPr>
          <w:rFonts w:ascii="Times New Roman" w:hAnsi="Times New Roman" w:cs="Times New Roman"/>
          <w:i/>
        </w:rPr>
        <w:t>Тема 4 Общее устройство трансмиссии 6ч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r w:rsidRPr="00C43237">
        <w:rPr>
          <w:rFonts w:ascii="Times New Roman" w:hAnsi="Times New Roman" w:cs="Times New Roman"/>
        </w:rPr>
        <w:t>хемы трансмиссии транспортных средств категории "С"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</w:t>
      </w:r>
      <w:proofErr w:type="gramEnd"/>
      <w:r w:rsidRPr="00C43237">
        <w:rPr>
          <w:rFonts w:ascii="Times New Roman" w:hAnsi="Times New Roman" w:cs="Times New Roman"/>
        </w:rPr>
        <w:t xml:space="preserve"> </w:t>
      </w:r>
      <w:proofErr w:type="gramStart"/>
      <w:r w:rsidRPr="00C43237">
        <w:rPr>
          <w:rFonts w:ascii="Times New Roman" w:hAnsi="Times New Roman" w:cs="Times New Roman"/>
        </w:rPr>
        <w:t>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</w:t>
      </w:r>
      <w:proofErr w:type="gramEnd"/>
      <w:r w:rsidRPr="00C43237">
        <w:rPr>
          <w:rFonts w:ascii="Times New Roman" w:hAnsi="Times New Roman" w:cs="Times New Roman"/>
        </w:rPr>
        <w:t xml:space="preserve"> </w:t>
      </w:r>
      <w:proofErr w:type="gramStart"/>
      <w:r w:rsidRPr="00C43237">
        <w:rPr>
          <w:rFonts w:ascii="Times New Roman" w:hAnsi="Times New Roman" w:cs="Times New Roman"/>
        </w:rPr>
        <w:t>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proofErr w:type="gramEnd"/>
    </w:p>
    <w:p w:rsidR="00874FC4" w:rsidRPr="00C43237" w:rsidRDefault="00874FC4" w:rsidP="00874FC4">
      <w:pPr>
        <w:rPr>
          <w:rFonts w:ascii="Times New Roman" w:hAnsi="Times New Roman" w:cs="Times New Roman"/>
          <w:i/>
        </w:rPr>
      </w:pPr>
      <w:r w:rsidRPr="00C43237">
        <w:rPr>
          <w:rFonts w:ascii="Times New Roman" w:hAnsi="Times New Roman" w:cs="Times New Roman"/>
          <w:i/>
        </w:rPr>
        <w:t>Тема 5. Назначение и состав ходовой части 4ч.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r w:rsidRPr="00C43237">
        <w:rPr>
          <w:rFonts w:ascii="Times New Roman" w:hAnsi="Times New Roman" w:cs="Times New Roman"/>
        </w:rPr>
        <w:t>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 w:rsidRPr="00C43237">
        <w:rPr>
          <w:rFonts w:ascii="Times New Roman" w:hAnsi="Times New Roman" w:cs="Times New Roman"/>
        </w:rP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  <w:i/>
        </w:rPr>
        <w:t>Тема 6. Общее устройство и принцип работы тормозных систем 6ч</w:t>
      </w:r>
      <w:r w:rsidRPr="00C43237">
        <w:rPr>
          <w:rFonts w:ascii="Times New Roman" w:hAnsi="Times New Roman" w:cs="Times New Roman"/>
        </w:rPr>
        <w:t>.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r w:rsidRPr="00C43237">
        <w:rPr>
          <w:rFonts w:ascii="Times New Roman" w:hAnsi="Times New Roman" w:cs="Times New Roman"/>
        </w:rPr>
        <w:t>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</w:t>
      </w:r>
      <w:proofErr w:type="gramEnd"/>
      <w:r w:rsidRPr="00C43237">
        <w:rPr>
          <w:rFonts w:ascii="Times New Roman" w:hAnsi="Times New Roman" w:cs="Times New Roman"/>
        </w:rPr>
        <w:t xml:space="preserve"> работа </w:t>
      </w:r>
      <w:proofErr w:type="spellStart"/>
      <w:r w:rsidRPr="00C43237">
        <w:rPr>
          <w:rFonts w:ascii="Times New Roman" w:hAnsi="Times New Roman" w:cs="Times New Roman"/>
        </w:rPr>
        <w:t>пневмоусилителя</w:t>
      </w:r>
      <w:proofErr w:type="spellEnd"/>
      <w:r w:rsidRPr="00C43237">
        <w:rPr>
          <w:rFonts w:ascii="Times New Roman" w:hAnsi="Times New Roman" w:cs="Times New Roman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  <w:i/>
        </w:rPr>
        <w:t>Тема 7. Общее устройство и принцип работы системы рулевого управления 6ч.</w:t>
      </w:r>
      <w:r w:rsidRPr="00C43237">
        <w:rPr>
          <w:rFonts w:ascii="Times New Roman" w:hAnsi="Times New Roman" w:cs="Times New Roman"/>
        </w:rPr>
        <w:t xml:space="preserve"> 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Pr="00C43237">
        <w:rPr>
          <w:rFonts w:ascii="Times New Roman" w:hAnsi="Times New Roman" w:cs="Times New Roman"/>
        </w:rPr>
        <w:t xml:space="preserve">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</w:t>
      </w:r>
      <w:r w:rsidRPr="00C43237">
        <w:rPr>
          <w:rFonts w:ascii="Times New Roman" w:hAnsi="Times New Roman" w:cs="Times New Roman"/>
        </w:rPr>
        <w:lastRenderedPageBreak/>
        <w:t>электрическим усилителем руля; устройство, работа и основные неисправности шарниров рулевых тяг;</w:t>
      </w:r>
      <w:proofErr w:type="gramEnd"/>
      <w:r w:rsidRPr="00C43237">
        <w:rPr>
          <w:rFonts w:ascii="Times New Roman" w:hAnsi="Times New Roman" w:cs="Times New Roman"/>
        </w:rPr>
        <w:t xml:space="preserve"> неисправности систем рулевого управления, при наличии которых запрещается эксплуатация транспортного средства.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  <w:i/>
        </w:rPr>
        <w:t>Тема 8 Электронные системы помощи водителю 2ч.</w:t>
      </w:r>
      <w:r w:rsidRPr="00C43237">
        <w:rPr>
          <w:rFonts w:ascii="Times New Roman" w:hAnsi="Times New Roman" w:cs="Times New Roman"/>
        </w:rPr>
        <w:t xml:space="preserve"> 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Pr="00C43237">
        <w:rPr>
          <w:rFonts w:ascii="Times New Roman" w:hAnsi="Times New Roman" w:cs="Times New Roman"/>
        </w:rPr>
        <w:t xml:space="preserve">истемы, улучшающие курсовую устойчивость и управляемость автомобиля; система курсовой устойчивости (ESP) и ее компоненты (антиблокировочная система тормозов (далее - АБС), </w:t>
      </w:r>
      <w:proofErr w:type="spellStart"/>
      <w:r w:rsidRPr="00C43237">
        <w:rPr>
          <w:rFonts w:ascii="Times New Roman" w:hAnsi="Times New Roman" w:cs="Times New Roman"/>
        </w:rPr>
        <w:t>антипробуксовочная</w:t>
      </w:r>
      <w:proofErr w:type="spellEnd"/>
      <w:r w:rsidRPr="00C43237">
        <w:rPr>
          <w:rFonts w:ascii="Times New Roman" w:hAnsi="Times New Roman" w:cs="Times New Roman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C43237">
        <w:rPr>
          <w:rFonts w:ascii="Times New Roman" w:hAnsi="Times New Roman" w:cs="Times New Roman"/>
        </w:rPr>
        <w:t xml:space="preserve"> системы - ассистенты водителя (ассистент движения на спуске, ассистент </w:t>
      </w:r>
      <w:proofErr w:type="spellStart"/>
      <w:r w:rsidRPr="00C43237">
        <w:rPr>
          <w:rFonts w:ascii="Times New Roman" w:hAnsi="Times New Roman" w:cs="Times New Roman"/>
        </w:rPr>
        <w:t>трогания</w:t>
      </w:r>
      <w:proofErr w:type="spellEnd"/>
      <w:r w:rsidRPr="00C43237">
        <w:rPr>
          <w:rFonts w:ascii="Times New Roman" w:hAnsi="Times New Roman" w:cs="Times New Roman"/>
        </w:rPr>
        <w:t xml:space="preserve"> на подъеме, динамический ассистент </w:t>
      </w:r>
      <w:proofErr w:type="spellStart"/>
      <w:r w:rsidRPr="00C43237">
        <w:rPr>
          <w:rFonts w:ascii="Times New Roman" w:hAnsi="Times New Roman" w:cs="Times New Roman"/>
        </w:rPr>
        <w:t>трогания</w:t>
      </w:r>
      <w:proofErr w:type="spellEnd"/>
      <w:r w:rsidRPr="00C43237">
        <w:rPr>
          <w:rFonts w:ascii="Times New Roman" w:hAnsi="Times New Roman" w:cs="Times New Roman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874FC4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  <w:i/>
        </w:rPr>
        <w:t>Тема 9. Источники и потребители электрической энергии 6ч</w:t>
      </w:r>
      <w:r w:rsidRPr="00C43237">
        <w:rPr>
          <w:rFonts w:ascii="Times New Roman" w:hAnsi="Times New Roman" w:cs="Times New Roman"/>
        </w:rPr>
        <w:t xml:space="preserve">. 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Pr="00C43237">
        <w:rPr>
          <w:rFonts w:ascii="Times New Roman" w:hAnsi="Times New Roman" w:cs="Times New Roman"/>
        </w:rPr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 w:rsidRPr="00C43237">
        <w:rPr>
          <w:rFonts w:ascii="Times New Roman" w:hAnsi="Times New Roman" w:cs="Times New Roman"/>
        </w:rPr>
        <w:t xml:space="preserve">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  <w:i/>
        </w:rPr>
        <w:t>Тема 10. Общее устройство прицепов 2ч</w:t>
      </w:r>
      <w:r w:rsidRPr="00C43237">
        <w:rPr>
          <w:rFonts w:ascii="Times New Roman" w:hAnsi="Times New Roman" w:cs="Times New Roman"/>
        </w:rPr>
        <w:t>.</w:t>
      </w:r>
    </w:p>
    <w:p w:rsidR="00874FC4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C43237">
        <w:rPr>
          <w:rFonts w:ascii="Times New Roman" w:hAnsi="Times New Roman" w:cs="Times New Roman"/>
        </w:rPr>
        <w:t>лассификация прицепов; краткие технические характеристики прицепов категории O1;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874FC4" w:rsidRDefault="00874FC4" w:rsidP="00874FC4">
      <w:pPr>
        <w:rPr>
          <w:rFonts w:ascii="Times New Roman" w:hAnsi="Times New Roman" w:cs="Times New Roman"/>
          <w:i/>
        </w:rPr>
      </w:pPr>
      <w:r w:rsidRPr="009F2797">
        <w:rPr>
          <w:rFonts w:ascii="Times New Roman" w:hAnsi="Times New Roman" w:cs="Times New Roman"/>
          <w:i/>
        </w:rPr>
        <w:t>Тема 11Промежуточная аттестация (по темам 1-10) 1ч.</w:t>
      </w:r>
    </w:p>
    <w:p w:rsidR="00874FC4" w:rsidRDefault="00874FC4" w:rsidP="00874FC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Промежуточная аттестация проводиться с целью проверки знаний обучающихся об устройстве транспортного средства. </w:t>
      </w:r>
    </w:p>
    <w:p w:rsidR="00874FC4" w:rsidRPr="00C43237" w:rsidRDefault="00874FC4" w:rsidP="00874FC4">
      <w:pPr>
        <w:rPr>
          <w:rFonts w:ascii="Times New Roman" w:hAnsi="Times New Roman" w:cs="Times New Roman"/>
          <w:i/>
        </w:rPr>
      </w:pPr>
      <w:bookmarkStart w:id="7" w:name="sub_33212"/>
      <w:r w:rsidRPr="00C43237">
        <w:rPr>
          <w:rFonts w:ascii="Times New Roman" w:hAnsi="Times New Roman" w:cs="Times New Roman"/>
          <w:i/>
        </w:rPr>
        <w:t>Тема 1</w:t>
      </w:r>
      <w:r>
        <w:rPr>
          <w:rFonts w:ascii="Times New Roman" w:hAnsi="Times New Roman" w:cs="Times New Roman"/>
          <w:i/>
        </w:rPr>
        <w:t>2</w:t>
      </w:r>
      <w:r w:rsidRPr="00C43237">
        <w:rPr>
          <w:rFonts w:ascii="Times New Roman" w:hAnsi="Times New Roman" w:cs="Times New Roman"/>
          <w:i/>
        </w:rPr>
        <w:t>. Техническое обслуживание 2ч.</w:t>
      </w:r>
    </w:p>
    <w:bookmarkEnd w:id="7"/>
    <w:p w:rsidR="00874FC4" w:rsidRPr="00C43237" w:rsidRDefault="00874FC4" w:rsidP="00874FC4">
      <w:pPr>
        <w:rPr>
          <w:rFonts w:ascii="Times New Roman" w:hAnsi="Times New Roman" w:cs="Times New Roman"/>
        </w:rPr>
      </w:pPr>
      <w:proofErr w:type="gramStart"/>
      <w:r w:rsidRPr="00C43237">
        <w:rPr>
          <w:rFonts w:ascii="Times New Roman" w:hAnsi="Times New Roman" w:cs="Times New Roman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C43237">
        <w:rPr>
          <w:rFonts w:ascii="Times New Roman" w:hAnsi="Times New Roman" w:cs="Times New Roman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874FC4" w:rsidRPr="00C43237" w:rsidRDefault="00874FC4" w:rsidP="00874FC4">
      <w:pPr>
        <w:rPr>
          <w:rFonts w:ascii="Times New Roman" w:hAnsi="Times New Roman" w:cs="Times New Roman"/>
          <w:i/>
        </w:rPr>
      </w:pPr>
      <w:r w:rsidRPr="00C43237">
        <w:rPr>
          <w:rFonts w:ascii="Times New Roman" w:hAnsi="Times New Roman" w:cs="Times New Roman"/>
          <w:i/>
        </w:rPr>
        <w:t>Тема 1</w:t>
      </w:r>
      <w:r>
        <w:rPr>
          <w:rFonts w:ascii="Times New Roman" w:hAnsi="Times New Roman" w:cs="Times New Roman"/>
          <w:i/>
        </w:rPr>
        <w:t>3</w:t>
      </w:r>
      <w:r w:rsidRPr="00C43237">
        <w:rPr>
          <w:rFonts w:ascii="Times New Roman" w:hAnsi="Times New Roman" w:cs="Times New Roman"/>
          <w:i/>
        </w:rPr>
        <w:t>. Меры безопасности и защиты окружающей природной среды при эксплуатации транспортного средства 2ч.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43237">
        <w:rPr>
          <w:rFonts w:ascii="Times New Roman" w:hAnsi="Times New Roman" w:cs="Times New Roman"/>
        </w:rPr>
        <w:t>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874FC4" w:rsidRPr="00C43237" w:rsidRDefault="00874FC4" w:rsidP="00874FC4">
      <w:pPr>
        <w:rPr>
          <w:rFonts w:ascii="Times New Roman" w:hAnsi="Times New Roman" w:cs="Times New Roman"/>
          <w:i/>
        </w:rPr>
      </w:pPr>
      <w:r w:rsidRPr="00C43237">
        <w:rPr>
          <w:rFonts w:ascii="Times New Roman" w:hAnsi="Times New Roman" w:cs="Times New Roman"/>
          <w:i/>
        </w:rPr>
        <w:t>Тема 1</w:t>
      </w:r>
      <w:r>
        <w:rPr>
          <w:rFonts w:ascii="Times New Roman" w:hAnsi="Times New Roman" w:cs="Times New Roman"/>
          <w:i/>
        </w:rPr>
        <w:t>4</w:t>
      </w:r>
      <w:r w:rsidRPr="00C43237">
        <w:rPr>
          <w:rFonts w:ascii="Times New Roman" w:hAnsi="Times New Roman" w:cs="Times New Roman"/>
          <w:i/>
        </w:rPr>
        <w:t>. Устранение неисправностей 8 ч.</w:t>
      </w:r>
    </w:p>
    <w:p w:rsidR="00874FC4" w:rsidRPr="00C43237" w:rsidRDefault="00874FC4" w:rsidP="00874FC4">
      <w:pPr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r w:rsidRPr="00C43237">
        <w:rPr>
          <w:rFonts w:ascii="Times New Roman" w:hAnsi="Times New Roman" w:cs="Times New Roman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Pr="00C43237">
        <w:rPr>
          <w:rFonts w:ascii="Times New Roman" w:hAnsi="Times New Roman" w:cs="Times New Roman"/>
        </w:rPr>
        <w:t xml:space="preserve"> </w:t>
      </w:r>
      <w:proofErr w:type="gramStart"/>
      <w:r w:rsidRPr="00C43237">
        <w:rPr>
          <w:rFonts w:ascii="Times New Roman" w:hAnsi="Times New Roman" w:cs="Times New Roman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C43237">
        <w:rPr>
          <w:rFonts w:ascii="Times New Roman" w:hAnsi="Times New Roman" w:cs="Times New Roman"/>
        </w:rPr>
        <w:t xml:space="preserve"> снятие и установка плавкого предохранителя.</w:t>
      </w:r>
    </w:p>
    <w:p w:rsidR="00874FC4" w:rsidRDefault="00874FC4" w:rsidP="00874FC4">
      <w:pPr>
        <w:ind w:firstLine="0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</w:rPr>
        <w:t>Тема 15.Промежуточная аттестация в форме зачета по темам 12-14.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1 ч.</w:t>
      </w:r>
    </w:p>
    <w:p w:rsidR="00874FC4" w:rsidRDefault="00874FC4" w:rsidP="00874FC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Промежуточная аттестация проводиться с целью проверки умений и навыков технического обслуживания транспортного средства.</w:t>
      </w:r>
    </w:p>
    <w:p w:rsidR="00874FC4" w:rsidRDefault="00874FC4" w:rsidP="00874FC4"/>
    <w:p w:rsidR="00874FC4" w:rsidRPr="00C43237" w:rsidRDefault="00874FC4" w:rsidP="00874FC4">
      <w:pPr>
        <w:rPr>
          <w:rFonts w:ascii="Times New Roman" w:hAnsi="Times New Roman" w:cs="Times New Roman"/>
        </w:rPr>
      </w:pPr>
    </w:p>
    <w:p w:rsidR="00874FC4" w:rsidRPr="00C43237" w:rsidRDefault="00874FC4" w:rsidP="00874FC4">
      <w:pPr>
        <w:rPr>
          <w:rFonts w:ascii="Times New Roman" w:hAnsi="Times New Roman" w:cs="Times New Roman"/>
        </w:rPr>
      </w:pPr>
    </w:p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Default="00874FC4" w:rsidP="00874FC4"/>
    <w:p w:rsidR="00874FC4" w:rsidRPr="004240DD" w:rsidRDefault="00874FC4" w:rsidP="00874FC4">
      <w:pPr>
        <w:ind w:firstLine="540"/>
        <w:jc w:val="center"/>
        <w:outlineLvl w:val="3"/>
        <w:rPr>
          <w:rFonts w:ascii="Bookman Old Style" w:eastAsia="Times New Roman" w:hAnsi="Bookman Old Style" w:cs="Times New Roman"/>
          <w:b/>
          <w:i/>
          <w:sz w:val="40"/>
          <w:szCs w:val="40"/>
        </w:rPr>
      </w:pPr>
      <w:r w:rsidRPr="004240DD">
        <w:rPr>
          <w:rFonts w:ascii="Bookman Old Style" w:eastAsia="Times New Roman" w:hAnsi="Bookman Old Style" w:cs="Times New Roman"/>
          <w:b/>
          <w:i/>
          <w:sz w:val="40"/>
          <w:szCs w:val="40"/>
        </w:rPr>
        <w:lastRenderedPageBreak/>
        <w:t>Рабочая программа</w:t>
      </w:r>
    </w:p>
    <w:p w:rsidR="00874FC4" w:rsidRDefault="00874FC4" w:rsidP="00874FC4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Учебно-тематический план</w:t>
      </w:r>
    </w:p>
    <w:p w:rsidR="00874FC4" w:rsidRDefault="00874FC4" w:rsidP="00874FC4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учебного предмета Специального цикла</w:t>
      </w:r>
    </w:p>
    <w:p w:rsidR="00874FC4" w:rsidRDefault="00874FC4" w:rsidP="00874FC4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"Вождение транспортных средств категории «С»</w:t>
      </w:r>
    </w:p>
    <w:p w:rsidR="00874FC4" w:rsidRPr="00CA3F4A" w:rsidRDefault="00874FC4" w:rsidP="00874FC4">
      <w:pPr>
        <w:ind w:firstLine="540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A3F4A">
        <w:rPr>
          <w:rFonts w:ascii="Times New Roman" w:eastAsia="Times New Roman" w:hAnsi="Times New Roman" w:cs="Times New Roman"/>
          <w:i/>
          <w:sz w:val="20"/>
          <w:szCs w:val="20"/>
        </w:rPr>
        <w:t>(с механической трансмиссией)</w:t>
      </w:r>
    </w:p>
    <w:p w:rsidR="00874FC4" w:rsidRDefault="00874FC4" w:rsidP="00874FC4">
      <w:pPr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874FC4" w:rsidRDefault="00874FC4" w:rsidP="00874FC4">
      <w:pPr>
        <w:jc w:val="center"/>
      </w:pPr>
      <w:r>
        <w:t xml:space="preserve">                    </w:t>
      </w:r>
    </w:p>
    <w:p w:rsidR="00874FC4" w:rsidRDefault="00874FC4" w:rsidP="00874FC4">
      <w:pPr>
        <w:jc w:val="center"/>
      </w:pPr>
      <w:r>
        <w:t xml:space="preserve">                </w:t>
      </w:r>
    </w:p>
    <w:p w:rsidR="00874FC4" w:rsidRDefault="00874FC4" w:rsidP="00874FC4">
      <w:pPr>
        <w:ind w:firstLine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Количество часов практического обучения</w:t>
            </w:r>
          </w:p>
        </w:tc>
      </w:tr>
      <w:tr w:rsidR="00874FC4" w:rsidRPr="00216C04" w:rsidTr="00874FC4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1"/>
              <w:rPr>
                <w:rFonts w:ascii="Times New Roman" w:hAnsi="Times New Roman" w:cs="Times New Roman"/>
              </w:rPr>
            </w:pPr>
            <w:bookmarkStart w:id="8" w:name="sub_3801"/>
            <w:r w:rsidRPr="00216C04">
              <w:rPr>
                <w:rFonts w:ascii="Times New Roman" w:hAnsi="Times New Roman" w:cs="Times New Roman"/>
              </w:rPr>
              <w:t>Первоначальное обучение вождению</w:t>
            </w:r>
            <w:bookmarkEnd w:id="8"/>
          </w:p>
        </w:tc>
      </w:tr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216C0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Т.1 Посадка, действия органами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2</w:t>
            </w:r>
          </w:p>
        </w:tc>
      </w:tr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216C0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Т.2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2</w:t>
            </w:r>
          </w:p>
        </w:tc>
      </w:tr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216C0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Т.3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4</w:t>
            </w:r>
          </w:p>
        </w:tc>
      </w:tr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216C0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Т.4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6</w:t>
            </w:r>
          </w:p>
        </w:tc>
      </w:tr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216C0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Т.5 Движение задним ходом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2</w:t>
            </w:r>
          </w:p>
        </w:tc>
      </w:tr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216C0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Т.6 Движение в ограниченных проездах, сложное маневрирование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8</w:t>
            </w:r>
          </w:p>
        </w:tc>
      </w:tr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216C0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Т.7 Движение с прицепом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6</w:t>
            </w:r>
          </w:p>
        </w:tc>
      </w:tr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 xml:space="preserve">Т.8 Промежуточная аттестация </w:t>
            </w:r>
          </w:p>
          <w:p w:rsidR="00874FC4" w:rsidRPr="00216C0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(контрольное занятие №1 по темам 1-7)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0,5</w:t>
            </w:r>
          </w:p>
        </w:tc>
      </w:tr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216C0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 xml:space="preserve">Итого по </w:t>
            </w:r>
            <w:hyperlink w:anchor="sub_3801" w:history="1">
              <w:r w:rsidRPr="00216C04">
                <w:rPr>
                  <w:rStyle w:val="a5"/>
                </w:rPr>
                <w:t>разделу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30,5</w:t>
            </w:r>
          </w:p>
        </w:tc>
      </w:tr>
      <w:tr w:rsidR="00874FC4" w:rsidRPr="00216C04" w:rsidTr="00874FC4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1"/>
              <w:rPr>
                <w:rFonts w:ascii="Times New Roman" w:hAnsi="Times New Roman" w:cs="Times New Roman"/>
              </w:rPr>
            </w:pPr>
            <w:bookmarkStart w:id="9" w:name="sub_3802"/>
            <w:r w:rsidRPr="00216C04">
              <w:rPr>
                <w:rFonts w:ascii="Times New Roman" w:hAnsi="Times New Roman" w:cs="Times New Roman"/>
              </w:rPr>
              <w:t>Обучение вождению в условиях дорожного движения</w:t>
            </w:r>
            <w:bookmarkEnd w:id="9"/>
          </w:p>
        </w:tc>
      </w:tr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216C0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Т.9 Вождение по учебным маршрутам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42</w:t>
            </w:r>
          </w:p>
        </w:tc>
      </w:tr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216C0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Т.10 Промежуточная аттестация (контрольное занятие №2 по теме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0,5</w:t>
            </w:r>
          </w:p>
        </w:tc>
      </w:tr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216C0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 xml:space="preserve">Итого по </w:t>
            </w:r>
            <w:hyperlink w:anchor="sub_3802" w:history="1">
              <w:r w:rsidRPr="00216C04">
                <w:rPr>
                  <w:rStyle w:val="a5"/>
                </w:rPr>
                <w:t>разделу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42,5</w:t>
            </w:r>
          </w:p>
        </w:tc>
      </w:tr>
      <w:tr w:rsidR="00874FC4" w:rsidRPr="00216C04" w:rsidTr="00874FC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216C04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216C04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73</w:t>
            </w:r>
          </w:p>
        </w:tc>
      </w:tr>
    </w:tbl>
    <w:p w:rsidR="00874FC4" w:rsidRPr="003C5072" w:rsidRDefault="00874FC4" w:rsidP="00874FC4">
      <w:pPr>
        <w:ind w:firstLine="0"/>
        <w:rPr>
          <w:rFonts w:ascii="Times New Roman" w:hAnsi="Times New Roman" w:cs="Times New Roman"/>
        </w:rPr>
      </w:pPr>
    </w:p>
    <w:p w:rsidR="00874FC4" w:rsidRPr="003C5072" w:rsidRDefault="00874FC4" w:rsidP="00874FC4">
      <w:pPr>
        <w:rPr>
          <w:rFonts w:ascii="Times New Roman" w:hAnsi="Times New Roman" w:cs="Times New Roman"/>
          <w:i/>
        </w:rPr>
      </w:pPr>
      <w:bookmarkStart w:id="10" w:name="sub_33231"/>
      <w:r w:rsidRPr="003C5072">
        <w:rPr>
          <w:rFonts w:ascii="Times New Roman" w:hAnsi="Times New Roman" w:cs="Times New Roman"/>
          <w:i/>
        </w:rPr>
        <w:t>Первоначальное обучение вождению.</w:t>
      </w:r>
    </w:p>
    <w:bookmarkEnd w:id="10"/>
    <w:p w:rsidR="00874FC4" w:rsidRDefault="00874FC4" w:rsidP="00874FC4">
      <w:pPr>
        <w:rPr>
          <w:rFonts w:ascii="Times New Roman" w:hAnsi="Times New Roman" w:cs="Times New Roman"/>
          <w:i/>
        </w:rPr>
      </w:pPr>
      <w:r w:rsidRPr="003C5072">
        <w:rPr>
          <w:rFonts w:ascii="Times New Roman" w:hAnsi="Times New Roman" w:cs="Times New Roman"/>
          <w:i/>
        </w:rPr>
        <w:t>Тема 1. Посадк</w:t>
      </w:r>
      <w:r>
        <w:rPr>
          <w:rFonts w:ascii="Times New Roman" w:hAnsi="Times New Roman" w:cs="Times New Roman"/>
          <w:i/>
        </w:rPr>
        <w:t>а, действия органами управления 2ч.</w:t>
      </w:r>
    </w:p>
    <w:p w:rsidR="00874FC4" w:rsidRPr="003C5072" w:rsidRDefault="00874FC4" w:rsidP="00874FC4">
      <w:pPr>
        <w:rPr>
          <w:rFonts w:ascii="Times New Roman" w:hAnsi="Times New Roman" w:cs="Times New Roman"/>
        </w:rPr>
      </w:pPr>
      <w:r w:rsidRPr="003C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C5072">
        <w:rPr>
          <w:rFonts w:ascii="Times New Roman" w:hAnsi="Times New Roman" w:cs="Times New Roman"/>
        </w:rPr>
        <w:t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874FC4" w:rsidRDefault="00874FC4" w:rsidP="00874FC4">
      <w:pPr>
        <w:rPr>
          <w:rFonts w:ascii="Times New Roman" w:hAnsi="Times New Roman" w:cs="Times New Roman"/>
          <w:i/>
        </w:rPr>
      </w:pPr>
    </w:p>
    <w:p w:rsidR="00874FC4" w:rsidRDefault="00874FC4" w:rsidP="00874FC4">
      <w:pPr>
        <w:rPr>
          <w:rFonts w:ascii="Times New Roman" w:hAnsi="Times New Roman" w:cs="Times New Roman"/>
          <w:i/>
        </w:rPr>
      </w:pPr>
      <w:r w:rsidRPr="003C5072">
        <w:rPr>
          <w:rFonts w:ascii="Times New Roman" w:hAnsi="Times New Roman" w:cs="Times New Roman"/>
          <w:i/>
        </w:rPr>
        <w:t xml:space="preserve">Тема 2 Пуск двигателя, начало движения, переключение передач в восходящем </w:t>
      </w:r>
      <w:r w:rsidRPr="003C5072">
        <w:rPr>
          <w:rFonts w:ascii="Times New Roman" w:hAnsi="Times New Roman" w:cs="Times New Roman"/>
          <w:i/>
        </w:rPr>
        <w:lastRenderedPageBreak/>
        <w:t xml:space="preserve">порядке, переключение передач в нисходящем порядке, </w:t>
      </w:r>
      <w:r>
        <w:rPr>
          <w:rFonts w:ascii="Times New Roman" w:hAnsi="Times New Roman" w:cs="Times New Roman"/>
          <w:i/>
        </w:rPr>
        <w:t>остановка, выключение двигателя 2ч.</w:t>
      </w:r>
    </w:p>
    <w:p w:rsidR="00874FC4" w:rsidRPr="003C5072" w:rsidRDefault="00874FC4" w:rsidP="00874FC4">
      <w:pPr>
        <w:rPr>
          <w:rFonts w:ascii="Times New Roman" w:hAnsi="Times New Roman" w:cs="Times New Roman"/>
        </w:rPr>
      </w:pPr>
      <w:r w:rsidRPr="003C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3C5072">
        <w:rPr>
          <w:rFonts w:ascii="Times New Roman" w:hAnsi="Times New Roman" w:cs="Times New Roman"/>
        </w:rPr>
        <w:t>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874FC4" w:rsidRDefault="00874FC4" w:rsidP="00874FC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Тема </w:t>
      </w:r>
      <w:r w:rsidRPr="003C507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3C5072">
        <w:rPr>
          <w:rFonts w:ascii="Times New Roman" w:hAnsi="Times New Roman" w:cs="Times New Roman"/>
        </w:rPr>
        <w:t xml:space="preserve"> </w:t>
      </w:r>
      <w:r w:rsidRPr="003C5072">
        <w:rPr>
          <w:rFonts w:ascii="Times New Roman" w:hAnsi="Times New Roman" w:cs="Times New Roman"/>
          <w:i/>
        </w:rPr>
        <w:t>Начало движения, движение по кольцевому маршруту, остановка в заданном месте с применение</w:t>
      </w:r>
      <w:r>
        <w:rPr>
          <w:rFonts w:ascii="Times New Roman" w:hAnsi="Times New Roman" w:cs="Times New Roman"/>
          <w:i/>
        </w:rPr>
        <w:t>м различных способов торможения 4ч.</w:t>
      </w:r>
    </w:p>
    <w:p w:rsidR="00874FC4" w:rsidRPr="003C5072" w:rsidRDefault="00874FC4" w:rsidP="00874F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Pr="003C5072">
        <w:rPr>
          <w:rFonts w:ascii="Times New Roman" w:hAnsi="Times New Roman" w:cs="Times New Roman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3C5072">
        <w:rPr>
          <w:rFonts w:ascii="Times New Roman" w:hAnsi="Times New Roman" w:cs="Times New Roman"/>
        </w:rPr>
        <w:t xml:space="preserve"> </w:t>
      </w:r>
      <w:proofErr w:type="gramStart"/>
      <w:r w:rsidRPr="003C5072">
        <w:rPr>
          <w:rFonts w:ascii="Times New Roman" w:hAnsi="Times New Roman" w:cs="Times New Roman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874FC4" w:rsidRDefault="00874FC4" w:rsidP="00874FC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Тема </w:t>
      </w:r>
      <w:r w:rsidRPr="003C507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3C5072">
        <w:rPr>
          <w:rFonts w:ascii="Times New Roman" w:hAnsi="Times New Roman" w:cs="Times New Roman"/>
        </w:rPr>
        <w:t xml:space="preserve"> </w:t>
      </w:r>
      <w:r w:rsidRPr="003C5072">
        <w:rPr>
          <w:rFonts w:ascii="Times New Roman" w:hAnsi="Times New Roman" w:cs="Times New Roman"/>
          <w:i/>
        </w:rPr>
        <w:t>Повороты в движении, разворот для движения в обратном направлении, проезд пер</w:t>
      </w:r>
      <w:r>
        <w:rPr>
          <w:rFonts w:ascii="Times New Roman" w:hAnsi="Times New Roman" w:cs="Times New Roman"/>
          <w:i/>
        </w:rPr>
        <w:t>екрестка и пешеходного перехода 6ч.</w:t>
      </w:r>
    </w:p>
    <w:p w:rsidR="00874FC4" w:rsidRPr="003C5072" w:rsidRDefault="00874FC4" w:rsidP="00874FC4">
      <w:pPr>
        <w:rPr>
          <w:rFonts w:ascii="Times New Roman" w:hAnsi="Times New Roman" w:cs="Times New Roman"/>
        </w:rPr>
      </w:pPr>
      <w:r w:rsidRPr="003C507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r w:rsidRPr="003C5072">
        <w:rPr>
          <w:rFonts w:ascii="Times New Roman" w:hAnsi="Times New Roman" w:cs="Times New Roman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3C5072">
        <w:rPr>
          <w:rFonts w:ascii="Times New Roman" w:hAnsi="Times New Roman" w:cs="Times New Roman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874FC4" w:rsidRDefault="00874FC4" w:rsidP="008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</w:t>
      </w:r>
      <w:r w:rsidRPr="003C5072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.</w:t>
      </w:r>
      <w:r w:rsidRPr="003C5072">
        <w:rPr>
          <w:rFonts w:ascii="Times New Roman" w:hAnsi="Times New Roman" w:cs="Times New Roman"/>
          <w:i/>
        </w:rPr>
        <w:t xml:space="preserve"> Движение задним ходом 2ч.</w:t>
      </w:r>
    </w:p>
    <w:p w:rsidR="00874FC4" w:rsidRPr="003C5072" w:rsidRDefault="00874FC4" w:rsidP="00874F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Pr="003C5072">
        <w:rPr>
          <w:rFonts w:ascii="Times New Roman" w:hAnsi="Times New Roman" w:cs="Times New Roman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3C5072">
        <w:rPr>
          <w:rFonts w:ascii="Times New Roman" w:hAnsi="Times New Roman" w:cs="Times New Roman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874FC4" w:rsidRDefault="00874FC4" w:rsidP="00874FC4">
      <w:pPr>
        <w:rPr>
          <w:rFonts w:ascii="Times New Roman" w:hAnsi="Times New Roman" w:cs="Times New Roman"/>
          <w:i/>
        </w:rPr>
      </w:pPr>
      <w:r w:rsidRPr="003C5072">
        <w:rPr>
          <w:rFonts w:ascii="Times New Roman" w:hAnsi="Times New Roman" w:cs="Times New Roman"/>
          <w:i/>
        </w:rPr>
        <w:t>Тема 6. Движение в ограниченных п</w:t>
      </w:r>
      <w:r>
        <w:rPr>
          <w:rFonts w:ascii="Times New Roman" w:hAnsi="Times New Roman" w:cs="Times New Roman"/>
          <w:i/>
        </w:rPr>
        <w:t>роездах, сложное маневрирование 8ч.</w:t>
      </w:r>
    </w:p>
    <w:p w:rsidR="00874FC4" w:rsidRPr="003C5072" w:rsidRDefault="00874FC4" w:rsidP="00874F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3C5072">
        <w:rPr>
          <w:rFonts w:ascii="Times New Roman" w:hAnsi="Times New Roman" w:cs="Times New Roman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3C5072">
        <w:rPr>
          <w:rFonts w:ascii="Times New Roman" w:hAnsi="Times New Roman" w:cs="Times New Roman"/>
        </w:rPr>
        <w:t xml:space="preserve">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874FC4" w:rsidRDefault="00874FC4" w:rsidP="00874FC4">
      <w:pPr>
        <w:rPr>
          <w:rFonts w:ascii="Times New Roman" w:hAnsi="Times New Roman" w:cs="Times New Roman"/>
        </w:rPr>
      </w:pPr>
      <w:r w:rsidRPr="00786FE5">
        <w:rPr>
          <w:rFonts w:ascii="Times New Roman" w:hAnsi="Times New Roman" w:cs="Times New Roman"/>
          <w:i/>
        </w:rPr>
        <w:t xml:space="preserve">Тема 7. Движение с прицепом 6ч. </w:t>
      </w:r>
    </w:p>
    <w:p w:rsidR="00874FC4" w:rsidRDefault="00874FC4" w:rsidP="008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C5072">
        <w:rPr>
          <w:rFonts w:ascii="Times New Roman" w:hAnsi="Times New Roman" w:cs="Times New Roman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874FC4" w:rsidRDefault="00874FC4" w:rsidP="00874FC4">
      <w:pPr>
        <w:rPr>
          <w:rFonts w:ascii="Times New Roman" w:hAnsi="Times New Roman" w:cs="Times New Roman"/>
          <w:i/>
        </w:rPr>
      </w:pPr>
      <w:r w:rsidRPr="00786FE5">
        <w:rPr>
          <w:rFonts w:ascii="Times New Roman" w:hAnsi="Times New Roman" w:cs="Times New Roman"/>
          <w:i/>
        </w:rPr>
        <w:t>Тема 8. Промежуточная аттестация (контрольное занятие №1 по темам 1-7)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0,5ч.</w:t>
      </w:r>
    </w:p>
    <w:p w:rsidR="00874FC4" w:rsidRPr="00786FE5" w:rsidRDefault="00874FC4" w:rsidP="008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проводиться для закрепления полученных знаний, умений, навыков, приобретенных в результате первоначального обучения вождению.</w:t>
      </w:r>
    </w:p>
    <w:p w:rsidR="00874FC4" w:rsidRPr="00A40563" w:rsidRDefault="00874FC4" w:rsidP="00874FC4">
      <w:pPr>
        <w:rPr>
          <w:rFonts w:ascii="Times New Roman" w:hAnsi="Times New Roman" w:cs="Times New Roman"/>
          <w:i/>
        </w:rPr>
      </w:pPr>
      <w:bookmarkStart w:id="11" w:name="sub_33232"/>
      <w:r w:rsidRPr="00A40563">
        <w:rPr>
          <w:rFonts w:ascii="Times New Roman" w:hAnsi="Times New Roman" w:cs="Times New Roman"/>
          <w:i/>
        </w:rPr>
        <w:t>Тема 9  Обучение вождению в условиях дорожного движения 42ч.</w:t>
      </w:r>
    </w:p>
    <w:bookmarkEnd w:id="11"/>
    <w:p w:rsidR="00874FC4" w:rsidRPr="003C5072" w:rsidRDefault="00874FC4" w:rsidP="00874FC4">
      <w:pPr>
        <w:rPr>
          <w:rFonts w:ascii="Times New Roman" w:hAnsi="Times New Roman" w:cs="Times New Roman"/>
        </w:rPr>
      </w:pPr>
      <w:r w:rsidRPr="003C5072">
        <w:rPr>
          <w:rFonts w:ascii="Times New Roman" w:hAnsi="Times New Roman" w:cs="Times New Roman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3C5072">
        <w:rPr>
          <w:rFonts w:ascii="Times New Roman" w:hAnsi="Times New Roman" w:cs="Times New Roman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3C5072">
        <w:rPr>
          <w:rFonts w:ascii="Times New Roman" w:hAnsi="Times New Roman" w:cs="Times New Roman"/>
        </w:rPr>
        <w:t xml:space="preserve"> движение в темное время суток (в условиях недостаточной видимости).</w:t>
      </w:r>
    </w:p>
    <w:p w:rsidR="00874FC4" w:rsidRDefault="00874FC4" w:rsidP="00874FC4">
      <w:pPr>
        <w:rPr>
          <w:rFonts w:ascii="Times New Roman" w:hAnsi="Times New Roman" w:cs="Times New Roman"/>
          <w:i/>
        </w:rPr>
      </w:pPr>
      <w:r w:rsidRPr="00786FE5">
        <w:rPr>
          <w:rFonts w:ascii="Times New Roman" w:hAnsi="Times New Roman" w:cs="Times New Roman"/>
          <w:i/>
        </w:rPr>
        <w:t xml:space="preserve">Тема </w:t>
      </w:r>
      <w:r>
        <w:rPr>
          <w:rFonts w:ascii="Times New Roman" w:hAnsi="Times New Roman" w:cs="Times New Roman"/>
          <w:i/>
        </w:rPr>
        <w:t>10</w:t>
      </w:r>
      <w:r w:rsidRPr="00786FE5">
        <w:rPr>
          <w:rFonts w:ascii="Times New Roman" w:hAnsi="Times New Roman" w:cs="Times New Roman"/>
          <w:i/>
        </w:rPr>
        <w:t>. Промежуточная аттестация (контрольное занятие №</w:t>
      </w:r>
      <w:r>
        <w:rPr>
          <w:rFonts w:ascii="Times New Roman" w:hAnsi="Times New Roman" w:cs="Times New Roman"/>
          <w:i/>
        </w:rPr>
        <w:t>2 по теме 8</w:t>
      </w:r>
      <w:r w:rsidRPr="00786FE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0,5ч.</w:t>
      </w:r>
    </w:p>
    <w:p w:rsidR="00874FC4" w:rsidRPr="00786FE5" w:rsidRDefault="00874FC4" w:rsidP="008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Промежуточная аттестация проводится для закрепления полученных знаний, умений, навыков, приобретенных при обучении вождению в условиях дорожного движения. </w:t>
      </w:r>
    </w:p>
    <w:p w:rsidR="00874FC4" w:rsidRPr="003C5072" w:rsidRDefault="00874FC4" w:rsidP="00874FC4">
      <w:pPr>
        <w:rPr>
          <w:rFonts w:ascii="Times New Roman" w:hAnsi="Times New Roman" w:cs="Times New Roman"/>
        </w:rPr>
      </w:pPr>
    </w:p>
    <w:p w:rsidR="00874FC4" w:rsidRDefault="00874FC4" w:rsidP="00874FC4"/>
    <w:p w:rsidR="00874FC4" w:rsidRPr="00653509" w:rsidRDefault="00874FC4" w:rsidP="00874FC4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</w:rPr>
      </w:pPr>
      <w:r w:rsidRPr="00653509">
        <w:rPr>
          <w:rFonts w:ascii="Times New Roman" w:eastAsia="Times New Roman" w:hAnsi="Times New Roman" w:cs="Times New Roman"/>
          <w:b/>
          <w:i/>
        </w:rPr>
        <w:t>Рабочая программа</w:t>
      </w:r>
    </w:p>
    <w:p w:rsidR="00874FC4" w:rsidRPr="00653509" w:rsidRDefault="00874FC4" w:rsidP="00874FC4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</w:rPr>
      </w:pPr>
      <w:r w:rsidRPr="00653509">
        <w:rPr>
          <w:rFonts w:ascii="Times New Roman" w:eastAsia="Times New Roman" w:hAnsi="Times New Roman" w:cs="Times New Roman"/>
          <w:b/>
          <w:i/>
        </w:rPr>
        <w:t>Учебно-тематический план</w:t>
      </w:r>
    </w:p>
    <w:p w:rsidR="00874FC4" w:rsidRPr="00653509" w:rsidRDefault="00874FC4" w:rsidP="00874FC4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</w:rPr>
      </w:pPr>
      <w:r w:rsidRPr="00653509">
        <w:rPr>
          <w:rFonts w:ascii="Times New Roman" w:eastAsia="Times New Roman" w:hAnsi="Times New Roman" w:cs="Times New Roman"/>
          <w:b/>
          <w:i/>
        </w:rPr>
        <w:t xml:space="preserve">учебного предмета профессионального цикла </w:t>
      </w:r>
    </w:p>
    <w:p w:rsidR="00874FC4" w:rsidRPr="00653509" w:rsidRDefault="00874FC4" w:rsidP="00874FC4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</w:rPr>
      </w:pPr>
      <w:r w:rsidRPr="00653509">
        <w:rPr>
          <w:rFonts w:ascii="Times New Roman" w:eastAsia="Times New Roman" w:hAnsi="Times New Roman" w:cs="Times New Roman"/>
          <w:b/>
          <w:i/>
        </w:rPr>
        <w:t>"Организация и выполнение грузовых перевозок автомобильным транспортом»</w:t>
      </w:r>
    </w:p>
    <w:p w:rsidR="00874FC4" w:rsidRPr="00653509" w:rsidRDefault="00874FC4" w:rsidP="00874FC4">
      <w:pPr>
        <w:jc w:val="center"/>
        <w:outlineLvl w:val="4"/>
        <w:rPr>
          <w:rFonts w:ascii="Times New Roman" w:eastAsia="Times New Roman" w:hAnsi="Times New Roman" w:cs="Times New Roman"/>
        </w:rPr>
      </w:pPr>
      <w:r w:rsidRPr="00653509">
        <w:rPr>
          <w:rFonts w:ascii="Times New Roman" w:eastAsia="Times New Roman" w:hAnsi="Times New Roman" w:cs="Times New Roman"/>
        </w:rPr>
        <w:t>Распределение учебных часов по разделам и темам</w:t>
      </w:r>
    </w:p>
    <w:p w:rsidR="00874FC4" w:rsidRPr="00653509" w:rsidRDefault="00874FC4" w:rsidP="00874FC4">
      <w:pPr>
        <w:ind w:firstLine="0"/>
        <w:rPr>
          <w:rFonts w:ascii="Times New Roman" w:hAnsi="Times New Roman" w:cs="Times New Roman"/>
        </w:rPr>
      </w:pPr>
    </w:p>
    <w:p w:rsidR="00874FC4" w:rsidRPr="00653509" w:rsidRDefault="00874FC4" w:rsidP="00874FC4">
      <w:pPr>
        <w:tabs>
          <w:tab w:val="left" w:pos="6946"/>
        </w:tabs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1276"/>
        <w:gridCol w:w="1276"/>
      </w:tblGrid>
      <w:tr w:rsidR="00874FC4" w:rsidRPr="00653509" w:rsidTr="00874FC4">
        <w:tc>
          <w:tcPr>
            <w:tcW w:w="5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74FC4" w:rsidRPr="00653509" w:rsidTr="00874FC4"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74FC4" w:rsidRPr="00653509" w:rsidTr="00874FC4">
        <w:tc>
          <w:tcPr>
            <w:tcW w:w="5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74FC4" w:rsidRPr="00653509" w:rsidTr="00874FC4"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Т.1 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653509" w:rsidTr="00874FC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Т.2 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653509" w:rsidTr="00874FC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Т.3 Организация грузовых перевозок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653509" w:rsidTr="00874FC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Т.4Диспетчерское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-</w:t>
            </w:r>
          </w:p>
        </w:tc>
      </w:tr>
      <w:tr w:rsidR="00874FC4" w:rsidRPr="00653509" w:rsidTr="00874FC4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 xml:space="preserve">Т.5 Применение </w:t>
            </w:r>
            <w:proofErr w:type="spellStart"/>
            <w:r w:rsidRPr="00653509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2</w:t>
            </w:r>
          </w:p>
        </w:tc>
      </w:tr>
      <w:tr w:rsidR="00874FC4" w:rsidRPr="00653509" w:rsidTr="00874FC4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Т. 6 Промежуточная аттестация (по темам 1-5)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FC4" w:rsidRPr="00653509" w:rsidTr="00874FC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4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C4" w:rsidRPr="00653509" w:rsidRDefault="00874FC4" w:rsidP="00874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09">
              <w:rPr>
                <w:rFonts w:ascii="Times New Roman" w:hAnsi="Times New Roman" w:cs="Times New Roman"/>
              </w:rPr>
              <w:t>2</w:t>
            </w:r>
          </w:p>
        </w:tc>
      </w:tr>
    </w:tbl>
    <w:p w:rsidR="00874FC4" w:rsidRPr="00653509" w:rsidRDefault="00874FC4" w:rsidP="00874FC4">
      <w:pPr>
        <w:rPr>
          <w:rFonts w:ascii="Times New Roman" w:hAnsi="Times New Roman" w:cs="Times New Roman"/>
        </w:rPr>
      </w:pPr>
    </w:p>
    <w:p w:rsidR="00874FC4" w:rsidRPr="00653509" w:rsidRDefault="00874FC4" w:rsidP="00874FC4">
      <w:pPr>
        <w:rPr>
          <w:rFonts w:ascii="Times New Roman" w:hAnsi="Times New Roman" w:cs="Times New Roman"/>
          <w:i/>
        </w:rPr>
      </w:pPr>
      <w:r w:rsidRPr="00653509">
        <w:rPr>
          <w:rFonts w:ascii="Times New Roman" w:hAnsi="Times New Roman" w:cs="Times New Roman"/>
          <w:i/>
        </w:rPr>
        <w:t>Тема 1. Нормативные правовые акты, определяющие порядок перевозки грузов автомобильным транспортом 2ч.</w:t>
      </w:r>
    </w:p>
    <w:p w:rsidR="00874FC4" w:rsidRPr="00653509" w:rsidRDefault="00874FC4" w:rsidP="00874FC4">
      <w:pPr>
        <w:rPr>
          <w:rFonts w:ascii="Times New Roman" w:hAnsi="Times New Roman" w:cs="Times New Roman"/>
        </w:rPr>
      </w:pPr>
      <w:r w:rsidRPr="00653509">
        <w:rPr>
          <w:rFonts w:ascii="Times New Roman" w:hAnsi="Times New Roman" w:cs="Times New Roman"/>
        </w:rPr>
        <w:t xml:space="preserve"> </w:t>
      </w:r>
      <w:proofErr w:type="gramStart"/>
      <w:r w:rsidRPr="00653509">
        <w:rPr>
          <w:rFonts w:ascii="Times New Roman" w:hAnsi="Times New Roman" w:cs="Times New Roman"/>
        </w:rPr>
        <w:t>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</w:t>
      </w:r>
      <w:proofErr w:type="gramEnd"/>
      <w:r w:rsidRPr="00653509">
        <w:rPr>
          <w:rFonts w:ascii="Times New Roman" w:hAnsi="Times New Roman" w:cs="Times New Roman"/>
        </w:rPr>
        <w:t xml:space="preserve"> порядок составления актов и оформления </w:t>
      </w:r>
      <w:r w:rsidRPr="00653509">
        <w:rPr>
          <w:rFonts w:ascii="Times New Roman" w:hAnsi="Times New Roman" w:cs="Times New Roman"/>
        </w:rPr>
        <w:lastRenderedPageBreak/>
        <w:t>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874FC4" w:rsidRPr="00653509" w:rsidRDefault="00874FC4" w:rsidP="00874FC4">
      <w:pPr>
        <w:rPr>
          <w:rFonts w:ascii="Times New Roman" w:hAnsi="Times New Roman" w:cs="Times New Roman"/>
          <w:i/>
        </w:rPr>
      </w:pPr>
      <w:r w:rsidRPr="00653509">
        <w:rPr>
          <w:rFonts w:ascii="Times New Roman" w:hAnsi="Times New Roman" w:cs="Times New Roman"/>
          <w:i/>
        </w:rPr>
        <w:t>Тема 2. Основные показатели работы грузовых автомобилей 1ч.</w:t>
      </w:r>
    </w:p>
    <w:p w:rsidR="00874FC4" w:rsidRPr="00653509" w:rsidRDefault="00874FC4" w:rsidP="00874FC4">
      <w:pPr>
        <w:rPr>
          <w:rFonts w:ascii="Times New Roman" w:hAnsi="Times New Roman" w:cs="Times New Roman"/>
        </w:rPr>
      </w:pPr>
      <w:r w:rsidRPr="00653509">
        <w:rPr>
          <w:rFonts w:ascii="Times New Roman" w:hAnsi="Times New Roman" w:cs="Times New Roman"/>
        </w:rPr>
        <w:t>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874FC4" w:rsidRPr="00653509" w:rsidRDefault="00874FC4" w:rsidP="00874FC4">
      <w:pPr>
        <w:rPr>
          <w:rFonts w:ascii="Times New Roman" w:hAnsi="Times New Roman" w:cs="Times New Roman"/>
          <w:i/>
        </w:rPr>
      </w:pPr>
      <w:r w:rsidRPr="00653509">
        <w:rPr>
          <w:rFonts w:ascii="Times New Roman" w:hAnsi="Times New Roman" w:cs="Times New Roman"/>
          <w:i/>
        </w:rPr>
        <w:t>Тема 3. Организация грузовых перевозок 3ч.</w:t>
      </w:r>
    </w:p>
    <w:p w:rsidR="00874FC4" w:rsidRPr="00653509" w:rsidRDefault="00874FC4" w:rsidP="00874FC4">
      <w:pPr>
        <w:rPr>
          <w:rFonts w:ascii="Times New Roman" w:hAnsi="Times New Roman" w:cs="Times New Roman"/>
        </w:rPr>
      </w:pPr>
      <w:r w:rsidRPr="00653509">
        <w:rPr>
          <w:rFonts w:ascii="Times New Roman" w:hAnsi="Times New Roman" w:cs="Times New Roman"/>
        </w:rPr>
        <w:t xml:space="preserve">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874FC4" w:rsidRPr="00653509" w:rsidRDefault="00874FC4" w:rsidP="00874FC4">
      <w:pPr>
        <w:rPr>
          <w:rFonts w:ascii="Times New Roman" w:hAnsi="Times New Roman" w:cs="Times New Roman"/>
        </w:rPr>
      </w:pPr>
      <w:r w:rsidRPr="00653509">
        <w:rPr>
          <w:rFonts w:ascii="Times New Roman" w:hAnsi="Times New Roman" w:cs="Times New Roman"/>
          <w:i/>
        </w:rPr>
        <w:t>Тема 4. Диспетчерское руководство работой подвижного состава 3ч.</w:t>
      </w:r>
      <w:r w:rsidRPr="00653509">
        <w:rPr>
          <w:rFonts w:ascii="Times New Roman" w:hAnsi="Times New Roman" w:cs="Times New Roman"/>
        </w:rPr>
        <w:t xml:space="preserve">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653509">
        <w:rPr>
          <w:rFonts w:ascii="Times New Roman" w:hAnsi="Times New Roman" w:cs="Times New Roman"/>
        </w:rPr>
        <w:t>контроль за</w:t>
      </w:r>
      <w:proofErr w:type="gramEnd"/>
      <w:r w:rsidRPr="00653509">
        <w:rPr>
          <w:rFonts w:ascii="Times New Roman" w:hAnsi="Times New Roman" w:cs="Times New Roman"/>
        </w:rPr>
        <w:t xml:space="preserve"> работой подвижного состава на линии; диспетчерское руководство работой грузового автомобиля на линии; </w:t>
      </w:r>
      <w:proofErr w:type="gramStart"/>
      <w:r w:rsidRPr="00653509">
        <w:rPr>
          <w:rFonts w:ascii="Times New Roman" w:hAnsi="Times New Roman" w:cs="Times New Roman"/>
        </w:rPr>
        <w:t>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</w:t>
      </w:r>
      <w:proofErr w:type="gramEnd"/>
      <w:r w:rsidRPr="00653509">
        <w:rPr>
          <w:rFonts w:ascii="Times New Roman" w:hAnsi="Times New Roman" w:cs="Times New Roman"/>
        </w:rPr>
        <w:t xml:space="preserve"> мероприятия по экономии топлива и смазочных материалов, опыт передовых водителей.</w:t>
      </w:r>
    </w:p>
    <w:p w:rsidR="00874FC4" w:rsidRPr="00653509" w:rsidRDefault="00874FC4" w:rsidP="00874FC4">
      <w:pPr>
        <w:rPr>
          <w:rFonts w:ascii="Times New Roman" w:hAnsi="Times New Roman" w:cs="Times New Roman"/>
          <w:i/>
        </w:rPr>
      </w:pPr>
      <w:r w:rsidRPr="00653509">
        <w:rPr>
          <w:rFonts w:ascii="Times New Roman" w:hAnsi="Times New Roman" w:cs="Times New Roman"/>
          <w:i/>
        </w:rPr>
        <w:t xml:space="preserve">Тема 5. Применение </w:t>
      </w:r>
      <w:proofErr w:type="spellStart"/>
      <w:r w:rsidRPr="00653509">
        <w:rPr>
          <w:rFonts w:ascii="Times New Roman" w:hAnsi="Times New Roman" w:cs="Times New Roman"/>
          <w:i/>
        </w:rPr>
        <w:t>тахографов</w:t>
      </w:r>
      <w:proofErr w:type="spellEnd"/>
      <w:r w:rsidRPr="00653509">
        <w:rPr>
          <w:rFonts w:ascii="Times New Roman" w:hAnsi="Times New Roman" w:cs="Times New Roman"/>
          <w:i/>
        </w:rPr>
        <w:t xml:space="preserve"> 4ч.</w:t>
      </w:r>
    </w:p>
    <w:p w:rsidR="00874FC4" w:rsidRPr="00653509" w:rsidRDefault="00874FC4" w:rsidP="00874FC4">
      <w:pPr>
        <w:rPr>
          <w:rFonts w:ascii="Times New Roman" w:hAnsi="Times New Roman" w:cs="Times New Roman"/>
        </w:rPr>
      </w:pPr>
      <w:r w:rsidRPr="00653509">
        <w:rPr>
          <w:rFonts w:ascii="Times New Roman" w:hAnsi="Times New Roman" w:cs="Times New Roman"/>
        </w:rPr>
        <w:t xml:space="preserve"> Виды контрольных устройств (</w:t>
      </w:r>
      <w:proofErr w:type="spellStart"/>
      <w:r w:rsidRPr="00653509">
        <w:rPr>
          <w:rFonts w:ascii="Times New Roman" w:hAnsi="Times New Roman" w:cs="Times New Roman"/>
        </w:rPr>
        <w:t>тахографов</w:t>
      </w:r>
      <w:proofErr w:type="spellEnd"/>
      <w:r w:rsidRPr="00653509">
        <w:rPr>
          <w:rFonts w:ascii="Times New Roman" w:hAnsi="Times New Roman" w:cs="Times New Roman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653509">
        <w:rPr>
          <w:rFonts w:ascii="Times New Roman" w:hAnsi="Times New Roman" w:cs="Times New Roman"/>
        </w:rPr>
        <w:t>тахографов</w:t>
      </w:r>
      <w:proofErr w:type="spellEnd"/>
      <w:r w:rsidRPr="00653509">
        <w:rPr>
          <w:rFonts w:ascii="Times New Roman" w:hAnsi="Times New Roman" w:cs="Times New Roman"/>
        </w:rPr>
        <w:t xml:space="preserve">), применяемых для </w:t>
      </w:r>
      <w:proofErr w:type="gramStart"/>
      <w:r w:rsidRPr="00653509">
        <w:rPr>
          <w:rFonts w:ascii="Times New Roman" w:hAnsi="Times New Roman" w:cs="Times New Roman"/>
        </w:rPr>
        <w:t>контроля за</w:t>
      </w:r>
      <w:proofErr w:type="gramEnd"/>
      <w:r w:rsidRPr="00653509">
        <w:rPr>
          <w:rFonts w:ascii="Times New Roman" w:hAnsi="Times New Roman" w:cs="Times New Roman"/>
        </w:rPr>
        <w:t xml:space="preserve">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</w:t>
      </w:r>
      <w:proofErr w:type="gramStart"/>
      <w:r w:rsidRPr="00653509">
        <w:rPr>
          <w:rFonts w:ascii="Times New Roman" w:hAnsi="Times New Roman" w:cs="Times New Roman"/>
        </w:rPr>
        <w:t>контроля за</w:t>
      </w:r>
      <w:proofErr w:type="gramEnd"/>
      <w:r w:rsidRPr="00653509">
        <w:rPr>
          <w:rFonts w:ascii="Times New Roman" w:hAnsi="Times New Roman" w:cs="Times New Roman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Pr="00653509">
        <w:rPr>
          <w:rFonts w:ascii="Times New Roman" w:hAnsi="Times New Roman" w:cs="Times New Roman"/>
        </w:rPr>
        <w:t>тахографа</w:t>
      </w:r>
      <w:proofErr w:type="spellEnd"/>
      <w:r w:rsidRPr="00653509">
        <w:rPr>
          <w:rFonts w:ascii="Times New Roman" w:hAnsi="Times New Roman" w:cs="Times New Roman"/>
        </w:rPr>
        <w:t>.</w:t>
      </w:r>
    </w:p>
    <w:p w:rsidR="00874FC4" w:rsidRPr="00653509" w:rsidRDefault="00874FC4" w:rsidP="00874FC4">
      <w:pPr>
        <w:rPr>
          <w:rFonts w:ascii="Times New Roman" w:hAnsi="Times New Roman" w:cs="Times New Roman"/>
          <w:i/>
        </w:rPr>
      </w:pPr>
      <w:r w:rsidRPr="00653509">
        <w:rPr>
          <w:rFonts w:ascii="Times New Roman" w:hAnsi="Times New Roman" w:cs="Times New Roman"/>
          <w:i/>
        </w:rPr>
        <w:t>Тема 6. Промежуточная аттестация (по темам 1-5) 1ч.</w:t>
      </w:r>
    </w:p>
    <w:p w:rsidR="00874FC4" w:rsidRPr="00653509" w:rsidRDefault="00874FC4" w:rsidP="00874FC4">
      <w:pPr>
        <w:ind w:firstLine="567"/>
        <w:rPr>
          <w:rFonts w:ascii="Times New Roman" w:eastAsia="Calibri" w:hAnsi="Times New Roman" w:cs="Times New Roman"/>
        </w:rPr>
      </w:pPr>
      <w:r w:rsidRPr="00653509">
        <w:rPr>
          <w:rFonts w:ascii="Times New Roman" w:eastAsia="Calibri" w:hAnsi="Times New Roman" w:cs="Times New Roman"/>
        </w:rPr>
        <w:t>Промежуточная аттестация проводиться с целью проверки знаний обучающихся учебного предмета в целом.</w:t>
      </w:r>
    </w:p>
    <w:p w:rsidR="00A369C5" w:rsidRDefault="00A369C5" w:rsidP="00874FC4">
      <w:pPr>
        <w:ind w:firstLine="0"/>
        <w:jc w:val="center"/>
        <w:rPr>
          <w:rFonts w:ascii="Times New Roman" w:hAnsi="Times New Roman" w:cs="Times New Roman"/>
        </w:rPr>
      </w:pPr>
    </w:p>
    <w:p w:rsidR="00A369C5" w:rsidRDefault="00A369C5" w:rsidP="00874FC4">
      <w:pPr>
        <w:ind w:firstLine="0"/>
        <w:jc w:val="center"/>
        <w:rPr>
          <w:rFonts w:ascii="Times New Roman" w:hAnsi="Times New Roman" w:cs="Times New Roman"/>
        </w:rPr>
      </w:pPr>
    </w:p>
    <w:p w:rsidR="00A369C5" w:rsidRDefault="00A369C5" w:rsidP="00874FC4">
      <w:pPr>
        <w:ind w:firstLine="0"/>
        <w:jc w:val="center"/>
        <w:rPr>
          <w:rFonts w:ascii="Times New Roman" w:hAnsi="Times New Roman" w:cs="Times New Roman"/>
        </w:rPr>
      </w:pPr>
    </w:p>
    <w:p w:rsidR="00A369C5" w:rsidRDefault="00A369C5" w:rsidP="00874FC4">
      <w:pPr>
        <w:ind w:firstLine="0"/>
        <w:jc w:val="center"/>
        <w:rPr>
          <w:rFonts w:ascii="Times New Roman" w:hAnsi="Times New Roman" w:cs="Times New Roman"/>
        </w:rPr>
      </w:pPr>
    </w:p>
    <w:p w:rsidR="00A369C5" w:rsidRDefault="00A369C5" w:rsidP="00874FC4">
      <w:pPr>
        <w:ind w:firstLine="0"/>
        <w:jc w:val="center"/>
        <w:rPr>
          <w:rFonts w:ascii="Times New Roman" w:hAnsi="Times New Roman" w:cs="Times New Roman"/>
        </w:rPr>
      </w:pPr>
    </w:p>
    <w:p w:rsidR="00874FC4" w:rsidRPr="00653509" w:rsidRDefault="00874FC4" w:rsidP="00874FC4">
      <w:pPr>
        <w:ind w:firstLine="0"/>
        <w:jc w:val="center"/>
        <w:rPr>
          <w:rFonts w:ascii="Times New Roman" w:hAnsi="Times New Roman" w:cs="Times New Roman"/>
        </w:rPr>
      </w:pPr>
      <w:r w:rsidRPr="00653509">
        <w:rPr>
          <w:rFonts w:ascii="Times New Roman" w:hAnsi="Times New Roman" w:cs="Times New Roman"/>
        </w:rPr>
        <w:t xml:space="preserve">                                                 </w:t>
      </w:r>
    </w:p>
    <w:p w:rsidR="00874FC4" w:rsidRPr="00653509" w:rsidRDefault="00874FC4" w:rsidP="00874FC4">
      <w:pPr>
        <w:rPr>
          <w:rFonts w:ascii="Times New Roman" w:hAnsi="Times New Roman" w:cs="Times New Roman"/>
        </w:rPr>
      </w:pPr>
    </w:p>
    <w:p w:rsidR="005B5925" w:rsidRPr="00D53A6C" w:rsidRDefault="005B5925" w:rsidP="005B592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sub_2004"/>
      <w:r w:rsidRPr="00D53A6C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образовательной программы</w:t>
      </w:r>
    </w:p>
    <w:p w:rsidR="005B5925" w:rsidRPr="00E81531" w:rsidRDefault="005B5925" w:rsidP="005B5925"/>
    <w:bookmarkEnd w:id="12"/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В результате освоения образовательной программы профессиональной подготовки водителей категории «</w:t>
      </w:r>
      <w:r>
        <w:rPr>
          <w:rFonts w:ascii="Times New Roman" w:hAnsi="Times New Roman" w:cs="Times New Roman"/>
        </w:rPr>
        <w:t>С</w:t>
      </w:r>
      <w:r w:rsidRPr="00D53A6C">
        <w:rPr>
          <w:rFonts w:ascii="Times New Roman" w:hAnsi="Times New Roman" w:cs="Times New Roman"/>
        </w:rPr>
        <w:t>» обучающиеся должны знать:</w:t>
      </w:r>
    </w:p>
    <w:p w:rsidR="005B5925" w:rsidRPr="00D53A6C" w:rsidRDefault="003322B0" w:rsidP="005B5925">
      <w:pPr>
        <w:rPr>
          <w:rFonts w:ascii="Times New Roman" w:hAnsi="Times New Roman" w:cs="Times New Roman"/>
        </w:rPr>
      </w:pPr>
      <w:hyperlink r:id="rId20" w:history="1">
        <w:r w:rsidR="005B5925" w:rsidRPr="00D53A6C">
          <w:rPr>
            <w:rStyle w:val="a5"/>
          </w:rPr>
          <w:t>Правила</w:t>
        </w:r>
      </w:hyperlink>
      <w:r w:rsidR="005B5925" w:rsidRPr="00D53A6C">
        <w:rPr>
          <w:rFonts w:ascii="Times New Roman" w:hAnsi="Times New Roman" w:cs="Times New Roman"/>
        </w:rPr>
        <w:t xml:space="preserve"> дорожного движения, основы </w:t>
      </w:r>
      <w:hyperlink r:id="rId21" w:history="1">
        <w:r w:rsidR="005B5925" w:rsidRPr="00D53A6C">
          <w:rPr>
            <w:rStyle w:val="a5"/>
          </w:rPr>
          <w:t>законодательства</w:t>
        </w:r>
      </w:hyperlink>
      <w:r w:rsidR="005B5925" w:rsidRPr="00D53A6C">
        <w:rPr>
          <w:rFonts w:ascii="Times New Roman" w:hAnsi="Times New Roman" w:cs="Times New Roman"/>
        </w:rPr>
        <w:t xml:space="preserve"> в сфере дорожного движения;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правила обязательного страхования гражданской ответственности владельцев транспортных средств;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основы безопасного управления транспортными средствами;</w:t>
      </w:r>
    </w:p>
    <w:p w:rsidR="005B5925" w:rsidRPr="00D53A6C" w:rsidRDefault="005B5925" w:rsidP="005B5925">
      <w:pPr>
        <w:ind w:left="708" w:firstLine="12"/>
        <w:rPr>
          <w:rFonts w:ascii="Times New Roman" w:hAnsi="Times New Roman" w:cs="Times New Roman"/>
        </w:rPr>
      </w:pPr>
      <w:proofErr w:type="gramStart"/>
      <w:r w:rsidRPr="00D53A6C">
        <w:rPr>
          <w:rFonts w:ascii="Times New Roman" w:hAnsi="Times New Roman" w:cs="Times New Roman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особенности наблюдения за дорожной обстановкой;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способы контроля безопасной дистанции и бокового интервала;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порядок вызова аварийных и спасательных служб;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основы обеспечения детской пассажирской безопасности;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 xml:space="preserve">проблемы, связанные с нарушением </w:t>
      </w:r>
      <w:hyperlink r:id="rId22" w:history="1">
        <w:r w:rsidRPr="00D53A6C">
          <w:rPr>
            <w:rStyle w:val="a5"/>
          </w:rPr>
          <w:t>правил</w:t>
        </w:r>
      </w:hyperlink>
      <w:r w:rsidRPr="00D53A6C">
        <w:rPr>
          <w:rFonts w:ascii="Times New Roman" w:hAnsi="Times New Roman" w:cs="Times New Roman"/>
        </w:rPr>
        <w:t xml:space="preserve"> дорожного движения водителями транспортных средств и их последствиями;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правовые аспекты (права, обязанности и ответственность) оказания первой помощи;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современные рекомендации по оказанию первой помощи;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методики и последовательность действий по оказанию первой помощи;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состав аптечки первой помощи (автомобильной) и правила использования ее компонентов.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В результате освоения образовательной программы профессиональной подготовки водителей категории «</w:t>
      </w:r>
      <w:r>
        <w:rPr>
          <w:rFonts w:ascii="Times New Roman" w:hAnsi="Times New Roman" w:cs="Times New Roman"/>
        </w:rPr>
        <w:t>С</w:t>
      </w:r>
      <w:r w:rsidRPr="00D53A6C">
        <w:rPr>
          <w:rFonts w:ascii="Times New Roman" w:hAnsi="Times New Roman" w:cs="Times New Roman"/>
        </w:rPr>
        <w:t>» обучающиеся должны уметь: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безопасно и эффективно управлять транспортным средством в различных условиях движения;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 xml:space="preserve">соблюдать </w:t>
      </w:r>
      <w:hyperlink r:id="rId23" w:history="1">
        <w:r w:rsidRPr="00D53A6C">
          <w:rPr>
            <w:rStyle w:val="a5"/>
          </w:rPr>
          <w:t>Правила</w:t>
        </w:r>
      </w:hyperlink>
      <w:r w:rsidRPr="00D53A6C">
        <w:rPr>
          <w:rFonts w:ascii="Times New Roman" w:hAnsi="Times New Roman" w:cs="Times New Roman"/>
        </w:rPr>
        <w:t xml:space="preserve"> дорожного движения при управлении транспортным средством;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управлять своим эмоциональным состоянием;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конструктивно разрешать противоречия и конфликты, возникающие в дорожном движении;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выполнять ежедневное техническое обслуживание транспортного средства;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устранять мелкие неисправности в процессе эксплуатации транспортного средства;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выбирать безопасные скорость, дистанцию и интервал в различных условиях движения;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использовать зеркала заднего вида при маневрировании;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выполнять мероприятия по оказанию первой помощи пострадавшим в дорожно-транспортном происшествии;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совершенствовать свои навыки управления транспортным средством.</w:t>
      </w:r>
    </w:p>
    <w:p w:rsidR="005B5925" w:rsidRPr="00D53A6C" w:rsidRDefault="005B5925" w:rsidP="005B5925">
      <w:pPr>
        <w:rPr>
          <w:rFonts w:ascii="Times New Roman" w:hAnsi="Times New Roman" w:cs="Times New Roman"/>
        </w:rPr>
      </w:pPr>
    </w:p>
    <w:p w:rsidR="00316A03" w:rsidRDefault="00316A03" w:rsidP="00316A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для осуществления образовательной программы</w:t>
      </w:r>
    </w:p>
    <w:p w:rsidR="00316A03" w:rsidRDefault="00316A03" w:rsidP="00316A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водителей транспортных средств категории «С»</w:t>
      </w:r>
    </w:p>
    <w:p w:rsidR="00316A03" w:rsidRDefault="00316A03" w:rsidP="0031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РХ НПО «Профессиональное училище №18»</w:t>
      </w:r>
    </w:p>
    <w:p w:rsidR="00316A03" w:rsidRDefault="00316A03" w:rsidP="00316A03">
      <w:pPr>
        <w:rPr>
          <w:rFonts w:ascii="Times New Roman" w:hAnsi="Times New Roman" w:cs="Times New Roman"/>
        </w:rPr>
      </w:pP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Организационно-педагогические условия реализации Образовательной программы обеспечивают реализацию Образовательной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при осуществлении образовательной деятельности, Учреждение проводит тестирование обучающихся с помощью педагога-психолога.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Теоретическое обучение проводится в оборудованных помещениях (далее - учебные кабинеты) с использованием учебно-материальной базы.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Наполняемость учебной группы не превышает </w:t>
      </w:r>
      <w:r>
        <w:rPr>
          <w:rFonts w:ascii="Times New Roman" w:hAnsi="Times New Roman" w:cs="Times New Roman"/>
        </w:rPr>
        <w:t>10</w:t>
      </w:r>
      <w:r w:rsidRPr="00121F41">
        <w:rPr>
          <w:rFonts w:ascii="Times New Roman" w:hAnsi="Times New Roman" w:cs="Times New Roman"/>
        </w:rPr>
        <w:t xml:space="preserve"> человек.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составлять 1 астрономический час (60 минут).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Расчетная формула для определения </w:t>
      </w:r>
      <w:r w:rsidRPr="00121F41">
        <w:rPr>
          <w:rFonts w:ascii="Times New Roman" w:hAnsi="Times New Roman" w:cs="Times New Roman"/>
          <w:i/>
        </w:rPr>
        <w:t>общего числа учебных кабинетов</w:t>
      </w:r>
      <w:r w:rsidRPr="00121F41">
        <w:rPr>
          <w:rFonts w:ascii="Times New Roman" w:hAnsi="Times New Roman" w:cs="Times New Roman"/>
        </w:rPr>
        <w:t xml:space="preserve"> для теоретического обучения:</w:t>
      </w:r>
    </w:p>
    <w:p w:rsidR="00316A03" w:rsidRPr="00121F41" w:rsidRDefault="00316A03" w:rsidP="00316A03">
      <w:pPr>
        <w:rPr>
          <w:rFonts w:ascii="Times New Roman" w:hAnsi="Times New Roman" w:cs="Times New Roman"/>
        </w:rPr>
      </w:pP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  <w:noProof/>
        </w:rPr>
        <w:drawing>
          <wp:inline distT="0" distB="0" distL="0" distR="0" wp14:anchorId="4474A0A3" wp14:editId="49435811">
            <wp:extent cx="1264920" cy="4114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F41">
        <w:rPr>
          <w:rFonts w:ascii="Times New Roman" w:hAnsi="Times New Roman" w:cs="Times New Roman"/>
        </w:rPr>
        <w:t>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где </w:t>
      </w:r>
      <w:proofErr w:type="gramStart"/>
      <w:r w:rsidRPr="00121F41">
        <w:rPr>
          <w:rFonts w:ascii="Times New Roman" w:hAnsi="Times New Roman" w:cs="Times New Roman"/>
        </w:rPr>
        <w:t>П</w:t>
      </w:r>
      <w:proofErr w:type="gramEnd"/>
      <w:r w:rsidRPr="00121F41">
        <w:rPr>
          <w:rFonts w:ascii="Times New Roman" w:hAnsi="Times New Roman" w:cs="Times New Roman"/>
        </w:rPr>
        <w:t xml:space="preserve"> - число необходимых помещений;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37966FA0" wp14:editId="214512BC">
            <wp:extent cx="236220" cy="2514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F41">
        <w:rPr>
          <w:rFonts w:ascii="Times New Roman" w:hAnsi="Times New Roman" w:cs="Times New Roman"/>
        </w:rPr>
        <w:t xml:space="preserve"> - расчетное учебное время полного курса теоретического и практического обучения на одну группу, в часах;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n - общее число групп;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0,75 - постоянный коэффициент (загрузка учебного кабинета принимается </w:t>
      </w:r>
      <w:proofErr w:type="gramStart"/>
      <w:r w:rsidRPr="00121F41">
        <w:rPr>
          <w:rFonts w:ascii="Times New Roman" w:hAnsi="Times New Roman" w:cs="Times New Roman"/>
        </w:rPr>
        <w:t>равной</w:t>
      </w:r>
      <w:proofErr w:type="gramEnd"/>
      <w:r w:rsidRPr="00121F41">
        <w:rPr>
          <w:rFonts w:ascii="Times New Roman" w:hAnsi="Times New Roman" w:cs="Times New Roman"/>
        </w:rPr>
        <w:t xml:space="preserve"> 75%);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71EC8651" wp14:editId="19E9D155">
            <wp:extent cx="304800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F41">
        <w:rPr>
          <w:rFonts w:ascii="Times New Roman" w:hAnsi="Times New Roman" w:cs="Times New Roman"/>
        </w:rPr>
        <w:t xml:space="preserve"> - фонд времени использования помещения в часах.</w:t>
      </w:r>
    </w:p>
    <w:p w:rsidR="00316A03" w:rsidRPr="00121F41" w:rsidRDefault="00316A03" w:rsidP="00316A03">
      <w:pPr>
        <w:rPr>
          <w:rFonts w:ascii="Times New Roman" w:hAnsi="Times New Roman" w:cs="Times New Roman"/>
        </w:rPr>
      </w:pP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Из Расчетной формулы для определения общего числа учебных кабинетов для теоретического обучения вычислим </w:t>
      </w:r>
      <w:r w:rsidRPr="00121F41">
        <w:rPr>
          <w:rFonts w:ascii="Times New Roman" w:hAnsi="Times New Roman" w:cs="Times New Roman"/>
          <w:i/>
        </w:rPr>
        <w:t>общее число групп в год: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  <w:lang w:val="en-US"/>
        </w:rPr>
        <w:t>n</w:t>
      </w:r>
      <w:r w:rsidRPr="00121F41">
        <w:rPr>
          <w:rFonts w:ascii="Times New Roman" w:hAnsi="Times New Roman" w:cs="Times New Roman"/>
        </w:rPr>
        <w:t xml:space="preserve"> = (П*0</w:t>
      </w:r>
      <w:proofErr w:type="gramStart"/>
      <w:r w:rsidRPr="00121F41">
        <w:rPr>
          <w:rFonts w:ascii="Times New Roman" w:hAnsi="Times New Roman" w:cs="Times New Roman"/>
        </w:rPr>
        <w:t>,75</w:t>
      </w:r>
      <w:proofErr w:type="gramEnd"/>
      <w:r w:rsidRPr="00121F41">
        <w:rPr>
          <w:rFonts w:ascii="Times New Roman" w:hAnsi="Times New Roman" w:cs="Times New Roman"/>
        </w:rPr>
        <w:t>*</w:t>
      </w:r>
      <w:r w:rsidRPr="00121F41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3A105FC1" wp14:editId="21363998">
            <wp:extent cx="30480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F41">
        <w:rPr>
          <w:rFonts w:ascii="Times New Roman" w:hAnsi="Times New Roman" w:cs="Times New Roman"/>
        </w:rPr>
        <w:t>)</w:t>
      </w:r>
      <w:r w:rsidRPr="00121F41">
        <w:rPr>
          <w:rFonts w:ascii="Times New Roman" w:hAnsi="Times New Roman" w:cs="Times New Roman"/>
          <w:noProof/>
        </w:rPr>
        <w:t>/</w:t>
      </w:r>
      <w:r w:rsidRPr="00121F41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384C44D3" wp14:editId="60F92CDD">
            <wp:extent cx="236220" cy="251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где: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n - общее число групп, которое необходимо вычислить;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proofErr w:type="gramStart"/>
      <w:r w:rsidRPr="00121F41">
        <w:rPr>
          <w:rFonts w:ascii="Times New Roman" w:hAnsi="Times New Roman" w:cs="Times New Roman"/>
        </w:rPr>
        <w:t>П</w:t>
      </w:r>
      <w:proofErr w:type="gramEnd"/>
      <w:r w:rsidRPr="00121F41">
        <w:rPr>
          <w:rFonts w:ascii="Times New Roman" w:hAnsi="Times New Roman" w:cs="Times New Roman"/>
        </w:rPr>
        <w:t xml:space="preserve"> - число помещений: </w:t>
      </w:r>
      <w:r>
        <w:rPr>
          <w:rFonts w:ascii="Times New Roman" w:hAnsi="Times New Roman" w:cs="Times New Roman"/>
        </w:rPr>
        <w:t>1</w:t>
      </w:r>
      <w:r w:rsidRPr="00121F41">
        <w:rPr>
          <w:rFonts w:ascii="Times New Roman" w:hAnsi="Times New Roman" w:cs="Times New Roman"/>
        </w:rPr>
        <w:t xml:space="preserve"> учебный кабинет;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523B0ECC" wp14:editId="3EB39342">
            <wp:extent cx="236220" cy="251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F41">
        <w:rPr>
          <w:rFonts w:ascii="Times New Roman" w:hAnsi="Times New Roman" w:cs="Times New Roman"/>
        </w:rPr>
        <w:t xml:space="preserve"> - расчетное учебное время полного курса теоретического и практического обучения на одну группу, в часах </w:t>
      </w:r>
      <w:proofErr w:type="gramStart"/>
      <w:r w:rsidRPr="00121F41">
        <w:rPr>
          <w:rFonts w:ascii="Times New Roman" w:hAnsi="Times New Roman" w:cs="Times New Roman"/>
        </w:rPr>
        <w:t>согласно</w:t>
      </w:r>
      <w:proofErr w:type="gramEnd"/>
      <w:r w:rsidRPr="00121F41">
        <w:rPr>
          <w:rFonts w:ascii="Times New Roman" w:hAnsi="Times New Roman" w:cs="Times New Roman"/>
        </w:rPr>
        <w:t xml:space="preserve"> Учебного плана и Рабочих программ по предметам: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"Основы законодательства в сфере дорожного движения" = 44 час;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"Психофизиологические основы деятельности водителя" = 13 часов;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"Основы управления транспортными средствами" = 15 часов;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"Первая помощь при дорожно-транспортном происшествии" = 17 часов;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"Устройство и техническое обслуживание ТС категории "B" как объектов управления" = </w:t>
      </w:r>
      <w:r>
        <w:rPr>
          <w:rFonts w:ascii="Times New Roman" w:hAnsi="Times New Roman" w:cs="Times New Roman"/>
        </w:rPr>
        <w:t>62</w:t>
      </w:r>
      <w:r w:rsidRPr="00121F41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21F41">
        <w:rPr>
          <w:rFonts w:ascii="Times New Roman" w:hAnsi="Times New Roman" w:cs="Times New Roman"/>
        </w:rPr>
        <w:t xml:space="preserve">( </w:t>
      </w:r>
      <w:proofErr w:type="gramEnd"/>
      <w:r w:rsidRPr="00121F41">
        <w:rPr>
          <w:rFonts w:ascii="Times New Roman" w:hAnsi="Times New Roman" w:cs="Times New Roman"/>
        </w:rPr>
        <w:t xml:space="preserve">из них </w:t>
      </w:r>
      <w:r>
        <w:rPr>
          <w:rFonts w:ascii="Times New Roman" w:hAnsi="Times New Roman" w:cs="Times New Roman"/>
        </w:rPr>
        <w:t>8</w:t>
      </w:r>
      <w:r w:rsidRPr="00121F41">
        <w:rPr>
          <w:rFonts w:ascii="Times New Roman" w:hAnsi="Times New Roman" w:cs="Times New Roman"/>
        </w:rPr>
        <w:t xml:space="preserve"> часа практического занятия по теме «Устранение неисправностей» проводятся на резервном транспортном средстве).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lastRenderedPageBreak/>
        <w:t>"Основы управления транспортными средствами категории "B" = 13 часов;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"Организация и выполнение грузовых перевозок автомобильным транспортом" = </w:t>
      </w:r>
      <w:r>
        <w:rPr>
          <w:rFonts w:ascii="Times New Roman" w:hAnsi="Times New Roman" w:cs="Times New Roman"/>
        </w:rPr>
        <w:t>13</w:t>
      </w:r>
      <w:r w:rsidRPr="00121F41">
        <w:rPr>
          <w:rFonts w:ascii="Times New Roman" w:hAnsi="Times New Roman" w:cs="Times New Roman"/>
        </w:rPr>
        <w:t xml:space="preserve"> часов;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Итого: </w:t>
      </w:r>
      <w:r w:rsidRPr="00121F41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0A251B14" wp14:editId="4C8C8869">
            <wp:extent cx="236220" cy="251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F4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177</w:t>
      </w:r>
      <w:r w:rsidRPr="00121F41">
        <w:rPr>
          <w:rFonts w:ascii="Times New Roman" w:hAnsi="Times New Roman" w:cs="Times New Roman"/>
        </w:rPr>
        <w:t xml:space="preserve"> час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0,75 - постоянный коэффициент (загрузка учебных кабинетов принимается </w:t>
      </w:r>
      <w:proofErr w:type="gramStart"/>
      <w:r w:rsidRPr="00121F41">
        <w:rPr>
          <w:rFonts w:ascii="Times New Roman" w:hAnsi="Times New Roman" w:cs="Times New Roman"/>
        </w:rPr>
        <w:t>равной</w:t>
      </w:r>
      <w:proofErr w:type="gramEnd"/>
      <w:r w:rsidRPr="00121F41">
        <w:rPr>
          <w:rFonts w:ascii="Times New Roman" w:hAnsi="Times New Roman" w:cs="Times New Roman"/>
        </w:rPr>
        <w:t xml:space="preserve"> 75%);</w:t>
      </w:r>
    </w:p>
    <w:p w:rsidR="00316A03" w:rsidRPr="00121F41" w:rsidRDefault="00316A03" w:rsidP="00316A03">
      <w:pPr>
        <w:spacing w:before="120"/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 </w:t>
      </w:r>
      <w:r w:rsidRPr="00121F41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4659FC2F" wp14:editId="052C8154">
            <wp:extent cx="3048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F41">
        <w:rPr>
          <w:rFonts w:ascii="Times New Roman" w:hAnsi="Times New Roman" w:cs="Times New Roman"/>
        </w:rPr>
        <w:t xml:space="preserve"> - фонд времени использования помещения (в часах):</w:t>
      </w:r>
    </w:p>
    <w:p w:rsidR="00316A03" w:rsidRPr="00121F41" w:rsidRDefault="00316A03" w:rsidP="00316A03">
      <w:pPr>
        <w:spacing w:before="120"/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Ф </w:t>
      </w:r>
      <w:proofErr w:type="spellStart"/>
      <w:r w:rsidRPr="00121F41">
        <w:rPr>
          <w:rFonts w:ascii="Times New Roman" w:hAnsi="Times New Roman" w:cs="Times New Roman"/>
          <w:i/>
          <w:vertAlign w:val="subscript"/>
        </w:rPr>
        <w:t>пом</w:t>
      </w:r>
      <w:proofErr w:type="spellEnd"/>
      <w:r w:rsidRPr="00121F41">
        <w:rPr>
          <w:rFonts w:ascii="Times New Roman" w:hAnsi="Times New Roman" w:cs="Times New Roman"/>
        </w:rPr>
        <w:t xml:space="preserve">  = (7 часов в день*5 дней в неделю*4 недели в месяце*12 месяцев)= 1680 </w:t>
      </w:r>
      <w:r w:rsidRPr="00121F41">
        <w:rPr>
          <w:rFonts w:ascii="Times New Roman" w:eastAsia="Times New Roman" w:hAnsi="Times New Roman" w:cs="Times New Roman"/>
        </w:rPr>
        <w:t>часов;</w:t>
      </w:r>
    </w:p>
    <w:p w:rsidR="00316A03" w:rsidRPr="00121F41" w:rsidRDefault="00316A03" w:rsidP="00316A03">
      <w:pPr>
        <w:spacing w:before="120"/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176A165C" wp14:editId="5BE88CA7">
            <wp:extent cx="30480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F41">
        <w:rPr>
          <w:rFonts w:ascii="Times New Roman" w:hAnsi="Times New Roman" w:cs="Times New Roman"/>
        </w:rPr>
        <w:t>= 1680 часов фонд времени использования одного учебного кабинета в год</w:t>
      </w:r>
    </w:p>
    <w:p w:rsidR="00316A03" w:rsidRPr="00121F41" w:rsidRDefault="00316A03" w:rsidP="00316A03">
      <w:pPr>
        <w:spacing w:before="120"/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  <w:lang w:val="en-US"/>
        </w:rPr>
        <w:t>n</w:t>
      </w:r>
      <w:proofErr w:type="gramStart"/>
      <w:r w:rsidRPr="00121F41">
        <w:rPr>
          <w:rFonts w:ascii="Times New Roman" w:hAnsi="Times New Roman" w:cs="Times New Roman"/>
        </w:rPr>
        <w:t>=(</w:t>
      </w:r>
      <w:proofErr w:type="gramEnd"/>
      <w:r w:rsidRPr="00121F41">
        <w:rPr>
          <w:rFonts w:ascii="Times New Roman" w:hAnsi="Times New Roman" w:cs="Times New Roman"/>
        </w:rPr>
        <w:t>1*0,75*1680)/</w:t>
      </w:r>
      <w:r>
        <w:rPr>
          <w:rFonts w:ascii="Times New Roman" w:hAnsi="Times New Roman" w:cs="Times New Roman"/>
        </w:rPr>
        <w:t>177</w:t>
      </w:r>
      <w:r w:rsidRPr="00121F4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9</w:t>
      </w:r>
      <w:r w:rsidRPr="00121F41">
        <w:rPr>
          <w:rFonts w:ascii="Times New Roman" w:hAnsi="Times New Roman" w:cs="Times New Roman"/>
        </w:rPr>
        <w:t xml:space="preserve"> групп</w:t>
      </w:r>
    </w:p>
    <w:p w:rsidR="00316A03" w:rsidRPr="00121F41" w:rsidRDefault="00316A03" w:rsidP="00316A03">
      <w:pPr>
        <w:spacing w:before="120"/>
        <w:rPr>
          <w:rFonts w:ascii="Times New Roman" w:eastAsia="Times New Roman" w:hAnsi="Times New Roman" w:cs="Times New Roman"/>
        </w:rPr>
      </w:pPr>
      <w:r w:rsidRPr="00121F41">
        <w:rPr>
          <w:rFonts w:ascii="Times New Roman" w:eastAsia="Times New Roman" w:hAnsi="Times New Roman" w:cs="Times New Roman"/>
        </w:rPr>
        <w:tab/>
        <w:t xml:space="preserve">В год Учреждение может готовить </w:t>
      </w:r>
      <w:r>
        <w:rPr>
          <w:rFonts w:ascii="Times New Roman" w:eastAsia="Times New Roman" w:hAnsi="Times New Roman" w:cs="Times New Roman"/>
          <w:b/>
        </w:rPr>
        <w:t>9</w:t>
      </w:r>
      <w:r w:rsidRPr="00234EE6">
        <w:rPr>
          <w:rFonts w:ascii="Times New Roman" w:eastAsia="Times New Roman" w:hAnsi="Times New Roman" w:cs="Times New Roman"/>
          <w:b/>
        </w:rPr>
        <w:t xml:space="preserve"> групп</w:t>
      </w:r>
      <w:r w:rsidRPr="00121F41">
        <w:rPr>
          <w:rFonts w:ascii="Times New Roman" w:eastAsia="Times New Roman" w:hAnsi="Times New Roman" w:cs="Times New Roman"/>
        </w:rPr>
        <w:t>.</w:t>
      </w:r>
    </w:p>
    <w:p w:rsidR="00316A03" w:rsidRPr="00121F41" w:rsidRDefault="00316A03" w:rsidP="00316A03">
      <w:pPr>
        <w:ind w:firstLine="708"/>
        <w:rPr>
          <w:rFonts w:ascii="Times New Roman" w:eastAsia="Times New Roman" w:hAnsi="Times New Roman" w:cs="Times New Roman"/>
        </w:rPr>
      </w:pPr>
      <w:r w:rsidRPr="00121F41">
        <w:rPr>
          <w:rFonts w:ascii="Times New Roman" w:hAnsi="Times New Roman" w:cs="Times New Roman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Закрытая площадка  используется для первоначального обучения вождению транспортных средств. </w:t>
      </w:r>
      <w:proofErr w:type="gramStart"/>
      <w:r w:rsidRPr="008A5D30">
        <w:rPr>
          <w:rFonts w:ascii="Times New Roman" w:hAnsi="Times New Roman" w:cs="Times New Roman"/>
        </w:rPr>
        <w:t>На</w:t>
      </w:r>
      <w:proofErr w:type="gramEnd"/>
      <w:r w:rsidRPr="008A5D30">
        <w:rPr>
          <w:rFonts w:ascii="Times New Roman" w:hAnsi="Times New Roman" w:cs="Times New Roman"/>
        </w:rPr>
        <w:t xml:space="preserve"> </w:t>
      </w:r>
      <w:proofErr w:type="gramStart"/>
      <w:r w:rsidRPr="008A5D30">
        <w:rPr>
          <w:rFonts w:ascii="Times New Roman" w:hAnsi="Times New Roman" w:cs="Times New Roman"/>
        </w:rPr>
        <w:t>закрытой</w:t>
      </w:r>
      <w:proofErr w:type="gramEnd"/>
      <w:r w:rsidRPr="008A5D30">
        <w:rPr>
          <w:rFonts w:ascii="Times New Roman" w:hAnsi="Times New Roman" w:cs="Times New Roman"/>
        </w:rPr>
        <w:t xml:space="preserve"> площадки  цементобетонное покрытие, обеспечивающее круглогодичное функционирование. Закрытая площадка огорожена по периметру и препятствует движению по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Общая площадь  закрытой площадки для первоначального обучения вождению транспортных средств составляет 1,34 га.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Для проведения промежуточной аттестации и квалификационного экзамена коэффициент сцепления колес транспортного средства с покрытием закрытой площадки составляет: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 Упражнение «Остановка и </w:t>
      </w:r>
      <w:proofErr w:type="spellStart"/>
      <w:r w:rsidRPr="008A5D30">
        <w:rPr>
          <w:rFonts w:ascii="Times New Roman" w:hAnsi="Times New Roman" w:cs="Times New Roman"/>
        </w:rPr>
        <w:t>трогание</w:t>
      </w:r>
      <w:proofErr w:type="spellEnd"/>
      <w:r w:rsidRPr="008A5D30">
        <w:rPr>
          <w:rFonts w:ascii="Times New Roman" w:hAnsi="Times New Roman" w:cs="Times New Roman"/>
        </w:rPr>
        <w:t xml:space="preserve"> на подъ</w:t>
      </w:r>
      <w:r>
        <w:rPr>
          <w:rFonts w:ascii="Times New Roman" w:hAnsi="Times New Roman" w:cs="Times New Roman"/>
        </w:rPr>
        <w:t>е</w:t>
      </w:r>
      <w:r w:rsidRPr="008A5D30">
        <w:rPr>
          <w:rFonts w:ascii="Times New Roman" w:hAnsi="Times New Roman" w:cs="Times New Roman"/>
        </w:rPr>
        <w:t>ме»-0,4</w:t>
      </w:r>
      <w:r>
        <w:rPr>
          <w:rFonts w:ascii="Times New Roman" w:hAnsi="Times New Roman" w:cs="Times New Roman"/>
        </w:rPr>
        <w:t>1</w:t>
      </w:r>
      <w:r w:rsidRPr="008A5D30">
        <w:rPr>
          <w:rFonts w:ascii="Times New Roman" w:hAnsi="Times New Roman" w:cs="Times New Roman"/>
        </w:rPr>
        <w:t>;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«Параллельная парковка задним ходом»- 0,4</w:t>
      </w:r>
      <w:r>
        <w:rPr>
          <w:rFonts w:ascii="Times New Roman" w:hAnsi="Times New Roman" w:cs="Times New Roman"/>
        </w:rPr>
        <w:t>2</w:t>
      </w:r>
      <w:r w:rsidRPr="008A5D30">
        <w:rPr>
          <w:rFonts w:ascii="Times New Roman" w:hAnsi="Times New Roman" w:cs="Times New Roman"/>
        </w:rPr>
        <w:t>;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«Змейка»- 0,4</w:t>
      </w:r>
      <w:r>
        <w:rPr>
          <w:rFonts w:ascii="Times New Roman" w:hAnsi="Times New Roman" w:cs="Times New Roman"/>
        </w:rPr>
        <w:t>2</w:t>
      </w:r>
      <w:r w:rsidRPr="008A5D30">
        <w:rPr>
          <w:rFonts w:ascii="Times New Roman" w:hAnsi="Times New Roman" w:cs="Times New Roman"/>
        </w:rPr>
        <w:t>;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«Разворот в ограниченном пространстве»- 0,41;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«Въезд в бокс»-0,4</w:t>
      </w:r>
      <w:r>
        <w:rPr>
          <w:rFonts w:ascii="Times New Roman" w:hAnsi="Times New Roman" w:cs="Times New Roman"/>
        </w:rPr>
        <w:t>1</w:t>
      </w:r>
      <w:r w:rsidRPr="008A5D30">
        <w:rPr>
          <w:rFonts w:ascii="Times New Roman" w:hAnsi="Times New Roman" w:cs="Times New Roman"/>
        </w:rPr>
        <w:t>.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 Границы выполнения заданий обозначены дорожно - разметочной краской</w:t>
      </w:r>
      <w:r>
        <w:rPr>
          <w:rFonts w:ascii="Times New Roman" w:hAnsi="Times New Roman" w:cs="Times New Roman"/>
        </w:rPr>
        <w:t>,</w:t>
      </w:r>
      <w:r w:rsidRPr="008A5D30">
        <w:rPr>
          <w:rFonts w:ascii="Times New Roman" w:hAnsi="Times New Roman" w:cs="Times New Roman"/>
        </w:rPr>
        <w:t xml:space="preserve"> разметочными конусами и стержневыми вехами.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 Поперечный уклон закрытой площадки</w:t>
      </w:r>
      <w:r>
        <w:rPr>
          <w:rFonts w:ascii="Times New Roman" w:hAnsi="Times New Roman" w:cs="Times New Roman"/>
        </w:rPr>
        <w:t>,</w:t>
      </w:r>
      <w:r w:rsidRPr="008A5D30">
        <w:rPr>
          <w:rFonts w:ascii="Times New Roman" w:hAnsi="Times New Roman" w:cs="Times New Roman"/>
        </w:rPr>
        <w:t xml:space="preserve"> используемы</w:t>
      </w:r>
      <w:r>
        <w:rPr>
          <w:rFonts w:ascii="Times New Roman" w:hAnsi="Times New Roman" w:cs="Times New Roman"/>
        </w:rPr>
        <w:t>й</w:t>
      </w:r>
      <w:r w:rsidRPr="008A5D30">
        <w:rPr>
          <w:rFonts w:ascii="Times New Roman" w:hAnsi="Times New Roman" w:cs="Times New Roman"/>
        </w:rPr>
        <w:t xml:space="preserve"> для выполнения учебных (контрольных) заданий составляет: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Упражнение «Параллельная парковка задним ходом»- </w:t>
      </w:r>
      <w:r>
        <w:rPr>
          <w:rFonts w:ascii="Times New Roman" w:hAnsi="Times New Roman" w:cs="Times New Roman"/>
        </w:rPr>
        <w:t>10</w:t>
      </w:r>
      <w:r w:rsidRPr="008A5D30">
        <w:rPr>
          <w:rFonts w:ascii="Times New Roman" w:hAnsi="Times New Roman" w:cs="Times New Roman"/>
        </w:rPr>
        <w:t>%;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«Змейка»- 6%;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Упражнение «Разворот в ограниченном пространстве»- </w:t>
      </w:r>
      <w:r>
        <w:rPr>
          <w:rFonts w:ascii="Times New Roman" w:hAnsi="Times New Roman" w:cs="Times New Roman"/>
        </w:rPr>
        <w:t>10</w:t>
      </w:r>
      <w:r w:rsidRPr="008A5D30">
        <w:rPr>
          <w:rFonts w:ascii="Times New Roman" w:hAnsi="Times New Roman" w:cs="Times New Roman"/>
        </w:rPr>
        <w:t>%;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«Въезд в бокс»-1</w:t>
      </w:r>
      <w:r>
        <w:rPr>
          <w:rFonts w:ascii="Times New Roman" w:hAnsi="Times New Roman" w:cs="Times New Roman"/>
        </w:rPr>
        <w:t>1</w:t>
      </w:r>
      <w:r w:rsidRPr="008A5D30">
        <w:rPr>
          <w:rFonts w:ascii="Times New Roman" w:hAnsi="Times New Roman" w:cs="Times New Roman"/>
        </w:rPr>
        <w:t>%.</w:t>
      </w:r>
    </w:p>
    <w:p w:rsidR="00316A03" w:rsidRPr="008A5D30" w:rsidRDefault="00316A03" w:rsidP="00316A03">
      <w:pPr>
        <w:ind w:firstLine="0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Продольный уклон  наклонного участка составляет: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Упражнение «Остановка и </w:t>
      </w:r>
      <w:proofErr w:type="spellStart"/>
      <w:r w:rsidRPr="008A5D30">
        <w:rPr>
          <w:rFonts w:ascii="Times New Roman" w:hAnsi="Times New Roman" w:cs="Times New Roman"/>
        </w:rPr>
        <w:t>трогание</w:t>
      </w:r>
      <w:proofErr w:type="spellEnd"/>
      <w:r w:rsidRPr="008A5D30">
        <w:rPr>
          <w:rFonts w:ascii="Times New Roman" w:hAnsi="Times New Roman" w:cs="Times New Roman"/>
        </w:rPr>
        <w:t xml:space="preserve"> на подъ</w:t>
      </w:r>
      <w:r>
        <w:rPr>
          <w:rFonts w:ascii="Times New Roman" w:hAnsi="Times New Roman" w:cs="Times New Roman"/>
        </w:rPr>
        <w:t>е</w:t>
      </w:r>
      <w:r w:rsidRPr="008A5D30">
        <w:rPr>
          <w:rFonts w:ascii="Times New Roman" w:hAnsi="Times New Roman" w:cs="Times New Roman"/>
        </w:rPr>
        <w:t>ме»-</w:t>
      </w:r>
      <w:r>
        <w:rPr>
          <w:rFonts w:ascii="Times New Roman" w:hAnsi="Times New Roman" w:cs="Times New Roman"/>
        </w:rPr>
        <w:t>15,7</w:t>
      </w:r>
      <w:r w:rsidRPr="008A5D30">
        <w:rPr>
          <w:rFonts w:ascii="Times New Roman" w:hAnsi="Times New Roman" w:cs="Times New Roman"/>
        </w:rPr>
        <w:t>%;</w:t>
      </w:r>
    </w:p>
    <w:p w:rsidR="00316A03" w:rsidRPr="008A5D30" w:rsidRDefault="00316A03" w:rsidP="00316A03">
      <w:pPr>
        <w:ind w:firstLine="0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Продольный уклон  закрытой площадки составляет </w:t>
      </w:r>
      <w:r>
        <w:rPr>
          <w:rFonts w:ascii="Times New Roman" w:hAnsi="Times New Roman" w:cs="Times New Roman"/>
        </w:rPr>
        <w:t>15,7</w:t>
      </w:r>
      <w:r w:rsidRPr="008A5D30">
        <w:rPr>
          <w:rFonts w:ascii="Times New Roman" w:hAnsi="Times New Roman" w:cs="Times New Roman"/>
        </w:rPr>
        <w:t>%.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В связи с отсутствием искусственного освещения на закрытой площадке первоначальное обучение вождению транспортных сре</w:t>
      </w:r>
      <w:proofErr w:type="gramStart"/>
      <w:r w:rsidRPr="008A5D30">
        <w:rPr>
          <w:rFonts w:ascii="Times New Roman" w:hAnsi="Times New Roman" w:cs="Times New Roman"/>
        </w:rPr>
        <w:t>дств пр</w:t>
      </w:r>
      <w:proofErr w:type="gramEnd"/>
      <w:r w:rsidRPr="008A5D30">
        <w:rPr>
          <w:rFonts w:ascii="Times New Roman" w:hAnsi="Times New Roman" w:cs="Times New Roman"/>
        </w:rPr>
        <w:t xml:space="preserve">оводится в светлое время суток. </w:t>
      </w:r>
    </w:p>
    <w:p w:rsidR="00316A03" w:rsidRPr="008A5D30" w:rsidRDefault="00316A03" w:rsidP="00316A03">
      <w:pPr>
        <w:rPr>
          <w:rFonts w:ascii="Times New Roman" w:hAnsi="Times New Roman" w:cs="Times New Roman"/>
        </w:rPr>
      </w:pPr>
      <w:proofErr w:type="gramStart"/>
      <w:r w:rsidRPr="008A5D30">
        <w:rPr>
          <w:rFonts w:ascii="Times New Roman" w:hAnsi="Times New Roman" w:cs="Times New Roman"/>
        </w:rPr>
        <w:t>На</w:t>
      </w:r>
      <w:proofErr w:type="gramEnd"/>
      <w:r w:rsidRPr="008A5D30">
        <w:rPr>
          <w:rFonts w:ascii="Times New Roman" w:hAnsi="Times New Roman" w:cs="Times New Roman"/>
        </w:rPr>
        <w:t xml:space="preserve"> </w:t>
      </w:r>
      <w:proofErr w:type="gramStart"/>
      <w:r w:rsidRPr="008A5D30">
        <w:rPr>
          <w:rFonts w:ascii="Times New Roman" w:hAnsi="Times New Roman" w:cs="Times New Roman"/>
        </w:rPr>
        <w:t>закрытой</w:t>
      </w:r>
      <w:proofErr w:type="gramEnd"/>
      <w:r w:rsidRPr="008A5D30">
        <w:rPr>
          <w:rFonts w:ascii="Times New Roman" w:hAnsi="Times New Roman" w:cs="Times New Roman"/>
        </w:rPr>
        <w:t xml:space="preserve"> площадки оборудован нерегулируемый пешеходный переход, обозначен горизонтальной разметкой и дорожным знаком.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К обучению практическому вождению в условиях реального дорожного движения допускаются лица, имеющие первоначальные навыки управления транспортным средством, получившие положительную оценку при выполнении контрольного занятия </w:t>
      </w:r>
    </w:p>
    <w:p w:rsidR="00316A03" w:rsidRPr="00121F41" w:rsidRDefault="00316A03" w:rsidP="00316A03">
      <w:pPr>
        <w:ind w:firstLine="0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№ 1, знающие требования Правил дорожного движения и  предоставившие медицинскую справку установленного образца.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Обучение практическому вождению в условиях реального дорожного движения проводится на учебных маршрутах, утвержденных Учреждением.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Педагогические работники Учреждения</w:t>
      </w:r>
      <w:r>
        <w:rPr>
          <w:rFonts w:ascii="Times New Roman" w:hAnsi="Times New Roman" w:cs="Times New Roman"/>
        </w:rPr>
        <w:t xml:space="preserve"> (четыре преподавателя, два мастера производственного обучения)</w:t>
      </w:r>
      <w:r w:rsidRPr="00121F41">
        <w:rPr>
          <w:rFonts w:ascii="Times New Roman" w:hAnsi="Times New Roman" w:cs="Times New Roman"/>
        </w:rPr>
        <w:t xml:space="preserve">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Информационно-методические условия реализации Образовательной программы включают: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учебный план;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календарный учебный график;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рабочие программы учебных предметов;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методические материалы и разработки;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расписание занятий.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proofErr w:type="gramStart"/>
      <w:r w:rsidRPr="00121F41">
        <w:rPr>
          <w:rFonts w:ascii="Times New Roman" w:hAnsi="Times New Roman" w:cs="Times New Roman"/>
        </w:rPr>
        <w:t>Транспортные средства, используемые для обучения вождению соответствуют</w:t>
      </w:r>
      <w:proofErr w:type="gramEnd"/>
      <w:r w:rsidRPr="00121F41">
        <w:rPr>
          <w:rFonts w:ascii="Times New Roman" w:hAnsi="Times New Roman" w:cs="Times New Roman"/>
        </w:rPr>
        <w:t xml:space="preserve"> материально-техническим условиям: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 учебные транспортные средства категории "</w:t>
      </w:r>
      <w:r>
        <w:rPr>
          <w:rFonts w:ascii="Times New Roman" w:hAnsi="Times New Roman" w:cs="Times New Roman"/>
        </w:rPr>
        <w:t>С</w:t>
      </w:r>
      <w:r w:rsidRPr="00121F41">
        <w:rPr>
          <w:rFonts w:ascii="Times New Roman" w:hAnsi="Times New Roman" w:cs="Times New Roman"/>
        </w:rPr>
        <w:t>" представлены механическими транспортными средствами, зарегистрированными в установленном порядке;</w:t>
      </w:r>
    </w:p>
    <w:p w:rsidR="00316A03" w:rsidRPr="00121F41" w:rsidRDefault="00316A03" w:rsidP="00316A03">
      <w:pPr>
        <w:rPr>
          <w:rFonts w:ascii="Times New Roman" w:hAnsi="Times New Roman" w:cs="Times New Roman"/>
        </w:rPr>
      </w:pPr>
      <w:proofErr w:type="gramStart"/>
      <w:r w:rsidRPr="00121F41">
        <w:rPr>
          <w:rFonts w:ascii="Times New Roman" w:hAnsi="Times New Roman" w:cs="Times New Roman"/>
        </w:rPr>
        <w:t>прицеп</w:t>
      </w:r>
      <w:proofErr w:type="gramEnd"/>
      <w:r w:rsidRPr="00121F41">
        <w:rPr>
          <w:rFonts w:ascii="Times New Roman" w:hAnsi="Times New Roman" w:cs="Times New Roman"/>
        </w:rPr>
        <w:t xml:space="preserve"> </w:t>
      </w:r>
      <w:r w:rsidRPr="002C69B0">
        <w:rPr>
          <w:rFonts w:ascii="Times New Roman" w:hAnsi="Times New Roman" w:cs="Times New Roman"/>
        </w:rPr>
        <w:t>разрешенная максимальная мас</w:t>
      </w:r>
      <w:r>
        <w:rPr>
          <w:rFonts w:ascii="Times New Roman" w:hAnsi="Times New Roman" w:cs="Times New Roman"/>
        </w:rPr>
        <w:t>са которого не превышает 750 кг,  зар</w:t>
      </w:r>
      <w:r w:rsidRPr="00121F41">
        <w:rPr>
          <w:rFonts w:ascii="Times New Roman" w:hAnsi="Times New Roman" w:cs="Times New Roman"/>
        </w:rPr>
        <w:t>егистрированный в установленном порядке.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</w:p>
    <w:p w:rsidR="00316A03" w:rsidRPr="00121F41" w:rsidRDefault="00316A03" w:rsidP="00316A0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121F41">
        <w:rPr>
          <w:rFonts w:ascii="Times New Roman" w:hAnsi="Times New Roman"/>
          <w:i/>
          <w:sz w:val="24"/>
          <w:szCs w:val="24"/>
        </w:rPr>
        <w:t>Количество необходимых механических транспортных средств (учебных транспортных средств категории «</w:t>
      </w:r>
      <w:r>
        <w:rPr>
          <w:rFonts w:ascii="Times New Roman" w:hAnsi="Times New Roman"/>
          <w:i/>
          <w:sz w:val="24"/>
          <w:szCs w:val="24"/>
        </w:rPr>
        <w:t>С</w:t>
      </w:r>
      <w:r w:rsidRPr="00121F41">
        <w:rPr>
          <w:rFonts w:ascii="Times New Roman" w:hAnsi="Times New Roman"/>
          <w:i/>
          <w:sz w:val="24"/>
          <w:szCs w:val="24"/>
        </w:rPr>
        <w:t>»)</w:t>
      </w:r>
    </w:p>
    <w:tbl>
      <w:tblPr>
        <w:tblStyle w:val="a7"/>
        <w:tblpPr w:leftFromText="180" w:rightFromText="180" w:vertAnchor="text" w:horzAnchor="margin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2086"/>
        <w:gridCol w:w="2201"/>
        <w:gridCol w:w="2664"/>
      </w:tblGrid>
      <w:tr w:rsidR="00316A03" w:rsidRPr="00121F41" w:rsidTr="00FE7CA9">
        <w:tc>
          <w:tcPr>
            <w:tcW w:w="1946" w:type="dxa"/>
            <w:vAlign w:val="center"/>
            <w:hideMark/>
          </w:tcPr>
          <w:p w:rsidR="00316A03" w:rsidRPr="00121F41" w:rsidRDefault="00316A03" w:rsidP="00FE7CA9">
            <w:pPr>
              <w:jc w:val="right"/>
              <w:rPr>
                <w:rFonts w:ascii="Times New Roman" w:hAnsi="Times New Roman" w:cs="Times New Roman"/>
              </w:rPr>
            </w:pPr>
            <w:r w:rsidRPr="00121F41">
              <w:rPr>
                <w:rFonts w:ascii="Times New Roman" w:hAnsi="Times New Roman" w:cs="Times New Roman"/>
                <w:lang w:val="en-US"/>
              </w:rPr>
              <w:t>N</w:t>
            </w:r>
            <w:r w:rsidRPr="00121F41">
              <w:rPr>
                <w:rFonts w:ascii="Times New Roman" w:hAnsi="Times New Roman" w:cs="Times New Roman"/>
                <w:vertAlign w:val="subscript"/>
              </w:rPr>
              <w:t>тс</w:t>
            </w:r>
            <w:r w:rsidRPr="00121F41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086" w:type="dxa"/>
            <w:hideMark/>
          </w:tcPr>
          <w:tbl>
            <w:tblPr>
              <w:tblStyle w:val="a7"/>
              <w:tblpPr w:leftFromText="180" w:rightFromText="180" w:vertAnchor="text" w:horzAnchor="margin" w:tblpY="103"/>
              <w:tblW w:w="0" w:type="auto"/>
              <w:tblLook w:val="04A0" w:firstRow="1" w:lastRow="0" w:firstColumn="1" w:lastColumn="0" w:noHBand="0" w:noVBand="1"/>
            </w:tblPr>
            <w:tblGrid>
              <w:gridCol w:w="1263"/>
              <w:gridCol w:w="492"/>
            </w:tblGrid>
            <w:tr w:rsidR="00316A03" w:rsidRPr="00121F41" w:rsidTr="00FE7CA9"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6A03" w:rsidRPr="00121F41" w:rsidRDefault="00316A03" w:rsidP="00FE7C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21F41">
                    <w:rPr>
                      <w:rFonts w:ascii="Times New Roman" w:hAnsi="Times New Roman" w:cs="Times New Roman"/>
                      <w:lang w:val="en-US"/>
                    </w:rPr>
                    <w:t>T*K</w:t>
                  </w:r>
                </w:p>
              </w:tc>
              <w:tc>
                <w:tcPr>
                  <w:tcW w:w="4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A03" w:rsidRPr="00121F41" w:rsidRDefault="00316A03" w:rsidP="00FE7C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1F41">
                    <w:rPr>
                      <w:rFonts w:ascii="Times New Roman" w:hAnsi="Times New Roman" w:cs="Times New Roman"/>
                      <w:lang w:val="en-US"/>
                    </w:rPr>
                    <w:t>+1</w:t>
                  </w:r>
                </w:p>
              </w:tc>
            </w:tr>
            <w:tr w:rsidR="00316A03" w:rsidRPr="00121F41" w:rsidTr="00FE7CA9"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A03" w:rsidRPr="00121F41" w:rsidRDefault="00316A03" w:rsidP="00FE7C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21F41">
                    <w:rPr>
                      <w:rFonts w:ascii="Times New Roman" w:hAnsi="Times New Roman" w:cs="Times New Roman"/>
                      <w:lang w:val="en-US"/>
                    </w:rPr>
                    <w:t>t*24.5*12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A03" w:rsidRPr="00121F41" w:rsidRDefault="00316A03" w:rsidP="00FE7CA9">
                  <w:pPr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</w:tbl>
          <w:p w:rsidR="00316A03" w:rsidRPr="00121F41" w:rsidRDefault="00316A03" w:rsidP="00FE7CA9">
            <w:pPr>
              <w:tabs>
                <w:tab w:val="left" w:pos="1304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1" w:type="dxa"/>
          </w:tcPr>
          <w:p w:rsidR="00316A03" w:rsidRPr="00121F41" w:rsidRDefault="00316A03" w:rsidP="00FE7CA9">
            <w:pPr>
              <w:tabs>
                <w:tab w:val="left" w:pos="13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Align w:val="center"/>
          </w:tcPr>
          <w:p w:rsidR="00316A03" w:rsidRPr="00121F41" w:rsidRDefault="00316A03" w:rsidP="00FE7CA9">
            <w:pPr>
              <w:tabs>
                <w:tab w:val="left" w:pos="1304"/>
              </w:tabs>
              <w:rPr>
                <w:rFonts w:ascii="Times New Roman" w:hAnsi="Times New Roman" w:cs="Times New Roman"/>
              </w:rPr>
            </w:pPr>
          </w:p>
        </w:tc>
      </w:tr>
    </w:tbl>
    <w:p w:rsidR="00316A03" w:rsidRPr="00121F41" w:rsidRDefault="00316A03" w:rsidP="00316A03">
      <w:pPr>
        <w:pStyle w:val="a6"/>
        <w:rPr>
          <w:rFonts w:ascii="Times New Roman" w:hAnsi="Times New Roman"/>
          <w:sz w:val="24"/>
          <w:szCs w:val="24"/>
        </w:rPr>
      </w:pPr>
    </w:p>
    <w:p w:rsidR="00316A03" w:rsidRPr="00121F41" w:rsidRDefault="00316A03" w:rsidP="00316A03">
      <w:pPr>
        <w:rPr>
          <w:rFonts w:ascii="Times New Roman" w:hAnsi="Times New Roman" w:cs="Times New Roman"/>
        </w:rPr>
      </w:pPr>
    </w:p>
    <w:p w:rsidR="00316A03" w:rsidRPr="00121F41" w:rsidRDefault="00316A03" w:rsidP="00316A03">
      <w:pPr>
        <w:pStyle w:val="a6"/>
        <w:rPr>
          <w:rFonts w:ascii="Times New Roman" w:hAnsi="Times New Roman"/>
          <w:sz w:val="24"/>
          <w:szCs w:val="24"/>
        </w:rPr>
      </w:pPr>
    </w:p>
    <w:p w:rsidR="00316A03" w:rsidRPr="00121F41" w:rsidRDefault="00316A03" w:rsidP="00316A03">
      <w:pPr>
        <w:pStyle w:val="a6"/>
        <w:rPr>
          <w:rFonts w:ascii="Times New Roman" w:hAnsi="Times New Roman"/>
          <w:sz w:val="24"/>
          <w:szCs w:val="24"/>
        </w:rPr>
      </w:pPr>
    </w:p>
    <w:p w:rsidR="00316A03" w:rsidRPr="00121F41" w:rsidRDefault="00316A03" w:rsidP="00316A03">
      <w:pPr>
        <w:pStyle w:val="a6"/>
        <w:rPr>
          <w:rFonts w:ascii="Times New Roman" w:hAnsi="Times New Roman"/>
          <w:sz w:val="24"/>
          <w:szCs w:val="24"/>
        </w:rPr>
      </w:pPr>
    </w:p>
    <w:p w:rsidR="00316A03" w:rsidRPr="00121F41" w:rsidRDefault="00316A03" w:rsidP="00316A03">
      <w:pPr>
        <w:ind w:firstLine="0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где: </w:t>
      </w:r>
      <w:proofErr w:type="gramStart"/>
      <w:r w:rsidRPr="00121F41">
        <w:rPr>
          <w:rFonts w:ascii="Times New Roman" w:hAnsi="Times New Roman" w:cs="Times New Roman"/>
          <w:lang w:val="en-US"/>
        </w:rPr>
        <w:t>N</w:t>
      </w:r>
      <w:proofErr w:type="gramEnd"/>
      <w:r w:rsidRPr="00121F41">
        <w:rPr>
          <w:rFonts w:ascii="Times New Roman" w:hAnsi="Times New Roman" w:cs="Times New Roman"/>
        </w:rPr>
        <w:t>тс – количество учебных транспортных средств категории «</w:t>
      </w:r>
      <w:r>
        <w:rPr>
          <w:rFonts w:ascii="Times New Roman" w:hAnsi="Times New Roman" w:cs="Times New Roman"/>
        </w:rPr>
        <w:t>С</w:t>
      </w:r>
      <w:r w:rsidRPr="00121F41">
        <w:rPr>
          <w:rFonts w:ascii="Times New Roman" w:hAnsi="Times New Roman" w:cs="Times New Roman"/>
        </w:rPr>
        <w:t>»;</w:t>
      </w:r>
    </w:p>
    <w:p w:rsidR="00316A03" w:rsidRPr="00121F41" w:rsidRDefault="00316A03" w:rsidP="00316A03">
      <w:pPr>
        <w:pStyle w:val="a6"/>
        <w:spacing w:before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21F41">
        <w:rPr>
          <w:rFonts w:ascii="Times New Roman" w:hAnsi="Times New Roman"/>
          <w:sz w:val="24"/>
          <w:szCs w:val="24"/>
          <w:lang w:val="en-US"/>
        </w:rPr>
        <w:t>T</w:t>
      </w:r>
      <w:r w:rsidRPr="00121F4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121F41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121F41">
        <w:rPr>
          <w:rFonts w:ascii="Times New Roman" w:hAnsi="Times New Roman"/>
          <w:sz w:val="24"/>
          <w:szCs w:val="24"/>
        </w:rPr>
        <w:t xml:space="preserve"> часов вождения в соответствии с учебным планом, </w:t>
      </w:r>
    </w:p>
    <w:p w:rsidR="00316A03" w:rsidRPr="00121F41" w:rsidRDefault="00316A03" w:rsidP="00316A03">
      <w:pPr>
        <w:pStyle w:val="a6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121F41">
        <w:rPr>
          <w:rFonts w:ascii="Times New Roman" w:hAnsi="Times New Roman"/>
          <w:sz w:val="24"/>
          <w:szCs w:val="24"/>
          <w:lang w:val="en-US"/>
        </w:rPr>
        <w:t>t</w:t>
      </w:r>
      <w:proofErr w:type="gramStart"/>
      <w:r w:rsidRPr="00121F41">
        <w:rPr>
          <w:rFonts w:ascii="Times New Roman" w:hAnsi="Times New Roman"/>
          <w:sz w:val="24"/>
          <w:szCs w:val="24"/>
        </w:rPr>
        <w:t>–  время</w:t>
      </w:r>
      <w:proofErr w:type="gramEnd"/>
      <w:r w:rsidRPr="00121F41">
        <w:rPr>
          <w:rFonts w:ascii="Times New Roman" w:hAnsi="Times New Roman"/>
          <w:sz w:val="24"/>
          <w:szCs w:val="24"/>
        </w:rPr>
        <w:t xml:space="preserve"> работы учебного транспортного средства, 7,2 часа – 1 мастер производственного обучения на 1 учебное транспортное средство категории «</w:t>
      </w:r>
      <w:r>
        <w:rPr>
          <w:rFonts w:ascii="Times New Roman" w:hAnsi="Times New Roman"/>
          <w:sz w:val="24"/>
          <w:szCs w:val="24"/>
        </w:rPr>
        <w:t>С»</w:t>
      </w:r>
      <w:r w:rsidRPr="00121F41">
        <w:rPr>
          <w:rFonts w:ascii="Times New Roman" w:hAnsi="Times New Roman"/>
          <w:sz w:val="24"/>
          <w:szCs w:val="24"/>
        </w:rPr>
        <w:t>;</w:t>
      </w:r>
    </w:p>
    <w:p w:rsidR="00316A03" w:rsidRPr="00121F41" w:rsidRDefault="00316A03" w:rsidP="00316A03">
      <w:pPr>
        <w:pStyle w:val="a6"/>
        <w:spacing w:before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21F41">
        <w:rPr>
          <w:rFonts w:ascii="Times New Roman" w:hAnsi="Times New Roman"/>
          <w:sz w:val="24"/>
          <w:szCs w:val="24"/>
        </w:rPr>
        <w:t>24,5 – среднее количество рабочих дней в месяц;</w:t>
      </w:r>
    </w:p>
    <w:p w:rsidR="00316A03" w:rsidRPr="00121F41" w:rsidRDefault="00316A03" w:rsidP="00316A03">
      <w:pPr>
        <w:pStyle w:val="a6"/>
        <w:spacing w:before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21F41">
        <w:rPr>
          <w:rFonts w:ascii="Times New Roman" w:hAnsi="Times New Roman"/>
          <w:sz w:val="24"/>
          <w:szCs w:val="24"/>
        </w:rPr>
        <w:t>12 – количество рабочих месяцев в году;</w:t>
      </w:r>
    </w:p>
    <w:p w:rsidR="00316A03" w:rsidRPr="00121F41" w:rsidRDefault="00316A03" w:rsidP="00316A03">
      <w:pPr>
        <w:pStyle w:val="a6"/>
        <w:spacing w:before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21F41">
        <w:rPr>
          <w:rFonts w:ascii="Times New Roman" w:hAnsi="Times New Roman"/>
          <w:sz w:val="24"/>
          <w:szCs w:val="24"/>
        </w:rPr>
        <w:t>1 -  количество резервных транспортных средств;</w:t>
      </w:r>
    </w:p>
    <w:p w:rsidR="00316A03" w:rsidRPr="00121F41" w:rsidRDefault="00316A03" w:rsidP="00316A03">
      <w:pPr>
        <w:pStyle w:val="a6"/>
        <w:spacing w:before="240" w:line="360" w:lineRule="auto"/>
        <w:ind w:left="567"/>
        <w:rPr>
          <w:rFonts w:ascii="Times New Roman" w:hAnsi="Times New Roman"/>
          <w:sz w:val="24"/>
          <w:szCs w:val="24"/>
        </w:rPr>
      </w:pPr>
      <w:r w:rsidRPr="00121F41">
        <w:rPr>
          <w:rFonts w:ascii="Times New Roman" w:hAnsi="Times New Roman"/>
          <w:sz w:val="24"/>
          <w:szCs w:val="24"/>
        </w:rPr>
        <w:lastRenderedPageBreak/>
        <w:t xml:space="preserve">Из Расчетной формулы количества необходимых механических транспортных средств </w:t>
      </w:r>
      <w:r w:rsidRPr="00121F41">
        <w:rPr>
          <w:rFonts w:ascii="Times New Roman" w:hAnsi="Times New Roman"/>
          <w:i/>
          <w:sz w:val="24"/>
          <w:szCs w:val="24"/>
        </w:rPr>
        <w:t>найдем количество обучающихся в год</w:t>
      </w:r>
      <w:r w:rsidRPr="00121F41">
        <w:rPr>
          <w:rFonts w:ascii="Times New Roman" w:hAnsi="Times New Roman"/>
          <w:sz w:val="24"/>
          <w:szCs w:val="24"/>
        </w:rPr>
        <w:t>:</w:t>
      </w:r>
    </w:p>
    <w:p w:rsidR="00316A03" w:rsidRPr="00121F41" w:rsidRDefault="00316A03" w:rsidP="00316A03">
      <w:pPr>
        <w:pStyle w:val="a6"/>
        <w:spacing w:before="240" w:line="36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121F41">
        <w:rPr>
          <w:rFonts w:ascii="Times New Roman" w:hAnsi="Times New Roman"/>
          <w:sz w:val="24"/>
          <w:szCs w:val="24"/>
        </w:rPr>
        <w:t>К = ((Nтс-1)* t*24,5*12)/ Т</w:t>
      </w:r>
    </w:p>
    <w:p w:rsidR="00316A03" w:rsidRPr="00121F41" w:rsidRDefault="00316A03" w:rsidP="00316A03">
      <w:pPr>
        <w:pStyle w:val="a6"/>
        <w:spacing w:before="240" w:line="360" w:lineRule="auto"/>
        <w:ind w:left="567" w:firstLine="567"/>
        <w:rPr>
          <w:rFonts w:ascii="Times New Roman" w:hAnsi="Times New Roman"/>
          <w:sz w:val="24"/>
          <w:szCs w:val="24"/>
        </w:rPr>
      </w:pPr>
      <w:r w:rsidRPr="00121F41">
        <w:rPr>
          <w:rFonts w:ascii="Times New Roman" w:hAnsi="Times New Roman"/>
          <w:sz w:val="24"/>
          <w:szCs w:val="24"/>
        </w:rPr>
        <w:t>где</w:t>
      </w:r>
      <w:proofErr w:type="gramStart"/>
      <w:r w:rsidRPr="00121F4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К – количество </w:t>
      </w:r>
      <w:proofErr w:type="gramStart"/>
      <w:r w:rsidRPr="00121F41">
        <w:rPr>
          <w:rFonts w:ascii="Times New Roman" w:hAnsi="Times New Roman" w:cs="Times New Roman"/>
        </w:rPr>
        <w:t>обучающихся</w:t>
      </w:r>
      <w:proofErr w:type="gramEnd"/>
      <w:r w:rsidRPr="00121F41">
        <w:rPr>
          <w:rFonts w:ascii="Times New Roman" w:hAnsi="Times New Roman" w:cs="Times New Roman"/>
        </w:rPr>
        <w:t xml:space="preserve"> в год;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121F41">
        <w:rPr>
          <w:rFonts w:ascii="Times New Roman" w:hAnsi="Times New Roman" w:cs="Times New Roman"/>
        </w:rPr>
        <w:t>N</w:t>
      </w:r>
      <w:proofErr w:type="gramEnd"/>
      <w:r w:rsidRPr="00121F41">
        <w:rPr>
          <w:rFonts w:ascii="Times New Roman" w:hAnsi="Times New Roman" w:cs="Times New Roman"/>
        </w:rPr>
        <w:t>тс</w:t>
      </w:r>
      <w:proofErr w:type="spellEnd"/>
      <w:r w:rsidRPr="00121F41">
        <w:rPr>
          <w:rFonts w:ascii="Times New Roman" w:hAnsi="Times New Roman" w:cs="Times New Roman"/>
        </w:rPr>
        <w:t xml:space="preserve"> - количество автотранспортных средств с механической коробкой передач составляет </w:t>
      </w:r>
      <w:r>
        <w:rPr>
          <w:rFonts w:ascii="Times New Roman" w:hAnsi="Times New Roman" w:cs="Times New Roman"/>
        </w:rPr>
        <w:t>2</w:t>
      </w:r>
      <w:r w:rsidRPr="00121F41">
        <w:rPr>
          <w:rFonts w:ascii="Times New Roman" w:hAnsi="Times New Roman" w:cs="Times New Roman"/>
        </w:rPr>
        <w:t xml:space="preserve"> шт.;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t - время работы одного учебного транспортного средства в Учреждении равно: 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7,2 </w:t>
      </w:r>
      <w:proofErr w:type="gramStart"/>
      <w:r w:rsidRPr="00121F41">
        <w:rPr>
          <w:rFonts w:ascii="Times New Roman" w:hAnsi="Times New Roman" w:cs="Times New Roman"/>
        </w:rPr>
        <w:t>часа–один</w:t>
      </w:r>
      <w:proofErr w:type="gramEnd"/>
      <w:r w:rsidRPr="00121F41">
        <w:rPr>
          <w:rFonts w:ascii="Times New Roman" w:hAnsi="Times New Roman" w:cs="Times New Roman"/>
        </w:rPr>
        <w:t xml:space="preserve"> мастер производственного обучения на одно учебное транспортное средство;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24,5 - среднее количество рабочих дней в месяц;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12 - количество рабочих месяцев в году;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 xml:space="preserve">Т - количество часов вождения в соответствии с учебным планом </w:t>
      </w:r>
      <w:r>
        <w:rPr>
          <w:rFonts w:ascii="Times New Roman" w:hAnsi="Times New Roman" w:cs="Times New Roman"/>
        </w:rPr>
        <w:t>73</w:t>
      </w:r>
      <w:r w:rsidRPr="00121F41">
        <w:rPr>
          <w:rFonts w:ascii="Times New Roman" w:hAnsi="Times New Roman" w:cs="Times New Roman"/>
        </w:rPr>
        <w:t xml:space="preserve"> часов;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1 - количество резервных учебн</w:t>
      </w:r>
      <w:r>
        <w:rPr>
          <w:rFonts w:ascii="Times New Roman" w:hAnsi="Times New Roman" w:cs="Times New Roman"/>
        </w:rPr>
        <w:t>ых транспортных средств – 1 шт.</w:t>
      </w:r>
    </w:p>
    <w:p w:rsidR="00316A03" w:rsidRPr="00121F41" w:rsidRDefault="00316A03" w:rsidP="00316A03">
      <w:pPr>
        <w:ind w:firstLine="708"/>
        <w:rPr>
          <w:rFonts w:ascii="Times New Roman" w:hAnsi="Times New Roman" w:cs="Times New Roman"/>
        </w:rPr>
      </w:pPr>
    </w:p>
    <w:p w:rsidR="00316A03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К = ((</w:t>
      </w:r>
      <w:r>
        <w:rPr>
          <w:rFonts w:ascii="Times New Roman" w:hAnsi="Times New Roman" w:cs="Times New Roman"/>
        </w:rPr>
        <w:t>2</w:t>
      </w:r>
      <w:r w:rsidRPr="00121F41">
        <w:rPr>
          <w:rFonts w:ascii="Times New Roman" w:hAnsi="Times New Roman" w:cs="Times New Roman"/>
        </w:rPr>
        <w:t>-1)*7,2*24,5*12)/</w:t>
      </w:r>
      <w:r>
        <w:rPr>
          <w:rFonts w:ascii="Times New Roman" w:hAnsi="Times New Roman" w:cs="Times New Roman"/>
        </w:rPr>
        <w:t>73</w:t>
      </w:r>
      <w:r w:rsidRPr="00121F4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28,9</w:t>
      </w:r>
    </w:p>
    <w:p w:rsidR="00316A03" w:rsidRDefault="00316A03" w:rsidP="00316A03">
      <w:pPr>
        <w:ind w:firstLine="708"/>
        <w:rPr>
          <w:rFonts w:ascii="Times New Roman" w:hAnsi="Times New Roman" w:cs="Times New Roman"/>
        </w:rPr>
      </w:pPr>
    </w:p>
    <w:p w:rsidR="00316A03" w:rsidRDefault="00316A03" w:rsidP="00316A0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 транспортное средство работает в две смены;</w:t>
      </w:r>
    </w:p>
    <w:p w:rsidR="00316A03" w:rsidRDefault="00316A03" w:rsidP="00316A03">
      <w:pPr>
        <w:ind w:firstLine="708"/>
        <w:rPr>
          <w:rFonts w:ascii="Times New Roman" w:hAnsi="Times New Roman" w:cs="Times New Roman"/>
        </w:rPr>
      </w:pPr>
      <w:r w:rsidRPr="00121F41">
        <w:rPr>
          <w:rFonts w:ascii="Times New Roman" w:hAnsi="Times New Roman" w:cs="Times New Roman"/>
        </w:rPr>
        <w:t>К = ((</w:t>
      </w:r>
      <w:r>
        <w:rPr>
          <w:rFonts w:ascii="Times New Roman" w:hAnsi="Times New Roman" w:cs="Times New Roman"/>
        </w:rPr>
        <w:t>2</w:t>
      </w:r>
      <w:r w:rsidRPr="00121F41">
        <w:rPr>
          <w:rFonts w:ascii="Times New Roman" w:hAnsi="Times New Roman" w:cs="Times New Roman"/>
        </w:rPr>
        <w:t>-1)*</w:t>
      </w:r>
      <w:r>
        <w:rPr>
          <w:rFonts w:ascii="Times New Roman" w:hAnsi="Times New Roman" w:cs="Times New Roman"/>
        </w:rPr>
        <w:t>14,4</w:t>
      </w:r>
      <w:r w:rsidRPr="00121F41">
        <w:rPr>
          <w:rFonts w:ascii="Times New Roman" w:hAnsi="Times New Roman" w:cs="Times New Roman"/>
        </w:rPr>
        <w:t>*24,5*12)/</w:t>
      </w:r>
      <w:r>
        <w:rPr>
          <w:rFonts w:ascii="Times New Roman" w:hAnsi="Times New Roman" w:cs="Times New Roman"/>
        </w:rPr>
        <w:t>73</w:t>
      </w:r>
      <w:r w:rsidRPr="00121F4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56</w:t>
      </w:r>
    </w:p>
    <w:p w:rsidR="00316A03" w:rsidRDefault="00316A03" w:rsidP="00316A03">
      <w:pPr>
        <w:spacing w:before="120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Следовательно</w:t>
      </w:r>
      <w:proofErr w:type="gramEnd"/>
      <w:r>
        <w:rPr>
          <w:rFonts w:ascii="Times New Roman" w:eastAsia="Times New Roman" w:hAnsi="Times New Roman" w:cs="Times New Roman"/>
        </w:rPr>
        <w:t xml:space="preserve"> в</w:t>
      </w:r>
      <w:r w:rsidRPr="00121F41">
        <w:rPr>
          <w:rFonts w:ascii="Times New Roman" w:eastAsia="Times New Roman" w:hAnsi="Times New Roman" w:cs="Times New Roman"/>
        </w:rPr>
        <w:t xml:space="preserve"> год Учреждени</w:t>
      </w:r>
      <w:r>
        <w:rPr>
          <w:rFonts w:ascii="Times New Roman" w:eastAsia="Times New Roman" w:hAnsi="Times New Roman" w:cs="Times New Roman"/>
        </w:rPr>
        <w:t>и</w:t>
      </w:r>
      <w:r w:rsidRPr="00121F41">
        <w:rPr>
          <w:rFonts w:ascii="Times New Roman" w:eastAsia="Times New Roman" w:hAnsi="Times New Roman" w:cs="Times New Roman"/>
        </w:rPr>
        <w:t xml:space="preserve"> может </w:t>
      </w:r>
      <w:r>
        <w:rPr>
          <w:rFonts w:ascii="Times New Roman" w:eastAsia="Times New Roman" w:hAnsi="Times New Roman" w:cs="Times New Roman"/>
        </w:rPr>
        <w:t>обучать</w:t>
      </w:r>
      <w:r w:rsidRPr="00121F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56 </w:t>
      </w:r>
      <w:r>
        <w:rPr>
          <w:rFonts w:ascii="Times New Roman" w:eastAsia="Times New Roman" w:hAnsi="Times New Roman" w:cs="Times New Roman"/>
        </w:rPr>
        <w:t>человек в кандидаты водителя</w:t>
      </w:r>
      <w:r w:rsidRPr="00121F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категории «С».</w:t>
      </w:r>
      <w:r w:rsidRPr="00121F41">
        <w:rPr>
          <w:rFonts w:ascii="Times New Roman" w:hAnsi="Times New Roman" w:cs="Times New Roman"/>
        </w:rPr>
        <w:t xml:space="preserve"> </w:t>
      </w:r>
    </w:p>
    <w:p w:rsidR="00316A03" w:rsidRDefault="00316A03" w:rsidP="00316A03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образовательном учреждении имеется в наличии два механических транспортных средств, одно их которых является резервным. Транспортные средства оборудованы дополнительными педалями привода сцепления и тормоза; зеркалами заднего вида </w:t>
      </w:r>
      <w:proofErr w:type="gramStart"/>
      <w:r>
        <w:rPr>
          <w:rFonts w:ascii="Times New Roman" w:eastAsia="Times New Roman" w:hAnsi="Times New Roman" w:cs="Times New Roman"/>
        </w:rPr>
        <w:t>для</w:t>
      </w:r>
      <w:proofErr w:type="gramEnd"/>
      <w:r>
        <w:rPr>
          <w:rFonts w:ascii="Times New Roman" w:eastAsia="Times New Roman" w:hAnsi="Times New Roman" w:cs="Times New Roman"/>
        </w:rPr>
        <w:t xml:space="preserve"> обучающего; опознавательными знаками «Учебное транспортное средство».</w:t>
      </w:r>
    </w:p>
    <w:p w:rsidR="00316A03" w:rsidRDefault="00316A03" w:rsidP="00316A03">
      <w:pPr>
        <w:ind w:firstLine="708"/>
        <w:rPr>
          <w:rFonts w:ascii="Times New Roman" w:eastAsia="Times New Roman" w:hAnsi="Times New Roman" w:cs="Times New Roman"/>
        </w:rPr>
      </w:pPr>
    </w:p>
    <w:p w:rsidR="00316A03" w:rsidRDefault="00316A03" w:rsidP="00316A03">
      <w:pPr>
        <w:ind w:firstLine="708"/>
        <w:rPr>
          <w:rFonts w:ascii="Times New Roman" w:eastAsia="Times New Roman" w:hAnsi="Times New Roman" w:cs="Times New Roman"/>
        </w:rPr>
      </w:pPr>
    </w:p>
    <w:p w:rsidR="00316A03" w:rsidRDefault="00316A03" w:rsidP="00316A03">
      <w:pPr>
        <w:pStyle w:val="1"/>
        <w:rPr>
          <w:rFonts w:ascii="Times New Roman" w:hAnsi="Times New Roman" w:cs="Times New Roman"/>
        </w:rPr>
      </w:pPr>
      <w:r w:rsidRPr="002A5689">
        <w:rPr>
          <w:rFonts w:ascii="Times New Roman" w:hAnsi="Times New Roman" w:cs="Times New Roman"/>
        </w:rPr>
        <w:t>Перечень учебного оборудования</w:t>
      </w:r>
      <w:r>
        <w:rPr>
          <w:rFonts w:ascii="Times New Roman" w:hAnsi="Times New Roman" w:cs="Times New Roman"/>
        </w:rPr>
        <w:t>, необходимого для осуществления образовательной деятельности по программе профессиональной деятельности подготовки водителей транспортных средств категории «С»</w:t>
      </w:r>
    </w:p>
    <w:p w:rsidR="00316A03" w:rsidRPr="002319BA" w:rsidRDefault="00316A03" w:rsidP="00316A03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134"/>
        <w:gridCol w:w="1134"/>
      </w:tblGrid>
      <w:tr w:rsidR="00316A03" w:rsidRPr="002319BA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316A03" w:rsidRPr="002319BA" w:rsidTr="00FE7CA9">
        <w:tc>
          <w:tcPr>
            <w:tcW w:w="6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Передняя подвеска и рулевой механизм в разрезе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Задний мост в разрезе в сборе с тормозными механизмами и фрагментом карданной передачи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(стенд, 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 деталей газораспределительного механизма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(стенд, плакат)</w:t>
            </w: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фрагмент распределительного вала;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впускной клапан;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выпускной клапан;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пружины клапана;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рычаг привода клапана;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направляющая втулка клапана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охлаждения: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фрагмент радиатора в разрезе;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(стенд)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жидкостный насос в разрезе;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термостат в разрезе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смазки: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масляный насос в разрезе;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масляный фильтр в разрезе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питания: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а) бензинового двигателя: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бензонасос (</w:t>
            </w:r>
            <w:proofErr w:type="spell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электробензонасос</w:t>
            </w:r>
            <w:proofErr w:type="spellEnd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) в разрезе;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топливный фильтр в разрезе;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фильтрующий элемент воздухоочистителя;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б) дизельного двигателя: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топливный насос высокого давления в разрезе;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топливоподкачивающий насос низкого давления в разрезе;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фильтр тонкой очистки в разрезе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зажигания: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катушка зажигания;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датчик-распределитель в разрезе;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модуль зажигания;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свеча зажигания;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провода высокого напряжения с наконечниками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 деталей электрооборудования: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фрагмент аккумуляторной батареи в разрезе;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генератор в разрезе;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(макет, 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стартер в разрезе;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комплект ламп освещения;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комплект предохранителей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 деталей передней подвески: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гидравлический амортизатор в разрезе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 деталей рулевого управления: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рулевой механизм в разрезе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наконечник рулевой тяги в разрезе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(стенд)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гидроусилитель в разрезе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 деталей тормозной системы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главный тормозной цилиндр в разрезе;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рабочий тормозной цилиндр в разрезе;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тормозная колодка дискового тормоза;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тормозная колодка барабанного тормоза;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тормозной кран в разрезе;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энергоаккумулятор</w:t>
            </w:r>
            <w:proofErr w:type="spellEnd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- тормозная камера в разрезе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Колесо в разрезе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Тахограф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Экран (монитор, электронная доска)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Магнитная доска со схемой населенного пункта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Учебно-наглядные пособия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Опознавательные и регистрационные знаки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Средства регулирования дорожного движения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Сигналы регулировщика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Применение аварийной сигнализации и знака аварийной остановки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(знак аварийной остановки)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Начало движения, маневрирование. Способы разворота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Расположение транспортных средств на проезжей части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Скорость движения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Обгон, опережение, встречный разъезд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переходов, и мест остановок маршрутных транспортных 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Движение через железнодорожные пути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Буксировка механических транспортных 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Учебная езда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Перевозка людей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Перевозка грузов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Страхование автогражданской ответственности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при ДТП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особенности деятельности водителя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Конфликтные ситуации в дорожном движении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Факторы риска при вождении автомобиля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Движение в темное время суток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Приемы руления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Посадка водителя за рулем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Способы торможения автомобиля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Тормозной и остановочный путь автомобиля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Действия водителя в критических ситуациях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Силы, действующие на транспортное средство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Управление автомобилем в нештатных ситуациях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 xml:space="preserve">Дистанция и боковой интервал. Организация наблюдения в </w:t>
            </w:r>
            <w:r w:rsidRPr="002319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процессе управления транспортным средством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Влияние дорожных условий на безопасность движения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Безопасное прохождение поворотов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Ремни 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Подушки 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Безопасность пешеходов и велосипедистов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Типичные ошибки пешеходов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Типовые примеры допускаемых нарушений ПД</w:t>
            </w:r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Кабина, органы управления и контрольно-измерительные приборы, системы пассивной 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Кривошипно-шатунный и газораспределительный механизмы двигателя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Система охлаждения двигателя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Предпусковые подогреватели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Система смазки двигателя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Системы питания бензиновых двигателей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Системы питания дизельных двигателей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Системы питания двигателей от газобаллонной установки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однодискового и двухдискового сцепления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Устройство гидравлического привода сцепления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Устройство пневмогидравлического усилителя привода сцепления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Передняя подвеска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Задняя подвеска и задняя тележка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и состав тормозных систем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пневматическим приводом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пневмогидравлическим приводом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электрическим усилителем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(макет)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работы, внешних световых приборов и звуковых сигналов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(плакат)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 категории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Электрооборудование прицепа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Организация грузовых перевозок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Путевой лист и транспортная накладная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(диск)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Информационные материалы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Информационный стенд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Pr="002319BA">
                <w:rPr>
                  <w:rStyle w:val="a5"/>
                  <w:sz w:val="22"/>
                  <w:szCs w:val="22"/>
                </w:rPr>
                <w:t>Закон</w:t>
              </w:r>
            </w:hyperlink>
            <w:r w:rsidRPr="002319BA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"С"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водителей транспортных средств категории "С", согласованная с Госавтоинспекцией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Pr="002319BA">
                <w:rPr>
                  <w:rStyle w:val="a5"/>
                  <w:sz w:val="22"/>
                  <w:szCs w:val="22"/>
                </w:rPr>
                <w:t>Федеральный закон</w:t>
              </w:r>
            </w:hyperlink>
            <w:r w:rsidRPr="002319BA">
              <w:rPr>
                <w:rFonts w:ascii="Times New Roman" w:hAnsi="Times New Roman" w:cs="Times New Roman"/>
                <w:sz w:val="22"/>
                <w:szCs w:val="22"/>
              </w:rPr>
              <w:t xml:space="preserve"> "О защите прав потребителей"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Календарный учебный график (на каждую учебную группу)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16A03" w:rsidRPr="002319BA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2319BA" w:rsidTr="00FE7CA9">
        <w:tc>
          <w:tcPr>
            <w:tcW w:w="6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Адрес официального сайта в сети "Интернет"</w:t>
            </w:r>
          </w:p>
          <w:p w:rsidR="00316A03" w:rsidRPr="002319BA" w:rsidRDefault="00316A03" w:rsidP="00FE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9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pu18askis@mail.ru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6A03" w:rsidRPr="002319BA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2319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16A03" w:rsidRDefault="00316A03" w:rsidP="00316A03">
      <w:pPr>
        <w:rPr>
          <w:rFonts w:ascii="Times New Roman" w:hAnsi="Times New Roman" w:cs="Times New Roman"/>
        </w:rPr>
      </w:pPr>
    </w:p>
    <w:p w:rsidR="00316A03" w:rsidRDefault="00316A03" w:rsidP="00316A03">
      <w:pPr>
        <w:rPr>
          <w:rFonts w:ascii="Times New Roman" w:hAnsi="Times New Roman" w:cs="Times New Roman"/>
        </w:rPr>
      </w:pPr>
    </w:p>
    <w:p w:rsidR="00316A03" w:rsidRPr="004502FF" w:rsidRDefault="00316A03" w:rsidP="00316A03">
      <w:pPr>
        <w:pStyle w:val="1"/>
        <w:rPr>
          <w:rFonts w:ascii="Times New Roman" w:hAnsi="Times New Roman" w:cs="Times New Roman"/>
        </w:rPr>
      </w:pPr>
      <w:r w:rsidRPr="004502FF">
        <w:rPr>
          <w:rFonts w:ascii="Times New Roman" w:hAnsi="Times New Roman" w:cs="Times New Roman"/>
        </w:rPr>
        <w:t xml:space="preserve">Перечень материалов по предмету </w:t>
      </w:r>
    </w:p>
    <w:p w:rsidR="00316A03" w:rsidRPr="004502FF" w:rsidRDefault="00316A03" w:rsidP="00316A03">
      <w:pPr>
        <w:pStyle w:val="1"/>
        <w:rPr>
          <w:rFonts w:ascii="Times New Roman" w:hAnsi="Times New Roman" w:cs="Times New Roman"/>
        </w:rPr>
      </w:pPr>
      <w:r w:rsidRPr="004502FF">
        <w:rPr>
          <w:rFonts w:ascii="Times New Roman" w:hAnsi="Times New Roman" w:cs="Times New Roman"/>
        </w:rPr>
        <w:t>"Первая помощь при дорожно-транспортном происшествии"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134"/>
        <w:gridCol w:w="1134"/>
      </w:tblGrid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316A03" w:rsidRPr="004502FF" w:rsidTr="00FE7CA9"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Мотоциклетный шлем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4502FF" w:rsidTr="00FE7CA9"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Расходные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Аптечка первой помощи (автомобильная)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иммобилизирующие</w:t>
            </w:r>
            <w:proofErr w:type="spellEnd"/>
            <w:r w:rsidRPr="004502FF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4502FF" w:rsidTr="00FE7CA9"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Учебно-наглядные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4502FF" w:rsidTr="00FE7CA9"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16A03" w:rsidRPr="004502FF" w:rsidTr="00FE7CA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03" w:rsidRPr="004502FF" w:rsidRDefault="00316A03" w:rsidP="00FE7C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16A03" w:rsidRPr="002A5689" w:rsidRDefault="00316A03" w:rsidP="00316A03">
      <w:pPr>
        <w:rPr>
          <w:rFonts w:ascii="Times New Roman" w:hAnsi="Times New Roman" w:cs="Times New Roman"/>
        </w:rPr>
      </w:pPr>
    </w:p>
    <w:p w:rsidR="00316A03" w:rsidRPr="002A5689" w:rsidRDefault="00316A03" w:rsidP="00316A03">
      <w:pPr>
        <w:rPr>
          <w:rFonts w:ascii="Times New Roman" w:hAnsi="Times New Roman" w:cs="Times New Roman"/>
        </w:rPr>
      </w:pPr>
    </w:p>
    <w:p w:rsidR="00316A03" w:rsidRPr="00316A03" w:rsidRDefault="00316A03" w:rsidP="00316A03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316A03">
        <w:rPr>
          <w:rFonts w:ascii="Times New Roman" w:hAnsi="Times New Roman" w:cs="Times New Roman"/>
          <w:b/>
        </w:rPr>
        <w:t>Перечень учебной литературы и иных информационных ресурсов для обеспечения образовательного процесса</w:t>
      </w:r>
    </w:p>
    <w:p w:rsidR="00316A03" w:rsidRPr="00316A03" w:rsidRDefault="00316A03" w:rsidP="00316A03">
      <w:pPr>
        <w:tabs>
          <w:tab w:val="left" w:pos="5670"/>
        </w:tabs>
        <w:rPr>
          <w:rFonts w:ascii="Times New Roman" w:hAnsi="Times New Roman" w:cs="Times New Roman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197"/>
        <w:gridCol w:w="5305"/>
        <w:gridCol w:w="766"/>
      </w:tblGrid>
      <w:tr w:rsidR="00316A03" w:rsidRPr="00316A03" w:rsidTr="00FE7CA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16A03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6A03">
              <w:rPr>
                <w:rFonts w:ascii="Times New Roman" w:hAnsi="Times New Roman" w:cs="Times New Roman"/>
                <w:b/>
                <w:lang w:eastAsia="en-US"/>
              </w:rPr>
              <w:t>Наименование дисциплин входящих в заявленную образовательную программу</w:t>
            </w:r>
          </w:p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6A03">
              <w:rPr>
                <w:rFonts w:ascii="Times New Roman" w:hAnsi="Times New Roman" w:cs="Times New Roman"/>
                <w:b/>
                <w:lang w:eastAsia="en-US"/>
              </w:rPr>
              <w:t>Автор, название, место издания, вид и характеристика иных информационных ресурсов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6A03">
              <w:rPr>
                <w:rFonts w:ascii="Times New Roman" w:hAnsi="Times New Roman" w:cs="Times New Roman"/>
                <w:b/>
                <w:lang w:eastAsia="en-US"/>
              </w:rPr>
              <w:t>Кол-во (</w:t>
            </w:r>
            <w:proofErr w:type="spellStart"/>
            <w:proofErr w:type="gramStart"/>
            <w:r w:rsidRPr="00316A03">
              <w:rPr>
                <w:rFonts w:ascii="Times New Roman" w:hAnsi="Times New Roman" w:cs="Times New Roman"/>
                <w:b/>
                <w:lang w:eastAsia="en-US"/>
              </w:rPr>
              <w:t>экз</w:t>
            </w:r>
            <w:proofErr w:type="spellEnd"/>
            <w:proofErr w:type="gramEnd"/>
            <w:r w:rsidRPr="00316A03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</w:tr>
      <w:tr w:rsidR="00316A03" w:rsidRPr="00316A03" w:rsidTr="00FE7CA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6A03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6A0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tabs>
                <w:tab w:val="left" w:pos="10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6A03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6A03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316A03" w:rsidRPr="00316A03" w:rsidTr="00FE7CA9">
        <w:trPr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16A03">
              <w:rPr>
                <w:rFonts w:ascii="Times New Roman" w:hAnsi="Times New Roman" w:cs="Times New Roman"/>
                <w:lang w:eastAsia="en-US"/>
              </w:rPr>
              <w:t>Жульнев</w:t>
            </w:r>
            <w:proofErr w:type="spellEnd"/>
            <w:r w:rsidRPr="00316A03">
              <w:rPr>
                <w:rFonts w:ascii="Times New Roman" w:hAnsi="Times New Roman" w:cs="Times New Roman"/>
                <w:lang w:eastAsia="en-US"/>
              </w:rPr>
              <w:t xml:space="preserve"> Н.Я. Правила дорожного движения </w:t>
            </w:r>
          </w:p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М, «Академия», 20</w:t>
            </w:r>
            <w:r w:rsidRPr="00316A03">
              <w:rPr>
                <w:rFonts w:ascii="Times New Roman" w:hAnsi="Times New Roman" w:cs="Times New Roman"/>
                <w:lang w:val="en-US" w:eastAsia="en-US"/>
              </w:rPr>
              <w:t>13</w:t>
            </w:r>
            <w:r w:rsidRPr="00316A03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316A03" w:rsidRPr="00316A03" w:rsidTr="00FE7C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3" w:rsidRPr="00316A03" w:rsidRDefault="00316A03" w:rsidP="00FE7CA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3" w:rsidRPr="00316A03" w:rsidRDefault="00316A03" w:rsidP="00FE7CA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 xml:space="preserve">Правила дорожного движения с иллюстрациями, </w:t>
            </w:r>
          </w:p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М, 2012г.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316A03" w:rsidRPr="00316A03" w:rsidTr="00FE7CA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Первая помощь при дорожно-транспортном происшествии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 xml:space="preserve">Николенко В.Н., </w:t>
            </w:r>
            <w:proofErr w:type="spellStart"/>
            <w:r w:rsidRPr="00316A03">
              <w:rPr>
                <w:rFonts w:ascii="Times New Roman" w:hAnsi="Times New Roman" w:cs="Times New Roman"/>
                <w:lang w:eastAsia="en-US"/>
              </w:rPr>
              <w:t>Блувштейн</w:t>
            </w:r>
            <w:proofErr w:type="spellEnd"/>
            <w:r w:rsidRPr="00316A03">
              <w:rPr>
                <w:rFonts w:ascii="Times New Roman" w:hAnsi="Times New Roman" w:cs="Times New Roman"/>
                <w:lang w:eastAsia="en-US"/>
              </w:rPr>
              <w:t xml:space="preserve"> Г.А. Первая </w:t>
            </w:r>
            <w:proofErr w:type="spellStart"/>
            <w:r w:rsidRPr="00316A03">
              <w:rPr>
                <w:rFonts w:ascii="Times New Roman" w:hAnsi="Times New Roman" w:cs="Times New Roman"/>
                <w:lang w:eastAsia="en-US"/>
              </w:rPr>
              <w:t>довречебная</w:t>
            </w:r>
            <w:proofErr w:type="spellEnd"/>
            <w:r w:rsidRPr="00316A03">
              <w:rPr>
                <w:rFonts w:ascii="Times New Roman" w:hAnsi="Times New Roman" w:cs="Times New Roman"/>
                <w:lang w:eastAsia="en-US"/>
              </w:rPr>
              <w:t xml:space="preserve"> медицинская помощь, М,  «Академия», 2013г.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316A03" w:rsidRPr="00316A03" w:rsidTr="00FE7CA9">
        <w:trPr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Основы  управления транспортными средствами категории «С»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16A03">
              <w:rPr>
                <w:rFonts w:ascii="Times New Roman" w:hAnsi="Times New Roman" w:cs="Times New Roman"/>
                <w:lang w:eastAsia="en-US"/>
              </w:rPr>
              <w:t>Майборода</w:t>
            </w:r>
            <w:proofErr w:type="spellEnd"/>
            <w:r w:rsidRPr="00316A03">
              <w:rPr>
                <w:rFonts w:ascii="Times New Roman" w:hAnsi="Times New Roman" w:cs="Times New Roman"/>
                <w:lang w:eastAsia="en-US"/>
              </w:rPr>
              <w:t xml:space="preserve"> О.В. «Основы управления автомобилем и безопасность движения», М, «Академия», 2012г.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316A03" w:rsidRPr="00316A03" w:rsidTr="00FE7C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3" w:rsidRPr="00316A03" w:rsidRDefault="00316A03" w:rsidP="00FE7CA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3" w:rsidRPr="00316A03" w:rsidRDefault="00316A03" w:rsidP="00FE7CA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16A03">
              <w:rPr>
                <w:rFonts w:ascii="Times New Roman" w:hAnsi="Times New Roman" w:cs="Times New Roman"/>
                <w:lang w:eastAsia="en-US"/>
              </w:rPr>
              <w:t>Шухман</w:t>
            </w:r>
            <w:proofErr w:type="spellEnd"/>
            <w:r w:rsidRPr="00316A03">
              <w:rPr>
                <w:rFonts w:ascii="Times New Roman" w:hAnsi="Times New Roman" w:cs="Times New Roman"/>
                <w:lang w:eastAsia="en-US"/>
              </w:rPr>
              <w:t xml:space="preserve"> Ю.А.  «Безопасное и экономное управление автомобилем», М, «Академия», 2012г.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316A03" w:rsidRPr="00316A03" w:rsidTr="00FE7CA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 xml:space="preserve">Устройство и техническое </w:t>
            </w:r>
            <w:r w:rsidRPr="00316A03">
              <w:rPr>
                <w:rFonts w:ascii="Times New Roman" w:hAnsi="Times New Roman" w:cs="Times New Roman"/>
                <w:lang w:eastAsia="en-US"/>
              </w:rPr>
              <w:lastRenderedPageBreak/>
              <w:t>обслуживание транспортных средств категории «С» как объектов управления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Родичев В.А. «Грузовые автомобили», М, </w:t>
            </w:r>
            <w:r w:rsidRPr="00316A03">
              <w:rPr>
                <w:rFonts w:ascii="Times New Roman" w:hAnsi="Times New Roman" w:cs="Times New Roman"/>
                <w:lang w:eastAsia="en-US"/>
              </w:rPr>
              <w:lastRenderedPageBreak/>
              <w:t>«Академия», 2003г.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  <w:r w:rsidRPr="00316A03"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</w:tr>
      <w:tr w:rsidR="00316A03" w:rsidRPr="00316A03" w:rsidTr="00FE7CA9">
        <w:trPr>
          <w:trHeight w:val="13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3" w:rsidRPr="00316A03" w:rsidRDefault="00316A03" w:rsidP="00FE7CA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3" w:rsidRPr="00316A03" w:rsidRDefault="00316A03" w:rsidP="00FE7CA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Родичев В.А. «Устройство грузовых автомобилей (практикум)», М, «Академия», 2004г.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316A03" w:rsidRPr="00316A03" w:rsidTr="00FE7CA9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3" w:rsidRPr="00316A03" w:rsidRDefault="00316A03" w:rsidP="00FE7CA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03" w:rsidRPr="00316A03" w:rsidRDefault="00316A03" w:rsidP="00FE7CA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Родичев В.А. «Устройство и техническое обслуживание грузовых автомобилей»</w:t>
            </w:r>
            <w:proofErr w:type="gramStart"/>
            <w:r w:rsidRPr="00316A03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316A03">
              <w:rPr>
                <w:rFonts w:ascii="Times New Roman" w:hAnsi="Times New Roman" w:cs="Times New Roman"/>
                <w:lang w:eastAsia="en-US"/>
              </w:rPr>
              <w:t xml:space="preserve"> М, «Академия», 2004г.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316A03" w:rsidRPr="00316A03" w:rsidTr="00FE7CA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Диск С</w:t>
            </w:r>
            <w:proofErr w:type="gramStart"/>
            <w:r w:rsidRPr="00316A03">
              <w:rPr>
                <w:rFonts w:ascii="Times New Roman" w:hAnsi="Times New Roman" w:cs="Times New Roman"/>
                <w:lang w:val="en-US" w:eastAsia="en-US"/>
              </w:rPr>
              <w:t>D</w:t>
            </w:r>
            <w:proofErr w:type="gramEnd"/>
            <w:r w:rsidRPr="00316A03">
              <w:rPr>
                <w:rFonts w:ascii="Times New Roman" w:hAnsi="Times New Roman" w:cs="Times New Roman"/>
                <w:lang w:eastAsia="en-US"/>
              </w:rPr>
              <w:t xml:space="preserve"> «Психофизиологические основы деятельности водителя»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03" w:rsidRPr="00316A03" w:rsidRDefault="00316A03" w:rsidP="00FE7C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6A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316A03" w:rsidRPr="00316A03" w:rsidRDefault="00316A03" w:rsidP="00316A03">
      <w:pPr>
        <w:rPr>
          <w:rFonts w:ascii="Times New Roman" w:hAnsi="Times New Roman" w:cs="Times New Roman"/>
        </w:rPr>
      </w:pPr>
      <w:r w:rsidRPr="00316A03">
        <w:rPr>
          <w:rFonts w:ascii="Times New Roman" w:hAnsi="Times New Roman" w:cs="Times New Roman"/>
        </w:rPr>
        <w:t xml:space="preserve"> </w:t>
      </w:r>
    </w:p>
    <w:p w:rsidR="00316A03" w:rsidRPr="00316A03" w:rsidRDefault="00316A03" w:rsidP="00316A03">
      <w:pPr>
        <w:rPr>
          <w:rFonts w:ascii="Times New Roman" w:hAnsi="Times New Roman" w:cs="Times New Roman"/>
        </w:rPr>
      </w:pPr>
    </w:p>
    <w:p w:rsidR="00316A03" w:rsidRPr="00316A03" w:rsidRDefault="00316A03" w:rsidP="00316A03">
      <w:pPr>
        <w:ind w:firstLine="708"/>
        <w:rPr>
          <w:rFonts w:ascii="Times New Roman" w:eastAsia="Times New Roman" w:hAnsi="Times New Roman" w:cs="Times New Roman"/>
        </w:rPr>
      </w:pPr>
    </w:p>
    <w:p w:rsidR="00764BDB" w:rsidRPr="00764BDB" w:rsidRDefault="00764BDB" w:rsidP="00764BDB">
      <w:pPr>
        <w:jc w:val="center"/>
        <w:outlineLvl w:val="1"/>
        <w:rPr>
          <w:rFonts w:ascii="Times New Roman" w:hAnsi="Times New Roman" w:cs="Times New Roman"/>
          <w:b/>
        </w:rPr>
      </w:pPr>
      <w:r w:rsidRPr="00764BDB">
        <w:rPr>
          <w:rFonts w:ascii="Times New Roman" w:hAnsi="Times New Roman" w:cs="Times New Roman"/>
          <w:b/>
        </w:rPr>
        <w:t>СИСТЕМА ОЦЕНКИ РЕЗУЛЬТАТОВ ОСВОЕНИЯ ПРОГРАММЫ</w:t>
      </w:r>
    </w:p>
    <w:p w:rsidR="00764BDB" w:rsidRPr="00764BDB" w:rsidRDefault="00764BDB" w:rsidP="00764BDB">
      <w:pPr>
        <w:jc w:val="center"/>
        <w:outlineLvl w:val="1"/>
        <w:rPr>
          <w:rFonts w:ascii="Times New Roman" w:hAnsi="Times New Roman" w:cs="Times New Roman"/>
          <w:b/>
        </w:rPr>
      </w:pP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Промежуточная аттестация </w:t>
      </w:r>
      <w:proofErr w:type="gramStart"/>
      <w:r w:rsidRPr="00764BDB">
        <w:rPr>
          <w:rFonts w:ascii="Times New Roman" w:hAnsi="Times New Roman" w:cs="Times New Roman"/>
        </w:rPr>
        <w:t>обучающихся</w:t>
      </w:r>
      <w:proofErr w:type="gramEnd"/>
      <w:r w:rsidRPr="00764BDB">
        <w:rPr>
          <w:rFonts w:ascii="Times New Roman" w:hAnsi="Times New Roman" w:cs="Times New Roman"/>
        </w:rPr>
        <w:t xml:space="preserve"> проводится в соответствии с учебно-тематическими планами по предметам, Рабочими программами,  «Положением о порядке проведения промежуточной и  итоговой аттестации», утвержденного руководителем организации.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Промежуточная аттестация проводится </w:t>
      </w:r>
      <w:r w:rsidRPr="00764BDB">
        <w:rPr>
          <w:rFonts w:ascii="Times New Roman" w:hAnsi="Times New Roman" w:cs="Times New Roman"/>
          <w:b/>
        </w:rPr>
        <w:t>в форме зачета</w:t>
      </w:r>
      <w:r w:rsidRPr="00764BDB">
        <w:rPr>
          <w:rFonts w:ascii="Times New Roman" w:hAnsi="Times New Roman" w:cs="Times New Roman"/>
        </w:rPr>
        <w:t xml:space="preserve"> по предметам: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 «Основы законодательства в сфере дорожного движения» (раздел «Правила дорожного движения»), 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«Психофизиологические основы деятельности водителя» 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«Основы управления транспортными средствами» 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«Первая помощь при дорожно-транспортном происшествии» 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«Устройство и техническое обслуживание транспортных средств категории «С» как объектов управления», 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«Основы управления транспортными средствами категории «С» 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 «Организация и выполнение грузовых перевозок автомобильным транспортом» 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Промежуточная аттестация проводится </w:t>
      </w:r>
      <w:r w:rsidRPr="00764BDB">
        <w:rPr>
          <w:rFonts w:ascii="Times New Roman" w:hAnsi="Times New Roman" w:cs="Times New Roman"/>
          <w:b/>
        </w:rPr>
        <w:t xml:space="preserve">в форме контрольного занятия </w:t>
      </w:r>
      <w:r w:rsidRPr="00764BDB">
        <w:rPr>
          <w:rFonts w:ascii="Times New Roman" w:hAnsi="Times New Roman" w:cs="Times New Roman"/>
        </w:rPr>
        <w:t xml:space="preserve">по предмету «Вождение транспортных средств категории «С». 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Текущий контроль успеваемости осуществляется преподавателями в журналах по теоретическому обучению и мастерами производственного обучения в журналах по практическому вождению, в «Индивидуальных книжках учета вождения». 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Знания и навыки обучающихся оцениваются: «5»  - «отлично», «4» - хорошо, «3» - удовлетворительно, «2» - неудовлетворительно.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Проверка теоретических знаний при проведении квалификационного экзамена проводится </w:t>
      </w:r>
      <w:r w:rsidRPr="00764BDB">
        <w:rPr>
          <w:rFonts w:ascii="Times New Roman" w:hAnsi="Times New Roman" w:cs="Times New Roman"/>
          <w:b/>
        </w:rPr>
        <w:t>в форме  экзамена</w:t>
      </w:r>
      <w:r w:rsidRPr="00764BDB">
        <w:rPr>
          <w:rFonts w:ascii="Times New Roman" w:hAnsi="Times New Roman" w:cs="Times New Roman"/>
        </w:rPr>
        <w:t xml:space="preserve"> по предметам: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«Основы законодательства в сфере дорожного движения»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«Устройство и техническое обслуживание транспортных средств категории "С" как объектов управления»;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«Основы управления транспортными средствами категории «С»;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«Организация и выполнение грузовых перевозок автомобильным транспортом»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Проверка теоретических знаний проводится по экзаменационным билетам, утвержденным руководителем организации, осуществляющей образовательную деятельность. Знания оцениваются как: «5»  - «отлично», «4» - хорошо, «3» - удовлетворительно, «2» - неудовлетворительно. 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lastRenderedPageBreak/>
        <w:t>Лица, получившие по итогам промежуточной аттестации «не зачтено», к сдаче квалификационного экзамена не допускаются.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Практическая квалификационная работа при проведении квалификационного экзамена состоит из двух этапов:</w:t>
      </w:r>
    </w:p>
    <w:p w:rsidR="00764BDB" w:rsidRPr="00764BDB" w:rsidRDefault="00764BDB" w:rsidP="00764BDB">
      <w:pPr>
        <w:numPr>
          <w:ilvl w:val="0"/>
          <w:numId w:val="8"/>
        </w:numPr>
        <w:ind w:left="993" w:hanging="426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На первом этапе проверяются первоначальные навыки управления транспортным средством категории «С».</w:t>
      </w:r>
    </w:p>
    <w:p w:rsidR="00764BDB" w:rsidRPr="00764BDB" w:rsidRDefault="00764BDB" w:rsidP="00764BDB">
      <w:pPr>
        <w:numPr>
          <w:ilvl w:val="0"/>
          <w:numId w:val="8"/>
        </w:numPr>
        <w:ind w:left="993" w:hanging="426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На втором этапе осуществляется проверка навыков управления транспортным средством категории «С» в условиях дорожного движения.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Уровень подготовленности </w:t>
      </w:r>
      <w:proofErr w:type="gramStart"/>
      <w:r w:rsidRPr="00764BDB">
        <w:rPr>
          <w:rFonts w:ascii="Times New Roman" w:hAnsi="Times New Roman" w:cs="Times New Roman"/>
        </w:rPr>
        <w:t>обучающихся</w:t>
      </w:r>
      <w:proofErr w:type="gramEnd"/>
      <w:r w:rsidRPr="00764BDB">
        <w:rPr>
          <w:rFonts w:ascii="Times New Roman" w:hAnsi="Times New Roman" w:cs="Times New Roman"/>
        </w:rPr>
        <w:t xml:space="preserve"> оценивается на каждом этапе по</w:t>
      </w:r>
    </w:p>
    <w:p w:rsidR="00764BDB" w:rsidRPr="00764BDB" w:rsidRDefault="00764BDB" w:rsidP="00764BDB">
      <w:pPr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 5-тибальной системе.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На первом этапе (закрытая площадка):</w:t>
      </w:r>
    </w:p>
    <w:p w:rsidR="00764BDB" w:rsidRPr="00764BDB" w:rsidRDefault="00764BDB" w:rsidP="00764BDB">
      <w:pPr>
        <w:ind w:left="1418" w:hanging="1418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«отлично» -  при выполнении каждого из упражнений без штрафных баллов;</w:t>
      </w:r>
    </w:p>
    <w:p w:rsidR="00764BDB" w:rsidRPr="00764BDB" w:rsidRDefault="00764BDB" w:rsidP="00764BDB">
      <w:pPr>
        <w:ind w:left="1418" w:hanging="1418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«хорошо» - при получении на каждом упражнении не более 2-х штрафных баллов;</w:t>
      </w:r>
    </w:p>
    <w:p w:rsidR="00764BDB" w:rsidRPr="00764BDB" w:rsidRDefault="00764BDB" w:rsidP="00764BDB">
      <w:pPr>
        <w:ind w:left="2694" w:hanging="2694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«удовлетворительно» -  при получении на каждом из упражнений не более 4-х штрафных баллов;</w:t>
      </w:r>
    </w:p>
    <w:p w:rsidR="00764BDB" w:rsidRPr="00764BDB" w:rsidRDefault="00764BDB" w:rsidP="00764BDB">
      <w:pPr>
        <w:ind w:left="2694" w:hanging="2694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«неудовлетворительно» - при получении 5-ти и более штрафных баллов на любом из упражнений, после чего экзамен прекращается.</w:t>
      </w:r>
    </w:p>
    <w:p w:rsidR="00764BDB" w:rsidRPr="00764BDB" w:rsidRDefault="00764BDB" w:rsidP="00764BDB">
      <w:pPr>
        <w:ind w:firstLine="567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На втором этапе (на учебном (контрольном) маршруте в условиях реального дорожного движения):</w:t>
      </w:r>
    </w:p>
    <w:p w:rsidR="00764BDB" w:rsidRPr="00764BDB" w:rsidRDefault="00764BDB" w:rsidP="00764BDB">
      <w:pPr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отлично» -  при прохождении маршрута без штрафных баллов;</w:t>
      </w:r>
    </w:p>
    <w:p w:rsidR="00764BDB" w:rsidRPr="00764BDB" w:rsidRDefault="00764BDB" w:rsidP="00764BDB">
      <w:pPr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«хорошо» - при получении не более 2-х штрафных баллов;</w:t>
      </w:r>
    </w:p>
    <w:p w:rsidR="00764BDB" w:rsidRPr="00764BDB" w:rsidRDefault="00764BDB" w:rsidP="00764BDB">
      <w:pPr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«удовлетворительно» -  при получении  не более 4-х штрафных баллов;</w:t>
      </w:r>
    </w:p>
    <w:p w:rsidR="00764BDB" w:rsidRPr="00764BDB" w:rsidRDefault="00764BDB" w:rsidP="00764BDB">
      <w:pPr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«неудовлетворительно» - при получении 5-ти и более штрафных баллов.</w:t>
      </w:r>
    </w:p>
    <w:p w:rsidR="00764BDB" w:rsidRPr="00764BDB" w:rsidRDefault="00764BDB" w:rsidP="00764BDB">
      <w:pPr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Итоговая оценка по вождению выставляется по </w:t>
      </w:r>
      <w:proofErr w:type="gramStart"/>
      <w:r w:rsidRPr="00764BDB">
        <w:rPr>
          <w:rFonts w:ascii="Times New Roman" w:hAnsi="Times New Roman" w:cs="Times New Roman"/>
        </w:rPr>
        <w:t>низшей</w:t>
      </w:r>
      <w:proofErr w:type="gramEnd"/>
      <w:r w:rsidRPr="00764BDB">
        <w:rPr>
          <w:rFonts w:ascii="Times New Roman" w:hAnsi="Times New Roman" w:cs="Times New Roman"/>
        </w:rPr>
        <w:t>, полученной на двух этапах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Итоговая аттестация принимается аттестационной комиссией. Состав аттестационной комиссии определяется и утверждается приказом руководителя образовательной организации.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Лица, не сдавшие экзамены по уважительным причинам, допускаются к их сдаче с очередными группами, а получившие неудовлетворительные оценки допускаются к повторной сдаче после дополнительной подготовки.</w:t>
      </w:r>
    </w:p>
    <w:p w:rsidR="00764BDB" w:rsidRPr="00764BDB" w:rsidRDefault="00764BDB" w:rsidP="00764BDB">
      <w:pPr>
        <w:ind w:firstLine="540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>Положительная оценка, полученная на первом этапе по практическому вождению автомобиля, считается действительной в течение срока действия положительных оценок, полученных на теоретических экзаменах.</w:t>
      </w:r>
    </w:p>
    <w:p w:rsidR="00764BDB" w:rsidRPr="00764BDB" w:rsidRDefault="00764BDB" w:rsidP="00764BDB">
      <w:pPr>
        <w:ind w:firstLine="708"/>
        <w:rPr>
          <w:rFonts w:ascii="Times New Roman" w:hAnsi="Times New Roman" w:cs="Times New Roman"/>
        </w:rPr>
      </w:pPr>
      <w:r w:rsidRPr="00764BDB">
        <w:rPr>
          <w:rFonts w:ascii="Times New Roman" w:hAnsi="Times New Roman" w:cs="Times New Roman"/>
        </w:rPr>
        <w:t xml:space="preserve">Индивидуальный учет результатов освоения </w:t>
      </w:r>
      <w:proofErr w:type="gramStart"/>
      <w:r w:rsidRPr="00764BDB">
        <w:rPr>
          <w:rFonts w:ascii="Times New Roman" w:hAnsi="Times New Roman" w:cs="Times New Roman"/>
        </w:rPr>
        <w:t>обучающимися</w:t>
      </w:r>
      <w:proofErr w:type="gramEnd"/>
      <w:r w:rsidRPr="00764BDB">
        <w:rPr>
          <w:rFonts w:ascii="Times New Roman" w:hAnsi="Times New Roman" w:cs="Times New Roman"/>
        </w:rPr>
        <w:t xml:space="preserve"> образовательной программы, а также хранение информации об этих результатах осуществляется, на бумажных и (или) электронных носителях.</w:t>
      </w:r>
    </w:p>
    <w:p w:rsidR="00764BDB" w:rsidRPr="00764BDB" w:rsidRDefault="00764BDB" w:rsidP="00764BDB">
      <w:pPr>
        <w:ind w:firstLine="708"/>
        <w:rPr>
          <w:rFonts w:ascii="Times New Roman" w:hAnsi="Times New Roman" w:cs="Times New Roman"/>
        </w:rPr>
      </w:pPr>
    </w:p>
    <w:p w:rsidR="00764BDB" w:rsidRPr="00764BDB" w:rsidRDefault="00764BDB" w:rsidP="00764BDB">
      <w:pPr>
        <w:ind w:firstLine="708"/>
        <w:rPr>
          <w:rFonts w:ascii="Times New Roman" w:hAnsi="Times New Roman" w:cs="Times New Roman"/>
        </w:rPr>
      </w:pPr>
    </w:p>
    <w:p w:rsidR="00764BDB" w:rsidRPr="00764BDB" w:rsidRDefault="00764BDB" w:rsidP="00764BDB">
      <w:pPr>
        <w:ind w:firstLine="708"/>
        <w:rPr>
          <w:rFonts w:ascii="Times New Roman" w:hAnsi="Times New Roman" w:cs="Times New Roman"/>
        </w:rPr>
      </w:pPr>
    </w:p>
    <w:p w:rsidR="003322B0" w:rsidRPr="00E2177E" w:rsidRDefault="003322B0" w:rsidP="003322B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2007"/>
      <w:r w:rsidRPr="00E2177E">
        <w:rPr>
          <w:rFonts w:ascii="Times New Roman" w:hAnsi="Times New Roman" w:cs="Times New Roman"/>
          <w:sz w:val="28"/>
          <w:szCs w:val="28"/>
        </w:rPr>
        <w:t>Учебно-методические материалы, обеспечивающие реализацию образовательной программы</w:t>
      </w:r>
    </w:p>
    <w:bookmarkEnd w:id="13"/>
    <w:p w:rsidR="003322B0" w:rsidRDefault="003322B0" w:rsidP="003322B0"/>
    <w:p w:rsidR="003322B0" w:rsidRDefault="003322B0" w:rsidP="003322B0">
      <w:pPr>
        <w:rPr>
          <w:rFonts w:ascii="Times New Roman" w:hAnsi="Times New Roman" w:cs="Times New Roman"/>
        </w:rPr>
      </w:pPr>
      <w:r w:rsidRPr="00E2177E">
        <w:rPr>
          <w:rFonts w:ascii="Times New Roman" w:hAnsi="Times New Roman" w:cs="Times New Roman"/>
        </w:rPr>
        <w:t>Учебно-методические материалы представлены:</w:t>
      </w:r>
    </w:p>
    <w:p w:rsidR="003322B0" w:rsidRPr="001B0336" w:rsidRDefault="003322B0" w:rsidP="003322B0">
      <w:pPr>
        <w:rPr>
          <w:rFonts w:ascii="Times New Roman" w:hAnsi="Times New Roman" w:cs="Times New Roman"/>
        </w:rPr>
      </w:pPr>
    </w:p>
    <w:p w:rsidR="003322B0" w:rsidRDefault="003322B0" w:rsidP="00332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-примерная</w:t>
      </w:r>
      <w:r w:rsidRPr="00E2177E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E2177E">
        <w:rPr>
          <w:rFonts w:ascii="Times New Roman" w:hAnsi="Times New Roman" w:cs="Times New Roman"/>
        </w:rPr>
        <w:t xml:space="preserve">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</w:rPr>
        <w:t>С</w:t>
      </w:r>
      <w:r w:rsidRPr="00E2177E">
        <w:rPr>
          <w:rFonts w:ascii="Times New Roman" w:hAnsi="Times New Roman" w:cs="Times New Roman"/>
        </w:rPr>
        <w:t xml:space="preserve">", </w:t>
      </w:r>
      <w:r>
        <w:rPr>
          <w:rFonts w:ascii="Times New Roman" w:hAnsi="Times New Roman" w:cs="Times New Roman"/>
        </w:rPr>
        <w:t>утвержденная приказом Министерства образования и науки Российской Федерации от 26 декабря 2013г № 1408;</w:t>
      </w:r>
      <w:r w:rsidRPr="00E2177E">
        <w:rPr>
          <w:rFonts w:ascii="Times New Roman" w:hAnsi="Times New Roman" w:cs="Times New Roman"/>
        </w:rPr>
        <w:t xml:space="preserve"> </w:t>
      </w:r>
    </w:p>
    <w:p w:rsidR="003322B0" w:rsidRPr="00757FFC" w:rsidRDefault="003322B0" w:rsidP="00332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2177E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ая</w:t>
      </w:r>
      <w:r w:rsidRPr="00E2177E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E2177E">
        <w:rPr>
          <w:rFonts w:ascii="Times New Roman" w:hAnsi="Times New Roman" w:cs="Times New Roman"/>
        </w:rPr>
        <w:t xml:space="preserve">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</w:rPr>
        <w:t>С</w:t>
      </w:r>
      <w:r w:rsidRPr="00E2177E">
        <w:rPr>
          <w:rFonts w:ascii="Times New Roman" w:hAnsi="Times New Roman" w:cs="Times New Roman"/>
        </w:rPr>
        <w:t>",  утвержденн</w:t>
      </w:r>
      <w:r>
        <w:rPr>
          <w:rFonts w:ascii="Times New Roman" w:hAnsi="Times New Roman" w:cs="Times New Roman"/>
        </w:rPr>
        <w:t>ая</w:t>
      </w:r>
      <w:r w:rsidRPr="00E21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директором ГБОУ РХ НПО </w:t>
      </w:r>
      <w:r>
        <w:rPr>
          <w:rFonts w:ascii="Times New Roman" w:hAnsi="Times New Roman" w:cs="Times New Roman"/>
        </w:rPr>
        <w:lastRenderedPageBreak/>
        <w:t>«Профессиональное училище №18»</w:t>
      </w:r>
      <w:r w:rsidRPr="00E2177E">
        <w:rPr>
          <w:rFonts w:ascii="Times New Roman" w:hAnsi="Times New Roman" w:cs="Times New Roman"/>
        </w:rPr>
        <w:t>;</w:t>
      </w:r>
    </w:p>
    <w:p w:rsidR="003322B0" w:rsidRPr="009E44A6" w:rsidRDefault="003322B0" w:rsidP="00332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-материалы для проведения промежуточной аттестации; </w:t>
      </w:r>
    </w:p>
    <w:p w:rsidR="003322B0" w:rsidRDefault="003322B0" w:rsidP="00332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-методические рекомендации по организации образовательного процесса, утвержденные директором ГБОУ РХ НПО «Профессиональное училище №18»;</w:t>
      </w:r>
    </w:p>
    <w:p w:rsidR="003322B0" w:rsidRDefault="003322B0" w:rsidP="00332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47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методические рекомендации по проведению промежуточной и итоговой аттестации утвержденные директором ГБОУ РХ НПО «Профессиональное училище №18».</w:t>
      </w:r>
    </w:p>
    <w:p w:rsidR="003322B0" w:rsidRPr="00757FFC" w:rsidRDefault="003322B0" w:rsidP="003322B0">
      <w:pPr>
        <w:rPr>
          <w:rFonts w:ascii="Times New Roman" w:hAnsi="Times New Roman" w:cs="Times New Roman"/>
        </w:rPr>
      </w:pPr>
    </w:p>
    <w:p w:rsidR="003322B0" w:rsidRPr="00757FFC" w:rsidRDefault="003322B0" w:rsidP="003322B0">
      <w:pPr>
        <w:rPr>
          <w:rFonts w:ascii="Times New Roman" w:hAnsi="Times New Roman" w:cs="Times New Roman"/>
        </w:rPr>
      </w:pPr>
    </w:p>
    <w:p w:rsidR="003322B0" w:rsidRDefault="003322B0" w:rsidP="003322B0">
      <w:pPr>
        <w:ind w:firstLine="708"/>
        <w:rPr>
          <w:rFonts w:ascii="Times New Roman" w:hAnsi="Times New Roman" w:cs="Times New Roman"/>
        </w:rPr>
      </w:pPr>
    </w:p>
    <w:p w:rsidR="003322B0" w:rsidRDefault="003322B0" w:rsidP="003322B0">
      <w:pPr>
        <w:rPr>
          <w:rFonts w:ascii="Times New Roman" w:hAnsi="Times New Roman" w:cs="Times New Roman"/>
        </w:rPr>
      </w:pPr>
    </w:p>
    <w:p w:rsidR="003322B0" w:rsidRPr="00E2177E" w:rsidRDefault="003322B0" w:rsidP="003322B0">
      <w:pPr>
        <w:rPr>
          <w:rFonts w:ascii="Times New Roman" w:hAnsi="Times New Roman" w:cs="Times New Roman"/>
        </w:rPr>
      </w:pPr>
    </w:p>
    <w:p w:rsidR="003322B0" w:rsidRDefault="003322B0" w:rsidP="003322B0"/>
    <w:p w:rsidR="003322B0" w:rsidRDefault="003322B0" w:rsidP="003322B0"/>
    <w:p w:rsidR="00764BDB" w:rsidRPr="00764BDB" w:rsidRDefault="00764BDB" w:rsidP="00764BDB">
      <w:pPr>
        <w:rPr>
          <w:rFonts w:ascii="Times New Roman" w:eastAsia="Calibri" w:hAnsi="Times New Roman" w:cs="Times New Roman"/>
          <w:lang w:eastAsia="en-US"/>
        </w:rPr>
      </w:pPr>
      <w:bookmarkStart w:id="14" w:name="_GoBack"/>
      <w:bookmarkEnd w:id="14"/>
    </w:p>
    <w:p w:rsidR="00764BDB" w:rsidRPr="00764BDB" w:rsidRDefault="00764BDB" w:rsidP="00764BDB">
      <w:pPr>
        <w:rPr>
          <w:rFonts w:ascii="Times New Roman" w:hAnsi="Times New Roman" w:cs="Times New Roman"/>
        </w:rPr>
      </w:pPr>
    </w:p>
    <w:p w:rsidR="00316A03" w:rsidRPr="00764BDB" w:rsidRDefault="00316A03" w:rsidP="00316A03">
      <w:pPr>
        <w:spacing w:before="120"/>
        <w:rPr>
          <w:rFonts w:ascii="Times New Roman" w:hAnsi="Times New Roman" w:cs="Times New Roman"/>
        </w:rPr>
      </w:pPr>
    </w:p>
    <w:p w:rsidR="00316A03" w:rsidRPr="00764BDB" w:rsidRDefault="00316A03" w:rsidP="00316A03">
      <w:pPr>
        <w:spacing w:before="120"/>
        <w:rPr>
          <w:rFonts w:ascii="Times New Roman" w:hAnsi="Times New Roman" w:cs="Times New Roman"/>
        </w:rPr>
      </w:pPr>
    </w:p>
    <w:p w:rsidR="00316A03" w:rsidRPr="00764BDB" w:rsidRDefault="00316A03" w:rsidP="00316A03">
      <w:pPr>
        <w:spacing w:before="120"/>
        <w:rPr>
          <w:rFonts w:ascii="Times New Roman" w:hAnsi="Times New Roman" w:cs="Times New Roman"/>
        </w:rPr>
      </w:pPr>
    </w:p>
    <w:p w:rsidR="00316A03" w:rsidRPr="00764BDB" w:rsidRDefault="00316A03" w:rsidP="00316A03">
      <w:pPr>
        <w:spacing w:before="120"/>
        <w:rPr>
          <w:rFonts w:ascii="Times New Roman" w:hAnsi="Times New Roman" w:cs="Times New Roman"/>
        </w:rPr>
      </w:pPr>
    </w:p>
    <w:p w:rsidR="00316A03" w:rsidRPr="00764BDB" w:rsidRDefault="00316A03" w:rsidP="00316A03">
      <w:pPr>
        <w:spacing w:before="120"/>
        <w:rPr>
          <w:rFonts w:ascii="Times New Roman" w:hAnsi="Times New Roman" w:cs="Times New Roman"/>
        </w:rPr>
      </w:pPr>
    </w:p>
    <w:p w:rsidR="00316A03" w:rsidRPr="00764BDB" w:rsidRDefault="00316A03" w:rsidP="00316A03">
      <w:pPr>
        <w:rPr>
          <w:rFonts w:ascii="Times New Roman" w:hAnsi="Times New Roman" w:cs="Times New Roman"/>
        </w:rPr>
      </w:pPr>
    </w:p>
    <w:p w:rsidR="00316A03" w:rsidRPr="00764BDB" w:rsidRDefault="00316A03" w:rsidP="00316A03">
      <w:pPr>
        <w:rPr>
          <w:rFonts w:ascii="Times New Roman" w:hAnsi="Times New Roman" w:cs="Times New Roman"/>
        </w:rPr>
      </w:pPr>
    </w:p>
    <w:p w:rsidR="005B5925" w:rsidRPr="00764BDB" w:rsidRDefault="005B5925" w:rsidP="005B5925">
      <w:pPr>
        <w:rPr>
          <w:rFonts w:ascii="Times New Roman" w:hAnsi="Times New Roman" w:cs="Times New Roman"/>
        </w:rPr>
      </w:pPr>
    </w:p>
    <w:p w:rsidR="005B5925" w:rsidRPr="00764BDB" w:rsidRDefault="005B5925" w:rsidP="005B5925">
      <w:pPr>
        <w:rPr>
          <w:rFonts w:ascii="Times New Roman" w:hAnsi="Times New Roman" w:cs="Times New Roman"/>
        </w:rPr>
      </w:pPr>
    </w:p>
    <w:p w:rsidR="00C2194A" w:rsidRPr="00764BDB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Pr="00764BDB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Pr="00764BDB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Pr="00764BDB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Pr="00764BDB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Pr="00764BDB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p w:rsidR="00C2194A" w:rsidRDefault="00C2194A" w:rsidP="00C2194A"/>
    <w:bookmarkEnd w:id="0"/>
    <w:p w:rsidR="00140D5F" w:rsidRDefault="00140D5F"/>
    <w:sectPr w:rsidR="0014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68C"/>
    <w:multiLevelType w:val="hybridMultilevel"/>
    <w:tmpl w:val="6C04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7478"/>
    <w:multiLevelType w:val="hybridMultilevel"/>
    <w:tmpl w:val="EBD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2B96"/>
    <w:multiLevelType w:val="hybridMultilevel"/>
    <w:tmpl w:val="ACF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4D9C"/>
    <w:multiLevelType w:val="hybridMultilevel"/>
    <w:tmpl w:val="62B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005CD"/>
    <w:multiLevelType w:val="hybridMultilevel"/>
    <w:tmpl w:val="73EA57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F34FBF"/>
    <w:multiLevelType w:val="hybridMultilevel"/>
    <w:tmpl w:val="2594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1081"/>
    <w:multiLevelType w:val="hybridMultilevel"/>
    <w:tmpl w:val="556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12438"/>
    <w:multiLevelType w:val="hybridMultilevel"/>
    <w:tmpl w:val="704A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98"/>
    <w:rsid w:val="00140D5F"/>
    <w:rsid w:val="00316A03"/>
    <w:rsid w:val="003322B0"/>
    <w:rsid w:val="005B5925"/>
    <w:rsid w:val="00764BDB"/>
    <w:rsid w:val="00874FC4"/>
    <w:rsid w:val="00A369C5"/>
    <w:rsid w:val="00C2194A"/>
    <w:rsid w:val="00E6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9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19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2194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2194A"/>
    <w:pPr>
      <w:ind w:firstLine="0"/>
      <w:jc w:val="left"/>
    </w:pPr>
  </w:style>
  <w:style w:type="paragraph" w:customStyle="1" w:styleId="ConsPlusNormal">
    <w:name w:val="ConsPlusNormal"/>
    <w:uiPriority w:val="99"/>
    <w:rsid w:val="00C21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2194A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0"/>
    <w:rsid w:val="00C2194A"/>
  </w:style>
  <w:style w:type="character" w:customStyle="1" w:styleId="submenu-table">
    <w:name w:val="submenu-table"/>
    <w:basedOn w:val="a0"/>
    <w:rsid w:val="00C2194A"/>
  </w:style>
  <w:style w:type="paragraph" w:styleId="a6">
    <w:name w:val="List Paragraph"/>
    <w:basedOn w:val="a"/>
    <w:uiPriority w:val="34"/>
    <w:qFormat/>
    <w:rsid w:val="00C2194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table" w:styleId="a7">
    <w:name w:val="Table Grid"/>
    <w:basedOn w:val="a1"/>
    <w:uiPriority w:val="59"/>
    <w:rsid w:val="0031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6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A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316A03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316A03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9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19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2194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2194A"/>
    <w:pPr>
      <w:ind w:firstLine="0"/>
      <w:jc w:val="left"/>
    </w:pPr>
  </w:style>
  <w:style w:type="paragraph" w:customStyle="1" w:styleId="ConsPlusNormal">
    <w:name w:val="ConsPlusNormal"/>
    <w:uiPriority w:val="99"/>
    <w:rsid w:val="00C21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2194A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0"/>
    <w:rsid w:val="00C2194A"/>
  </w:style>
  <w:style w:type="character" w:customStyle="1" w:styleId="submenu-table">
    <w:name w:val="submenu-table"/>
    <w:basedOn w:val="a0"/>
    <w:rsid w:val="00C2194A"/>
  </w:style>
  <w:style w:type="paragraph" w:styleId="a6">
    <w:name w:val="List Paragraph"/>
    <w:basedOn w:val="a"/>
    <w:uiPriority w:val="34"/>
    <w:qFormat/>
    <w:rsid w:val="00C2194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table" w:styleId="a7">
    <w:name w:val="Table Grid"/>
    <w:basedOn w:val="a1"/>
    <w:uiPriority w:val="59"/>
    <w:rsid w:val="0031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6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A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316A03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316A0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94178.1000" TargetMode="External"/><Relationship Id="rId13" Type="http://schemas.openxmlformats.org/officeDocument/2006/relationships/hyperlink" Target="file:///C:\Users\&#1069;&#1083;&#1100;&#1074;&#1080;&#1088;&#1072;%20&#1060;&#1077;&#1076;&#1086;&#1088;&#1086;&#1074;&#1085;&#1072;\Downloads\&#1055;&#1086;&#1103;&#1089;&#1085;&#1080;&#1090;&#1077;&#1083;&#1100;&#1085;&#1072;&#1103;%20&#1079;&#1072;&#1087;&#1080;&#1089;&#1082;&#1072;.docx" TargetMode="External"/><Relationship Id="rId18" Type="http://schemas.openxmlformats.org/officeDocument/2006/relationships/hyperlink" Target="file:///C:\Users\&#1069;&#1083;&#1100;&#1074;&#1080;&#1088;&#1072;%20&#1060;&#1077;&#1076;&#1086;&#1088;&#1086;&#1074;&#1085;&#1072;\Downloads\&#1055;&#1086;&#1103;&#1089;&#1085;&#1080;&#1090;&#1077;&#1083;&#1100;&#1085;&#1072;&#1103;%20&#1079;&#1072;&#1087;&#1080;&#1089;&#1082;&#1072;.docx" TargetMode="External"/><Relationship Id="rId26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hyperlink" Target="garantf1://10005643.4/" TargetMode="Externa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70357794.0" TargetMode="External"/><Relationship Id="rId17" Type="http://schemas.openxmlformats.org/officeDocument/2006/relationships/hyperlink" Target="file:///C:\Users\&#1069;&#1083;&#1100;&#1074;&#1080;&#1088;&#1072;%20&#1060;&#1077;&#1076;&#1086;&#1088;&#1086;&#1074;&#1085;&#1072;\Downloads\&#1055;&#1086;&#1103;&#1089;&#1085;&#1080;&#1090;&#1077;&#1083;&#1100;&#1085;&#1072;&#1103;%20&#1079;&#1072;&#1087;&#1080;&#1089;&#1082;&#1072;.docx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file:///C:\Users\&#1069;&#1083;&#1100;&#1074;&#1080;&#1088;&#1072;%20&#1060;&#1077;&#1076;&#1086;&#1088;&#1086;&#1074;&#1085;&#1072;\Downloads\&#1055;&#1086;&#1103;&#1089;&#1085;&#1080;&#1090;&#1077;&#1083;&#1100;&#1085;&#1072;&#1103;%20&#1079;&#1072;&#1087;&#1080;&#1089;&#1082;&#1072;.docx" TargetMode="External"/><Relationship Id="rId20" Type="http://schemas.openxmlformats.org/officeDocument/2006/relationships/hyperlink" Target="garantf1://1205770.1000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05643.0" TargetMode="External"/><Relationship Id="rId11" Type="http://schemas.openxmlformats.org/officeDocument/2006/relationships/hyperlink" Target="garantF1://70282976.0" TargetMode="External"/><Relationship Id="rId24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file:///C:\Users\&#1069;&#1083;&#1100;&#1074;&#1080;&#1088;&#1072;%20&#1060;&#1077;&#1076;&#1086;&#1088;&#1086;&#1074;&#1085;&#1072;\Downloads\&#1055;&#1086;&#1103;&#1089;&#1085;&#1080;&#1090;&#1077;&#1083;&#1100;&#1085;&#1072;&#1103;%20&#1079;&#1072;&#1087;&#1080;&#1089;&#1082;&#1072;.docx" TargetMode="External"/><Relationship Id="rId23" Type="http://schemas.openxmlformats.org/officeDocument/2006/relationships/hyperlink" Target="garantf1://1205770.1000/" TargetMode="External"/><Relationship Id="rId28" Type="http://schemas.openxmlformats.org/officeDocument/2006/relationships/hyperlink" Target="garantF1://10006035.0" TargetMode="External"/><Relationship Id="rId10" Type="http://schemas.openxmlformats.org/officeDocument/2006/relationships/hyperlink" Target="garantF1://70282976.1000" TargetMode="External"/><Relationship Id="rId19" Type="http://schemas.openxmlformats.org/officeDocument/2006/relationships/hyperlink" Target="garantf1://10005643.4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94178.0" TargetMode="External"/><Relationship Id="rId14" Type="http://schemas.openxmlformats.org/officeDocument/2006/relationships/hyperlink" Target="file:///C:\Users\&#1069;&#1083;&#1100;&#1074;&#1080;&#1088;&#1072;%20&#1060;&#1077;&#1076;&#1086;&#1088;&#1086;&#1074;&#1085;&#1072;\Downloads\&#1055;&#1086;&#1103;&#1089;&#1085;&#1080;&#1090;&#1077;&#1083;&#1100;&#1085;&#1072;&#1103;%20&#1079;&#1072;&#1087;&#1080;&#1089;&#1082;&#1072;.docx" TargetMode="External"/><Relationship Id="rId22" Type="http://schemas.openxmlformats.org/officeDocument/2006/relationships/hyperlink" Target="garantf1://1205770.1000/" TargetMode="External"/><Relationship Id="rId27" Type="http://schemas.openxmlformats.org/officeDocument/2006/relationships/hyperlink" Target="garantF1://10006035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16425</Words>
  <Characters>93628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Федоровна</dc:creator>
  <cp:keywords/>
  <dc:description/>
  <cp:lastModifiedBy>Эльвира Федоровна</cp:lastModifiedBy>
  <cp:revision>7</cp:revision>
  <dcterms:created xsi:type="dcterms:W3CDTF">2015-11-16T04:22:00Z</dcterms:created>
  <dcterms:modified xsi:type="dcterms:W3CDTF">2015-11-17T01:54:00Z</dcterms:modified>
</cp:coreProperties>
</file>