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2D" w:rsidRPr="004375B5" w:rsidRDefault="00B8362D" w:rsidP="00B8362D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B4231E" w:rsidRPr="00B4231E" w:rsidRDefault="00B4231E" w:rsidP="00B4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31E">
        <w:rPr>
          <w:rFonts w:ascii="Times New Roman" w:hAnsi="Times New Roman"/>
          <w:b/>
          <w:sz w:val="24"/>
          <w:szCs w:val="24"/>
        </w:rPr>
        <w:t>«Математика: алгебра и начала математического анализа, геометрия»</w:t>
      </w:r>
    </w:p>
    <w:p w:rsidR="00B4231E" w:rsidRPr="00B4231E" w:rsidRDefault="00B8362D" w:rsidP="00B4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Профессия:  </w:t>
      </w:r>
      <w:r w:rsidR="00B4231E" w:rsidRPr="00B4231E">
        <w:rPr>
          <w:rFonts w:ascii="Times New Roman" w:hAnsi="Times New Roman"/>
          <w:sz w:val="24"/>
          <w:szCs w:val="24"/>
        </w:rPr>
        <w:t>35.02.16</w:t>
      </w:r>
      <w:r w:rsidR="00B4231E">
        <w:rPr>
          <w:rFonts w:ascii="Times New Roman" w:hAnsi="Times New Roman"/>
          <w:sz w:val="28"/>
          <w:szCs w:val="28"/>
        </w:rPr>
        <w:t xml:space="preserve"> </w:t>
      </w:r>
      <w:r w:rsidR="00B4231E" w:rsidRPr="00B4231E">
        <w:rPr>
          <w:rFonts w:ascii="Times New Roman" w:hAnsi="Times New Roman"/>
          <w:sz w:val="24"/>
          <w:szCs w:val="24"/>
        </w:rPr>
        <w:t>«Эксплуатация и ремонт сельскохозяйственной техники и оборудования»</w:t>
      </w:r>
    </w:p>
    <w:p w:rsidR="00B8362D" w:rsidRPr="004375B5" w:rsidRDefault="00B8362D" w:rsidP="00B836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8362D" w:rsidRPr="004375B5" w:rsidRDefault="00B4231E" w:rsidP="00B8362D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СПО</w:t>
      </w:r>
      <w:r w:rsidR="00B8362D"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8362D"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10 месяцев</w:t>
      </w:r>
    </w:p>
    <w:p w:rsidR="00B8362D" w:rsidRPr="004375B5" w:rsidRDefault="00B8362D" w:rsidP="00B8362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  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профильный</w:t>
      </w:r>
    </w:p>
    <w:p w:rsidR="00B8362D" w:rsidRPr="004375B5" w:rsidRDefault="00B8362D" w:rsidP="00B8362D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B8362D" w:rsidRPr="004375B5" w:rsidRDefault="00B8362D" w:rsidP="00B8362D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B8362D" w:rsidRPr="004375B5" w:rsidRDefault="00B8362D" w:rsidP="00B8362D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B8362D" w:rsidRPr="004375B5" w:rsidRDefault="00B8362D" w:rsidP="00B8362D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выполнять арифметические действия над числами, сочетая устные и письменные приемы; 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B8362D" w:rsidRPr="004375B5" w:rsidRDefault="00B8362D" w:rsidP="00B8362D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   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B8362D" w:rsidRPr="004375B5" w:rsidRDefault="00B8362D" w:rsidP="00B8362D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362D" w:rsidRPr="004375B5" w:rsidRDefault="00B8362D" w:rsidP="00B8362D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362D" w:rsidRPr="004375B5" w:rsidRDefault="00B8362D" w:rsidP="00B8362D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B8362D" w:rsidRPr="004375B5" w:rsidRDefault="00B8362D" w:rsidP="00B8362D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B8362D" w:rsidRPr="004375B5" w:rsidRDefault="00B8362D" w:rsidP="00B8362D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вычислять значение функции по заданному значению аргумента при различных способах задания функции;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определять основные свойства числовых функций, иллюстрировать их на графиках;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строить графики изученных функций, иллюстрировать по графику свойства элементарных функций;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понятие функции для описания и анализа зависимостей величин;</w:t>
      </w:r>
    </w:p>
    <w:p w:rsidR="00B8362D" w:rsidRPr="004375B5" w:rsidRDefault="00B8362D" w:rsidP="00B8362D">
      <w:pPr>
        <w:spacing w:after="0" w:line="225" w:lineRule="atLeast"/>
        <w:ind w:left="6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362D" w:rsidRPr="004375B5" w:rsidRDefault="00B8362D" w:rsidP="00B8362D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для описания с помощью функций различных зависимостей, представления их графически, интерпретации графиков.</w:t>
      </w:r>
    </w:p>
    <w:p w:rsidR="00B8362D" w:rsidRPr="004375B5" w:rsidRDefault="00B8362D" w:rsidP="00B8362D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</w:p>
    <w:p w:rsidR="00B8362D" w:rsidRPr="004375B5" w:rsidRDefault="00B8362D" w:rsidP="00B8362D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</w:t>
      </w:r>
    </w:p>
    <w:p w:rsidR="00B8362D" w:rsidRPr="004375B5" w:rsidRDefault="00B8362D" w:rsidP="00B8362D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находить производные элементарных функций;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производную для изучения свойств функций и построения графиков;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вычислять в простейших случаях площади с использованием определенного интеграла;</w:t>
      </w:r>
    </w:p>
    <w:p w:rsidR="00B8362D" w:rsidRPr="004375B5" w:rsidRDefault="00B8362D" w:rsidP="00B8362D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362D" w:rsidRPr="004375B5" w:rsidRDefault="00B8362D" w:rsidP="00B8362D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B8362D" w:rsidRPr="004375B5" w:rsidRDefault="00B8362D" w:rsidP="00B8362D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B8362D" w:rsidRPr="004375B5" w:rsidRDefault="00B8362D" w:rsidP="00B8362D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B8362D" w:rsidRPr="004375B5" w:rsidRDefault="00B8362D" w:rsidP="00B8362D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решать рациональные, показательные, логарифмические, тригонометрические уравнения, сводящиеся к 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квадратным, а также аналогичные неравенства и системы;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графический метод решения уравнений и неравенств;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изображать на координатной плоскости решения уравнений, неравенств и систем с двумя неизвестными;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составлять и решать уравнения и неравенства, связывающие неизвестные величины в текстовых (в том числе прикладных) задачах.</w:t>
      </w:r>
    </w:p>
    <w:p w:rsidR="00B8362D" w:rsidRPr="004375B5" w:rsidRDefault="00B8362D" w:rsidP="00B8362D">
      <w:pPr>
        <w:spacing w:after="0" w:line="225" w:lineRule="atLeast"/>
        <w:ind w:left="36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B8362D" w:rsidRPr="004375B5" w:rsidRDefault="00B8362D" w:rsidP="00B8362D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B8362D" w:rsidRPr="004375B5" w:rsidRDefault="00B8362D" w:rsidP="00B8362D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362D" w:rsidRPr="004375B5" w:rsidRDefault="00B8362D" w:rsidP="00B8362D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B8362D" w:rsidRPr="004375B5" w:rsidRDefault="00B8362D" w:rsidP="00B8362D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распознавать на чертежах и моделях пространственные формы; соотносить трехмерные объекты с их описаниями, изображениями;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описывать взаимное расположение прямых и плоскостей в пространстве,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свои суждения об этом расположении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анализировать в простейших случаях взаимное расположение объектов в пространстве;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изображать основные многогранники и круглые тела; выполнять чертежи по условиям задач;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простейшие сечения куба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призмы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пирамиды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при решении стереометрических задач планиметрические факты и методы;</w:t>
      </w:r>
    </w:p>
    <w:p w:rsidR="00B8362D" w:rsidRPr="004375B5" w:rsidRDefault="00B8362D" w:rsidP="00B8362D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проводить доказательные рассуждения в ходе решения задач;</w:t>
      </w:r>
    </w:p>
    <w:p w:rsidR="00B8362D" w:rsidRPr="004375B5" w:rsidRDefault="00B8362D" w:rsidP="00B8362D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362D" w:rsidRPr="004375B5" w:rsidRDefault="00B8362D" w:rsidP="00B8362D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для исследования (моделирования) несложных практических ситуаций на основе изученных формул и свойств фигур;</w:t>
      </w:r>
    </w:p>
    <w:p w:rsidR="00B8362D" w:rsidRPr="004375B5" w:rsidRDefault="00B8362D" w:rsidP="00B8362D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8362D" w:rsidRPr="004375B5" w:rsidRDefault="00B8362D" w:rsidP="00B8362D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362D" w:rsidRPr="004375B5" w:rsidRDefault="00B8362D" w:rsidP="00B836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B8362D" w:rsidRPr="004375B5" w:rsidRDefault="00B8362D" w:rsidP="00B8362D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8362D" w:rsidRPr="004375B5" w:rsidRDefault="00B8362D" w:rsidP="00B8362D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8362D" w:rsidRPr="004375B5" w:rsidRDefault="00B8362D" w:rsidP="00B8362D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8362D" w:rsidRPr="004375B5" w:rsidRDefault="00B8362D" w:rsidP="00B8362D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вероятностный характер различных процессов окружающего мира.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Наименование разделов и тем дисциплины: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 Тригонометрические функции.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Тригонометрические уравнения.</w:t>
      </w:r>
    </w:p>
    <w:p w:rsidR="00B8362D" w:rsidRPr="004375B5" w:rsidRDefault="00B8362D" w:rsidP="00B8362D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1.3.. Преобразования тригонометрических выражений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 Производная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Аксиомы стереометрии и их простейшие следствия.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Параллельность прямых и плоскостей.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2.3.Перпендикулярность прямых и плоскостей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.4.Декартовые координаты и векторы в пространстве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интеграл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Степени и корни. Степенные функции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Показательная и логарифмическая функции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.Уравнения и неравенства. Система уравнений и неравенств.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Призма и параллелепипед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Пирамида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Цилиндр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Конус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Шар</w:t>
      </w:r>
    </w:p>
    <w:p w:rsidR="00B8362D" w:rsidRPr="004375B5" w:rsidRDefault="00B8362D" w:rsidP="00B8362D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 учебной дисциплины предусмотрены  виды учебной работы:</w:t>
      </w:r>
    </w:p>
    <w:p w:rsidR="00B8362D" w:rsidRPr="004375B5" w:rsidRDefault="00B8362D" w:rsidP="00B8362D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B8362D" w:rsidRPr="004375B5" w:rsidTr="005A15C3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62D" w:rsidRPr="004375B5" w:rsidRDefault="00B8362D" w:rsidP="005A15C3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62D" w:rsidRPr="004375B5" w:rsidRDefault="00B8362D" w:rsidP="005A15C3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8362D" w:rsidRPr="004375B5" w:rsidTr="005A15C3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62D" w:rsidRPr="004375B5" w:rsidRDefault="00B8362D" w:rsidP="005A15C3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62D" w:rsidRPr="004375B5" w:rsidRDefault="00B8362D" w:rsidP="005A15C3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B42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B8362D" w:rsidRPr="004375B5" w:rsidTr="005A15C3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62D" w:rsidRPr="004375B5" w:rsidRDefault="00B8362D" w:rsidP="005A15C3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62D" w:rsidRPr="004375B5" w:rsidRDefault="00B8362D" w:rsidP="005A15C3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8362D" w:rsidRPr="004375B5" w:rsidTr="005A15C3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62D" w:rsidRPr="004375B5" w:rsidRDefault="00B8362D" w:rsidP="005A15C3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62D" w:rsidRPr="004375B5" w:rsidRDefault="00B8362D" w:rsidP="005A15C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B42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B8362D" w:rsidRPr="004375B5" w:rsidTr="005A15C3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62D" w:rsidRPr="004375B5" w:rsidRDefault="00B8362D" w:rsidP="005A15C3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62D" w:rsidRPr="004375B5" w:rsidRDefault="00B4231E" w:rsidP="005A15C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B8362D" w:rsidRPr="00437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8362D" w:rsidRPr="004375B5" w:rsidTr="005A15C3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62D" w:rsidRPr="004375B5" w:rsidRDefault="00B8362D" w:rsidP="005A15C3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Внеаудиторная  самостоятельная  работа </w:t>
            </w:r>
            <w:proofErr w:type="gramStart"/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62D" w:rsidRPr="004375B5" w:rsidRDefault="00B4231E" w:rsidP="005A15C3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8362D" w:rsidRPr="004375B5" w:rsidTr="005A15C3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62D" w:rsidRPr="004375B5" w:rsidRDefault="00B8362D" w:rsidP="005A15C3">
            <w:pPr>
              <w:spacing w:after="0" w:line="225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экзамена</w:t>
            </w:r>
          </w:p>
        </w:tc>
      </w:tr>
    </w:tbl>
    <w:p w:rsidR="00B8362D" w:rsidRPr="004375B5" w:rsidRDefault="00B8362D" w:rsidP="00B8362D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231E" w:rsidRPr="00B4231E" w:rsidRDefault="00B8362D" w:rsidP="00B42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="00B4231E" w:rsidRPr="00B4231E">
        <w:rPr>
          <w:rFonts w:ascii="Times New Roman" w:hAnsi="Times New Roman"/>
          <w:sz w:val="24"/>
          <w:szCs w:val="24"/>
        </w:rPr>
        <w:t>35.02.16</w:t>
      </w:r>
      <w:r w:rsidR="00B4231E">
        <w:rPr>
          <w:rFonts w:ascii="Times New Roman" w:hAnsi="Times New Roman"/>
          <w:sz w:val="28"/>
          <w:szCs w:val="28"/>
        </w:rPr>
        <w:t xml:space="preserve"> </w:t>
      </w:r>
      <w:r w:rsidR="00B4231E" w:rsidRPr="00B4231E">
        <w:rPr>
          <w:rFonts w:ascii="Times New Roman" w:hAnsi="Times New Roman"/>
          <w:sz w:val="24"/>
          <w:szCs w:val="24"/>
        </w:rPr>
        <w:t>«Эксплуатация и ремонт сельскохозяйственной техники и оборудования»</w:t>
      </w:r>
    </w:p>
    <w:p w:rsidR="00B8362D" w:rsidRPr="004375B5" w:rsidRDefault="00B8362D" w:rsidP="00B83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62D" w:rsidRPr="004375B5" w:rsidRDefault="00B8362D" w:rsidP="00B8362D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B8362D" w:rsidRPr="004375B5" w:rsidRDefault="00B8362D" w:rsidP="00B8362D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B8362D" w:rsidRPr="004375B5" w:rsidRDefault="00B8362D" w:rsidP="00B8362D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B8362D" w:rsidRPr="004375B5" w:rsidRDefault="00B8362D" w:rsidP="00B8362D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3.Поурочные планы по дисциплине</w:t>
      </w:r>
    </w:p>
    <w:p w:rsidR="00B8362D" w:rsidRPr="004375B5" w:rsidRDefault="00B8362D" w:rsidP="00B8362D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4.КИМ по дисциплине</w:t>
      </w:r>
    </w:p>
    <w:p w:rsidR="00B8362D" w:rsidRPr="004375B5" w:rsidRDefault="00B8362D" w:rsidP="00B8362D">
      <w:pPr>
        <w:spacing w:after="0" w:line="225" w:lineRule="atLeast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5.Материалы текущего и рубежного контроля</w:t>
      </w:r>
    </w:p>
    <w:p w:rsidR="0075214D" w:rsidRDefault="00B8362D" w:rsidP="00B8362D"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5214D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62D"/>
    <w:rsid w:val="000D6B12"/>
    <w:rsid w:val="0075214D"/>
    <w:rsid w:val="00945435"/>
    <w:rsid w:val="00B4231E"/>
    <w:rsid w:val="00B8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2018-09-12T13:30:00Z</dcterms:created>
  <dcterms:modified xsi:type="dcterms:W3CDTF">2018-09-12T13:50:00Z</dcterms:modified>
</cp:coreProperties>
</file>