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51" w:rsidRDefault="007E3151" w:rsidP="007E3151">
      <w:pPr>
        <w:spacing w:line="240" w:lineRule="auto"/>
        <w:jc w:val="center"/>
        <w:rPr>
          <w:rFonts w:ascii="Times New Roman" w:hAnsi="Times New Roman"/>
          <w:b/>
        </w:rPr>
      </w:pPr>
    </w:p>
    <w:p w:rsidR="009A2C9A" w:rsidRDefault="009A2C9A" w:rsidP="007E315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39790" cy="8404091"/>
            <wp:effectExtent l="0" t="0" r="3810" b="0"/>
            <wp:docPr id="1" name="Рисунок 1" descr="D:\РП\РП 2019-2020\физкультура\тит. лист\Scan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\РП 2019-2020\физкультура\тит. лист\Scan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C9A" w:rsidRDefault="009A2C9A" w:rsidP="007E31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2C9A" w:rsidRDefault="009A2C9A" w:rsidP="007E31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2C9A" w:rsidRDefault="009A2C9A" w:rsidP="007E31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3151" w:rsidRPr="008E7386" w:rsidRDefault="007E3151" w:rsidP="007E315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FD1105">
        <w:rPr>
          <w:rFonts w:ascii="Times New Roman" w:hAnsi="Times New Roman"/>
          <w:b/>
        </w:rPr>
        <w:lastRenderedPageBreak/>
        <w:t>Содержание рабочей программы</w:t>
      </w:r>
    </w:p>
    <w:p w:rsidR="007E3151" w:rsidRPr="00FD1105" w:rsidRDefault="007E3151" w:rsidP="007E3151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Пояснительная записка.</w:t>
      </w:r>
    </w:p>
    <w:p w:rsidR="007E3151" w:rsidRPr="00FD1105" w:rsidRDefault="007E3151" w:rsidP="007E3151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целей.</w:t>
      </w:r>
    </w:p>
    <w:p w:rsidR="007E3151" w:rsidRPr="00FD1105" w:rsidRDefault="007E3151" w:rsidP="007E3151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7E3151" w:rsidRPr="00FD1105" w:rsidRDefault="007E3151" w:rsidP="007E3151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sz w:val="22"/>
          <w:szCs w:val="22"/>
        </w:rPr>
        <w:t>метапредметные</w:t>
      </w:r>
      <w:proofErr w:type="spellEnd"/>
      <w:r w:rsidRPr="00FD1105">
        <w:rPr>
          <w:sz w:val="22"/>
          <w:szCs w:val="22"/>
        </w:rPr>
        <w:t>, коммуникативные, регулятивные).</w:t>
      </w:r>
    </w:p>
    <w:p w:rsidR="007E3151" w:rsidRPr="00FD1105" w:rsidRDefault="007E3151" w:rsidP="007E3151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color w:val="000000"/>
          <w:sz w:val="22"/>
          <w:szCs w:val="22"/>
        </w:rPr>
        <w:t>Содержание учебной дисциплине.</w:t>
      </w:r>
    </w:p>
    <w:p w:rsidR="007E3151" w:rsidRPr="00FD1105" w:rsidRDefault="007E3151" w:rsidP="007E3151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Тематическое планирование.</w:t>
      </w:r>
    </w:p>
    <w:p w:rsidR="007E3151" w:rsidRPr="00FD1105" w:rsidRDefault="007E3151" w:rsidP="007E3151">
      <w:pPr>
        <w:spacing w:after="0" w:line="240" w:lineRule="auto"/>
        <w:ind w:firstLine="284"/>
      </w:pPr>
      <w:r w:rsidRPr="00FD1105">
        <w:rPr>
          <w:rFonts w:ascii="Times New Roman" w:hAnsi="Times New Roman"/>
        </w:rPr>
        <w:t>2.1 Рекомендуемое количество часов на освоение примерной программы учебной дисциплины «Физическая культура»</w:t>
      </w:r>
    </w:p>
    <w:p w:rsidR="004D4BD7" w:rsidRDefault="007E3151" w:rsidP="004D4BD7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4D4B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D4BD7" w:rsidRPr="00FD1105">
        <w:rPr>
          <w:rFonts w:ascii="Times New Roman" w:hAnsi="Times New Roman" w:cs="Times New Roman"/>
          <w:color w:val="000000"/>
          <w:sz w:val="22"/>
          <w:szCs w:val="22"/>
        </w:rPr>
        <w:t>Тематический план по дисциплине «Физическая культура» на 1-й курс обучения.</w:t>
      </w:r>
    </w:p>
    <w:p w:rsidR="004D4BD7" w:rsidRDefault="004D4BD7" w:rsidP="004D4BD7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Тематический план по дисци</w:t>
      </w:r>
      <w:r>
        <w:rPr>
          <w:rFonts w:ascii="Times New Roman" w:hAnsi="Times New Roman" w:cs="Times New Roman"/>
          <w:color w:val="000000"/>
          <w:sz w:val="22"/>
          <w:szCs w:val="22"/>
        </w:rPr>
        <w:t>плине «Физическая культура» на 2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-й курс обучения.</w:t>
      </w:r>
    </w:p>
    <w:p w:rsidR="004D4BD7" w:rsidRPr="00144141" w:rsidRDefault="004D4BD7" w:rsidP="004D4BD7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Тематический план по дисци</w:t>
      </w:r>
      <w:r>
        <w:rPr>
          <w:rFonts w:ascii="Times New Roman" w:hAnsi="Times New Roman" w:cs="Times New Roman"/>
          <w:color w:val="000000"/>
          <w:sz w:val="22"/>
          <w:szCs w:val="22"/>
        </w:rPr>
        <w:t>плине «Физическая культура» на 3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-й курс обучения.</w:t>
      </w:r>
    </w:p>
    <w:p w:rsidR="007E3151" w:rsidRPr="004D4BD7" w:rsidRDefault="007E3151" w:rsidP="00096852">
      <w:pPr>
        <w:pStyle w:val="a4"/>
        <w:numPr>
          <w:ilvl w:val="0"/>
          <w:numId w:val="13"/>
        </w:numPr>
        <w:shd w:val="clear" w:color="auto" w:fill="auto"/>
        <w:spacing w:after="0" w:line="240" w:lineRule="auto"/>
        <w:ind w:left="0" w:right="23" w:firstLine="284"/>
        <w:rPr>
          <w:sz w:val="22"/>
          <w:szCs w:val="22"/>
        </w:rPr>
      </w:pPr>
      <w:r w:rsidRPr="004D4BD7">
        <w:rPr>
          <w:sz w:val="22"/>
          <w:szCs w:val="22"/>
        </w:rPr>
        <w:t>Требования к минимальному материально-техническому обеспечению.</w:t>
      </w:r>
    </w:p>
    <w:p w:rsidR="007E3151" w:rsidRDefault="007E3151" w:rsidP="007E3151">
      <w:pPr>
        <w:pStyle w:val="a3"/>
        <w:tabs>
          <w:tab w:val="left" w:pos="8931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4.</w:t>
      </w:r>
      <w:r w:rsidRPr="00FD110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FD1105">
        <w:rPr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7E3151" w:rsidRDefault="007E3151" w:rsidP="007E3151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Pr="00FD1105">
        <w:rPr>
          <w:sz w:val="22"/>
          <w:szCs w:val="22"/>
        </w:rPr>
        <w:t>Контроль и оценка результатов освоения учебной дисциплины.</w:t>
      </w:r>
    </w:p>
    <w:p w:rsidR="007E3151" w:rsidRDefault="007E3151" w:rsidP="007E3151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>6. Приложения</w:t>
      </w:r>
    </w:p>
    <w:p w:rsidR="007E3151" w:rsidRPr="00970EE1" w:rsidRDefault="007E3151" w:rsidP="007E3151">
      <w:pPr>
        <w:spacing w:after="0" w:line="240" w:lineRule="auto"/>
        <w:ind w:left="284"/>
        <w:rPr>
          <w:rFonts w:ascii="Times New Roman" w:hAnsi="Times New Roman"/>
        </w:rPr>
      </w:pPr>
      <w:r w:rsidRPr="00970EE1">
        <w:rPr>
          <w:rFonts w:ascii="Times New Roman" w:hAnsi="Times New Roman"/>
        </w:rPr>
        <w:t xml:space="preserve">6.1 Приложения 1 - </w:t>
      </w:r>
      <w:r>
        <w:rPr>
          <w:rFonts w:ascii="Times New Roman" w:hAnsi="Times New Roman"/>
        </w:rPr>
        <w:t>с</w:t>
      </w:r>
      <w:r w:rsidRPr="00970EE1">
        <w:rPr>
          <w:rFonts w:ascii="Times New Roman" w:hAnsi="Times New Roman"/>
        </w:rPr>
        <w:t>одержание дифференцированного зачета</w:t>
      </w:r>
      <w:r w:rsidR="00144596">
        <w:rPr>
          <w:rFonts w:ascii="Times New Roman" w:hAnsi="Times New Roman"/>
        </w:rPr>
        <w:t xml:space="preserve"> юноши</w:t>
      </w:r>
      <w:r w:rsidRPr="00970EE1">
        <w:rPr>
          <w:rFonts w:ascii="Times New Roman" w:hAnsi="Times New Roman"/>
        </w:rPr>
        <w:t xml:space="preserve"> по предмету</w:t>
      </w:r>
    </w:p>
    <w:p w:rsidR="007E3151" w:rsidRDefault="007E3151" w:rsidP="007E3151">
      <w:pPr>
        <w:spacing w:after="0" w:line="240" w:lineRule="auto"/>
        <w:rPr>
          <w:rFonts w:ascii="Times New Roman" w:hAnsi="Times New Roman"/>
        </w:rPr>
      </w:pPr>
      <w:r w:rsidRPr="00970EE1">
        <w:rPr>
          <w:rFonts w:ascii="Times New Roman" w:hAnsi="Times New Roman"/>
        </w:rPr>
        <w:t>«Физическая культура».</w:t>
      </w:r>
      <w:r w:rsidR="00144596">
        <w:rPr>
          <w:rFonts w:ascii="Times New Roman" w:hAnsi="Times New Roman"/>
        </w:rPr>
        <w:t xml:space="preserve"> (Юноши).</w:t>
      </w:r>
    </w:p>
    <w:p w:rsidR="00144596" w:rsidRPr="00970EE1" w:rsidRDefault="007E3151" w:rsidP="00144596">
      <w:pPr>
        <w:spacing w:after="0" w:line="240" w:lineRule="auto"/>
        <w:ind w:left="284"/>
        <w:rPr>
          <w:rFonts w:ascii="Times New Roman" w:hAnsi="Times New Roman"/>
        </w:rPr>
      </w:pPr>
      <w:r w:rsidRPr="00382C1C">
        <w:rPr>
          <w:rFonts w:ascii="Times New Roman" w:hAnsi="Times New Roman"/>
        </w:rPr>
        <w:t xml:space="preserve">6.2 Приложения 2 - </w:t>
      </w:r>
      <w:r w:rsidR="00144596">
        <w:rPr>
          <w:rFonts w:ascii="Times New Roman" w:hAnsi="Times New Roman"/>
        </w:rPr>
        <w:t>с</w:t>
      </w:r>
      <w:r w:rsidR="00144596" w:rsidRPr="00970EE1">
        <w:rPr>
          <w:rFonts w:ascii="Times New Roman" w:hAnsi="Times New Roman"/>
        </w:rPr>
        <w:t>одержание дифференцированного зачета по предмету</w:t>
      </w:r>
    </w:p>
    <w:p w:rsidR="007E3151" w:rsidRPr="00144596" w:rsidRDefault="00144596" w:rsidP="00144596">
      <w:pPr>
        <w:spacing w:after="0" w:line="240" w:lineRule="auto"/>
        <w:rPr>
          <w:rStyle w:val="45"/>
          <w:rFonts w:ascii="Times New Roman" w:hAnsi="Times New Roman"/>
        </w:rPr>
      </w:pPr>
      <w:r w:rsidRPr="00970EE1">
        <w:rPr>
          <w:rFonts w:ascii="Times New Roman" w:hAnsi="Times New Roman"/>
        </w:rPr>
        <w:t>«Физическая культура».</w:t>
      </w:r>
      <w:r>
        <w:rPr>
          <w:rFonts w:ascii="Times New Roman" w:hAnsi="Times New Roman"/>
        </w:rPr>
        <w:t xml:space="preserve"> (Девушки).</w:t>
      </w:r>
    </w:p>
    <w:p w:rsidR="007E3151" w:rsidRPr="00382C1C" w:rsidRDefault="007E3151" w:rsidP="007E3151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5"/>
          <w:rFonts w:ascii="Times New Roman" w:hAnsi="Times New Roman"/>
          <w:b w:val="0"/>
          <w:bCs/>
          <w:color w:val="000000"/>
          <w:sz w:val="22"/>
        </w:rPr>
      </w:pPr>
      <w:r w:rsidRPr="00382C1C">
        <w:rPr>
          <w:rStyle w:val="45"/>
          <w:rFonts w:ascii="Times New Roman" w:hAnsi="Times New Roman"/>
          <w:b w:val="0"/>
          <w:bCs/>
          <w:color w:val="000000"/>
          <w:sz w:val="22"/>
        </w:rPr>
        <w:t xml:space="preserve">6.3 </w:t>
      </w:r>
      <w:r w:rsidRPr="00382C1C">
        <w:rPr>
          <w:rFonts w:ascii="Times New Roman" w:hAnsi="Times New Roman"/>
          <w:b w:val="0"/>
          <w:sz w:val="22"/>
        </w:rPr>
        <w:t xml:space="preserve">Приложения 3 - </w:t>
      </w:r>
      <w:r w:rsidRPr="00382C1C">
        <w:rPr>
          <w:rStyle w:val="45"/>
          <w:rFonts w:ascii="Times New Roman" w:hAnsi="Times New Roman"/>
          <w:b w:val="0"/>
          <w:bCs/>
          <w:color w:val="000000"/>
          <w:sz w:val="22"/>
        </w:rPr>
        <w:t>Оценка уровня фи</w:t>
      </w:r>
      <w:r w:rsidR="00144596">
        <w:rPr>
          <w:rStyle w:val="45"/>
          <w:rFonts w:ascii="Times New Roman" w:hAnsi="Times New Roman"/>
          <w:b w:val="0"/>
          <w:bCs/>
          <w:color w:val="000000"/>
          <w:sz w:val="22"/>
        </w:rPr>
        <w:t xml:space="preserve">зической подготовленности юноши, </w:t>
      </w:r>
      <w:r w:rsidR="00144596" w:rsidRPr="00382C1C">
        <w:rPr>
          <w:rStyle w:val="45"/>
          <w:rFonts w:ascii="Times New Roman" w:hAnsi="Times New Roman"/>
          <w:b w:val="0"/>
          <w:bCs/>
          <w:color w:val="000000"/>
          <w:sz w:val="22"/>
        </w:rPr>
        <w:t>девушки</w:t>
      </w:r>
      <w:r w:rsidR="00144596">
        <w:rPr>
          <w:rStyle w:val="45"/>
          <w:rFonts w:ascii="Times New Roman" w:hAnsi="Times New Roman"/>
          <w:b w:val="0"/>
          <w:bCs/>
          <w:color w:val="000000"/>
          <w:sz w:val="22"/>
        </w:rPr>
        <w:t>.</w:t>
      </w:r>
    </w:p>
    <w:p w:rsidR="007E3151" w:rsidRPr="00970EE1" w:rsidRDefault="007E3151" w:rsidP="007E3151">
      <w:pPr>
        <w:pStyle w:val="411"/>
        <w:keepNext/>
        <w:keepLines/>
        <w:shd w:val="clear" w:color="auto" w:fill="auto"/>
        <w:spacing w:after="184" w:line="280" w:lineRule="exact"/>
        <w:ind w:left="284"/>
        <w:jc w:val="left"/>
        <w:rPr>
          <w:rFonts w:ascii="Times New Roman" w:hAnsi="Times New Roman"/>
          <w:b w:val="0"/>
          <w:bCs/>
          <w:color w:val="000000"/>
          <w:sz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pStyle w:val="a3"/>
        <w:rPr>
          <w:sz w:val="22"/>
          <w:szCs w:val="22"/>
        </w:rPr>
      </w:pPr>
    </w:p>
    <w:p w:rsidR="007E3151" w:rsidRDefault="007E3151" w:rsidP="007E3151">
      <w:pPr>
        <w:rPr>
          <w:rFonts w:ascii="Times New Roman" w:hAnsi="Times New Roman"/>
          <w:lang w:eastAsia="ru-RU"/>
        </w:rPr>
      </w:pPr>
    </w:p>
    <w:p w:rsidR="007E3151" w:rsidRDefault="007E3151" w:rsidP="007E3151"/>
    <w:p w:rsidR="007E3151" w:rsidRPr="005B6DBF" w:rsidRDefault="007E3151" w:rsidP="007E3151"/>
    <w:p w:rsidR="007E3151" w:rsidRPr="00FD1105" w:rsidRDefault="007E3151" w:rsidP="007E3151">
      <w:pPr>
        <w:pStyle w:val="a3"/>
        <w:rPr>
          <w:sz w:val="22"/>
          <w:szCs w:val="22"/>
        </w:rPr>
      </w:pPr>
    </w:p>
    <w:p w:rsidR="007E3151" w:rsidRPr="00FD1105" w:rsidRDefault="007E3151" w:rsidP="007E3151">
      <w:pPr>
        <w:pStyle w:val="a3"/>
        <w:numPr>
          <w:ilvl w:val="0"/>
          <w:numId w:val="14"/>
        </w:numPr>
        <w:ind w:left="426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Пояснительная записка</w:t>
      </w:r>
    </w:p>
    <w:p w:rsidR="007E3151" w:rsidRDefault="007E3151" w:rsidP="007E315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>
        <w:rPr>
          <w:rFonts w:ascii="Times New Roman" w:hAnsi="Times New Roman" w:cs="Times New Roman"/>
          <w:color w:val="000000"/>
          <w:sz w:val="22"/>
          <w:szCs w:val="22"/>
        </w:rPr>
        <w:t>08.01.25</w:t>
      </w:r>
      <w:r w:rsidRPr="00382C1C">
        <w:rPr>
          <w:rFonts w:ascii="Times New Roman" w:hAnsi="Times New Roman" w:cs="Times New Roman"/>
          <w:color w:val="000000"/>
          <w:sz w:val="22"/>
          <w:szCs w:val="22"/>
        </w:rPr>
        <w:t xml:space="preserve"> «Мастер отделочных строительных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 декоративных</w:t>
      </w:r>
      <w:r w:rsidRPr="00382C1C">
        <w:rPr>
          <w:rFonts w:ascii="Times New Roman" w:hAnsi="Times New Roman" w:cs="Times New Roman"/>
          <w:color w:val="000000"/>
          <w:sz w:val="22"/>
          <w:szCs w:val="22"/>
        </w:rPr>
        <w:t xml:space="preserve"> работ»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рабочих.</w:t>
      </w:r>
    </w:p>
    <w:p w:rsidR="007E3151" w:rsidRPr="004E5DE7" w:rsidRDefault="007E3151" w:rsidP="007E3151">
      <w:pPr>
        <w:pStyle w:val="a4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 w:rsidRPr="004E5DE7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4E5DE7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целей:</w:t>
      </w: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E3151" w:rsidRDefault="007E3151" w:rsidP="007E3151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E3151" w:rsidRPr="00FD1105" w:rsidRDefault="007E3151" w:rsidP="007E3151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105">
        <w:rPr>
          <w:rFonts w:ascii="Times New Roman" w:hAnsi="Times New Roman" w:cs="Times New Roman"/>
          <w:b/>
          <w:sz w:val="22"/>
          <w:szCs w:val="22"/>
        </w:rPr>
        <w:t xml:space="preserve">1.2 </w:t>
      </w: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7E3151" w:rsidRDefault="007E3151" w:rsidP="007E315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по </w:t>
      </w:r>
      <w:r>
        <w:rPr>
          <w:rFonts w:ascii="Times New Roman" w:hAnsi="Times New Roman" w:cs="Times New Roman"/>
          <w:color w:val="000000"/>
          <w:sz w:val="22"/>
          <w:szCs w:val="22"/>
        </w:rPr>
        <w:t>профессии 08.01.25</w:t>
      </w:r>
      <w:r w:rsidRPr="00382C1C">
        <w:rPr>
          <w:rFonts w:ascii="Times New Roman" w:hAnsi="Times New Roman" w:cs="Times New Roman"/>
          <w:color w:val="000000"/>
          <w:sz w:val="22"/>
          <w:szCs w:val="22"/>
        </w:rPr>
        <w:t xml:space="preserve"> «Мастер отделочных строительных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 декоративных</w:t>
      </w:r>
      <w:r w:rsidRPr="00382C1C">
        <w:rPr>
          <w:rFonts w:ascii="Times New Roman" w:hAnsi="Times New Roman" w:cs="Times New Roman"/>
          <w:color w:val="000000"/>
          <w:sz w:val="22"/>
          <w:szCs w:val="22"/>
        </w:rPr>
        <w:t xml:space="preserve"> работ»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E3151" w:rsidRPr="00787D5B" w:rsidRDefault="007E3151" w:rsidP="007E315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151" w:rsidRDefault="007E3151" w:rsidP="007E315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7E3151" w:rsidRPr="00FD1105" w:rsidRDefault="007E3151" w:rsidP="007E3151">
      <w:pPr>
        <w:pStyle w:val="a3"/>
        <w:numPr>
          <w:ilvl w:val="1"/>
          <w:numId w:val="14"/>
        </w:numPr>
        <w:ind w:left="0" w:firstLine="284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b/>
          <w:sz w:val="22"/>
          <w:szCs w:val="22"/>
        </w:rPr>
        <w:t>метапредметные</w:t>
      </w:r>
      <w:proofErr w:type="spellEnd"/>
      <w:r w:rsidRPr="00FD1105">
        <w:rPr>
          <w:b/>
          <w:sz w:val="22"/>
          <w:szCs w:val="22"/>
        </w:rPr>
        <w:t>, коммуникативные, регулятивные).</w:t>
      </w:r>
    </w:p>
    <w:p w:rsidR="007E3151" w:rsidRPr="00FD1105" w:rsidRDefault="007E3151" w:rsidP="007E3151">
      <w:pPr>
        <w:pStyle w:val="a4"/>
        <w:suppressLineNumbers/>
        <w:shd w:val="clear" w:color="auto" w:fill="auto"/>
        <w:spacing w:after="64" w:line="24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Личностные результаты</w:t>
      </w:r>
      <w:r w:rsidRPr="00FD1105">
        <w:rPr>
          <w:rFonts w:ascii="Times New Roman" w:hAnsi="Times New Roman"/>
          <w:b/>
        </w:rPr>
        <w:t xml:space="preserve"> </w:t>
      </w:r>
      <w:r w:rsidRPr="00FD1105">
        <w:rPr>
          <w:rFonts w:ascii="Times New Roman" w:hAnsi="Times New Roman"/>
        </w:rPr>
        <w:t>проявляются в: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осмысленном восприятии всего разнообразия мировоззрения, социокультурных систем, существующих в современном мире;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развитии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усилении</w:t>
      </w:r>
      <w:r w:rsidRPr="00FD1105">
        <w:rPr>
          <w:rFonts w:ascii="Times New Roman" w:hAnsi="Times New Roman"/>
        </w:rPr>
        <w:t xml:space="preserve"> мотивации к социальному познанию и творчеству;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воспитании </w:t>
      </w:r>
      <w:r w:rsidRPr="00FD1105">
        <w:rPr>
          <w:rFonts w:ascii="Times New Roman" w:hAnsi="Times New Roman"/>
        </w:rPr>
        <w:t>личностно и общественно востребованных качеств, в том числе гражданственности, толерантности;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умении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spellStart"/>
      <w:r w:rsidRPr="00FD1105">
        <w:rPr>
          <w:rFonts w:ascii="Times New Roman" w:hAnsi="Times New Roman"/>
          <w:b/>
        </w:rPr>
        <w:lastRenderedPageBreak/>
        <w:t>Метапредметные</w:t>
      </w:r>
      <w:proofErr w:type="spellEnd"/>
      <w:r w:rsidRPr="00FD1105">
        <w:rPr>
          <w:rFonts w:ascii="Times New Roman" w:hAnsi="Times New Roman"/>
          <w:b/>
        </w:rPr>
        <w:t xml:space="preserve"> результаты </w:t>
      </w:r>
      <w:r>
        <w:rPr>
          <w:rFonts w:ascii="Times New Roman" w:hAnsi="Times New Roman"/>
        </w:rPr>
        <w:t>проявляются в</w:t>
      </w:r>
      <w:r w:rsidRPr="00FD1105">
        <w:rPr>
          <w:rFonts w:ascii="Times New Roman" w:hAnsi="Times New Roman"/>
        </w:rPr>
        <w:t>: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сп</w:t>
      </w:r>
      <w:r>
        <w:rPr>
          <w:rFonts w:ascii="Times New Roman" w:hAnsi="Times New Roman"/>
        </w:rPr>
        <w:t>особах организации и проведения</w:t>
      </w:r>
      <w:r w:rsidRPr="00FD1105">
        <w:rPr>
          <w:rFonts w:ascii="Times New Roman" w:hAnsi="Times New Roman"/>
        </w:rPr>
        <w:t xml:space="preserve"> различных форм занятий физической культурой, их планировании и содержательном наполнении;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умениях</w:t>
      </w:r>
      <w:r w:rsidRPr="00FD1105">
        <w:rPr>
          <w:rFonts w:ascii="Times New Roman" w:hAnsi="Times New Roman"/>
        </w:rPr>
        <w:t xml:space="preserve"> вести дискуссию, обсуждать содержание и результаты совместной деятельности,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адекватно оценивать собственное поведение и поведение окружающих, 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конструктивно разрешать конфликты с учетом интересов сторон и сотрудничества.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  <w:b/>
        </w:rPr>
        <w:t>Предметные результаты:</w:t>
      </w:r>
      <w:r w:rsidRPr="00FD1105">
        <w:rPr>
          <w:rFonts w:ascii="Times New Roman" w:hAnsi="Times New Roman"/>
        </w:rPr>
        <w:t xml:space="preserve"> 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характеризуют опыт обучающихся в творческой двигательной деятельности и проявляются в: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знаниях</w:t>
      </w:r>
      <w:r w:rsidRPr="00FD1105">
        <w:rPr>
          <w:rFonts w:ascii="Times New Roman" w:hAnsi="Times New Roman"/>
        </w:rPr>
        <w:t xml:space="preserve"> об основных направлениях развития физической культуры в обществе, о физической культуре и здоровье как факторо</w:t>
      </w:r>
      <w:r>
        <w:rPr>
          <w:rFonts w:ascii="Times New Roman" w:hAnsi="Times New Roman"/>
        </w:rPr>
        <w:t xml:space="preserve">в полноценного и всестороннего </w:t>
      </w:r>
      <w:r w:rsidRPr="00FD1105">
        <w:rPr>
          <w:rFonts w:ascii="Times New Roman" w:hAnsi="Times New Roman"/>
        </w:rPr>
        <w:t>развития личности;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 способностях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 двигательных навыках и умениях по основным разделам программы.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Программа предусматривает формирование у студентов универсальных учебных действий: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Личностные действия: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освоение моральных норм помощи тем, кто в ней нуждается, готовности принять на себя ответственность;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мотивации достижения и готовности к преодолению трудностей на основе конструктивных стратегий совладения и умения </w:t>
      </w:r>
      <w:proofErr w:type="spellStart"/>
      <w:r w:rsidRPr="00FD1105">
        <w:rPr>
          <w:rFonts w:ascii="Times New Roman" w:hAnsi="Times New Roman"/>
        </w:rPr>
        <w:t>мобилизировать</w:t>
      </w:r>
      <w:proofErr w:type="spellEnd"/>
      <w:r w:rsidRPr="00FD1105">
        <w:rPr>
          <w:rFonts w:ascii="Times New Roman" w:hAnsi="Times New Roman"/>
        </w:rPr>
        <w:t xml:space="preserve"> свои личностные и физические ресурсы, стрессоустойчивости;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освоение правил здорового и безопасного образа жизни.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Регулятивные действия: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</w:t>
      </w:r>
      <w:r w:rsidRPr="00FD1105">
        <w:rPr>
          <w:rFonts w:ascii="Times New Roman" w:hAnsi="Times New Roman"/>
        </w:rPr>
        <w:t>собственного алгоритма решения познавательных задач;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способность </w:t>
      </w:r>
      <w:r w:rsidRPr="00FD1105">
        <w:rPr>
          <w:rFonts w:ascii="Times New Roman" w:hAnsi="Times New Roman"/>
        </w:rPr>
        <w:t xml:space="preserve">формулировать проблему и цели своей работы; 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определение адекватных способов и методов решения задачи;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прогнозирование ожидаемых результатов и сопоставлении их с собственными знаниями по физической культуре;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навыков контроля и самоконтроля, оценивания своих действий в соответствии с эталоном</w:t>
      </w:r>
    </w:p>
    <w:p w:rsidR="007E3151" w:rsidRPr="00FD1105" w:rsidRDefault="007E3151" w:rsidP="007E3151">
      <w:pPr>
        <w:spacing w:after="0" w:line="240" w:lineRule="auto"/>
        <w:ind w:firstLine="284"/>
        <w:jc w:val="both"/>
        <w:rPr>
          <w:b/>
        </w:rPr>
      </w:pPr>
      <w:r w:rsidRPr="00FD1105">
        <w:rPr>
          <w:rFonts w:ascii="Times New Roman" w:hAnsi="Times New Roman"/>
          <w:b/>
        </w:rPr>
        <w:t>Познавательные действия: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самостоятельное выделение и формулирование познавательной цели;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умение структурировать знания;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выбор наиболее эффективных способов решения задач в зависимости от конкретных условий;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контроль и оценивание процесса и результата двигательной деятельности.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Коммуникативные действия: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навыков планирования учебного сотрудничества с учите</w:t>
      </w:r>
      <w:r>
        <w:rPr>
          <w:rFonts w:ascii="Times New Roman" w:hAnsi="Times New Roman"/>
        </w:rPr>
        <w:t xml:space="preserve">лем и сверстниками: постановка </w:t>
      </w:r>
      <w:r w:rsidRPr="00FD1105">
        <w:rPr>
          <w:rFonts w:ascii="Times New Roman" w:hAnsi="Times New Roman"/>
        </w:rPr>
        <w:t>общей цели, планирование её достижения, определение способов взаимодействия;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освоение способов управления поведением: собственным и партнера; развитие умений конструктивно разрешать конфликты; 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владение монологической и диалогической формами речи, развитие умений точно и полно выражать свои мысли.</w:t>
      </w: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t>1.4 Содержание учебной дисциплине</w:t>
      </w:r>
    </w:p>
    <w:p w:rsidR="007E3151" w:rsidRPr="00FD1105" w:rsidRDefault="007E3151" w:rsidP="007E3151">
      <w:pPr>
        <w:pStyle w:val="61"/>
        <w:keepNext/>
        <w:keepLines/>
        <w:shd w:val="clear" w:color="auto" w:fill="auto"/>
        <w:spacing w:before="0" w:after="0" w:line="240" w:lineRule="auto"/>
        <w:ind w:left="23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bookmark7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Введение. Физичес</w:t>
      </w:r>
      <w:r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кая культура в общекультурной и</w:t>
      </w:r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 xml:space="preserve"> профессиональной подготовке студентов</w:t>
      </w:r>
      <w:bookmarkEnd w:id="1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.</w:t>
      </w: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61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Особенности организации занятий со студентами в процессе освоения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7E3151" w:rsidRPr="00FD1105" w:rsidRDefault="007E3151" w:rsidP="007E3151">
      <w:pPr>
        <w:pStyle w:val="6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-8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bookmark8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lastRenderedPageBreak/>
        <w:t>Основы здорового образа жизни. Физическая культура в обеспечении здоровья</w:t>
      </w:r>
      <w:bookmarkEnd w:id="2"/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раза жизни. Двигательная активность.</w:t>
      </w: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7E3151" w:rsidRPr="00FD1105" w:rsidRDefault="007E3151" w:rsidP="007E3151">
      <w:pPr>
        <w:pStyle w:val="61"/>
        <w:keepNext/>
        <w:keepLines/>
        <w:shd w:val="clear" w:color="auto" w:fill="auto"/>
        <w:tabs>
          <w:tab w:val="left" w:pos="1942"/>
        </w:tabs>
        <w:spacing w:before="0" w:after="0" w:line="240" w:lineRule="auto"/>
        <w:ind w:right="1600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bookmark9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Основы методики самостоятельных занятий физическими упражнениями</w:t>
      </w:r>
      <w:bookmarkEnd w:id="3"/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Мотивация и целенаправленность самостоятельных занятий, их формы и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жание.</w:t>
      </w: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FD1105">
        <w:rPr>
          <w:rFonts w:ascii="Times New Roman" w:hAnsi="Times New Roman" w:cs="Times New Roman"/>
          <w:color w:val="000000"/>
          <w:sz w:val="22"/>
          <w:szCs w:val="22"/>
          <w:u w:val="single"/>
        </w:rPr>
        <w:t>ий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мальной индивидуальной нагрузки. </w:t>
      </w:r>
      <w:proofErr w:type="spellStart"/>
      <w:r w:rsidRPr="00FD1105">
        <w:rPr>
          <w:rFonts w:ascii="Times New Roman" w:hAnsi="Times New Roman" w:cs="Times New Roman"/>
          <w:color w:val="000000"/>
          <w:sz w:val="22"/>
          <w:szCs w:val="22"/>
        </w:rPr>
        <w:t>Сенситивность</w:t>
      </w:r>
      <w:proofErr w:type="spellEnd"/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в развитии профилирующих двигательных качеств.</w:t>
      </w:r>
    </w:p>
    <w:p w:rsidR="007E3151" w:rsidRPr="00FD1105" w:rsidRDefault="007E3151" w:rsidP="007E3151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bookmark10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Самоконтроль, его основные методы, показатели и критерии оценки</w:t>
      </w:r>
      <w:bookmarkEnd w:id="4"/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7E3151" w:rsidRPr="00FD1105" w:rsidRDefault="007E3151" w:rsidP="007E3151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5" w:name="bookmark11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5"/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Средства физической культуры в регулировании работоспособности.</w:t>
      </w: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7E3151" w:rsidRPr="00FD1105" w:rsidRDefault="007E3151" w:rsidP="007E3151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6" w:name="bookmark12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Физическая культура в профессиональной деятельности специалиста</w:t>
      </w:r>
      <w:bookmarkEnd w:id="6"/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гических функций, к которым профессия предъявляет повышенные требования.</w:t>
      </w: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26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Легкая атлетика </w:t>
      </w:r>
    </w:p>
    <w:p w:rsidR="007E3151" w:rsidRPr="00FD1105" w:rsidRDefault="007E3151" w:rsidP="007E3151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Спринтерский бег: Низкий старт и стартовый разгон, Бег на короткие дистанции:30,60 м. Эстафетный бег. Биохимические основы бега. Способы индивидуальной организации, планирования, регулирования и контроля за физическими нагрузками во время занятий физическими упражнениями, Бег на короткие дистанции:30,60 м. Финиширование. Эстафетный бег. Биохимические основы бега. Особенности самостоятельной подготовки к участию в спортивно-массовых соревнованиях, Эстафетный бег. Дозирование нагрузки при занятиях бегом, прыжками, метанием.</w:t>
      </w:r>
    </w:p>
    <w:p w:rsidR="007E3151" w:rsidRPr="00FD1105" w:rsidRDefault="007E3151" w:rsidP="007E3151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Прыжок в длину с разбега: прыжок в длину</w:t>
      </w:r>
      <w:r>
        <w:rPr>
          <w:rFonts w:ascii="Times New Roman" w:hAnsi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/>
        </w:rPr>
        <w:t>Челночный бег.  Биохимические основы прыжков. Приемы самоконтроля. Развитие скоростно-силовых качеств</w:t>
      </w:r>
    </w:p>
    <w:p w:rsidR="007E3151" w:rsidRPr="00FD1105" w:rsidRDefault="007E3151" w:rsidP="007E3151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Метание мяча: метание мяча на дальность с 5-6 беговых шагов. Биохимическая основа метания.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Метание мяча из различных положений. Элементы техники.  Биохимическая основа метания. Метание мяча на дальность.</w:t>
      </w:r>
    </w:p>
    <w:p w:rsidR="007E3151" w:rsidRPr="00FD1105" w:rsidRDefault="007E3151" w:rsidP="007E3151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Кроссовая подготовка</w:t>
      </w:r>
    </w:p>
    <w:p w:rsidR="007E3151" w:rsidRPr="00FD1105" w:rsidRDefault="007E3151" w:rsidP="007E3151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lastRenderedPageBreak/>
        <w:t>Бег по пересеченной местности: Бег по пересеченной местности. Преодоления горизонтальных препятствий. Развития выносливости. Специально беговые упражнения. Развития выносливости. Футбол. Преодоления горизонтальных препятствий. Специально беговые упражнения. Бег на (3000м, (юн) 2000 м, (дев)) на результат.</w:t>
      </w:r>
    </w:p>
    <w:p w:rsidR="007E3151" w:rsidRPr="00FD1105" w:rsidRDefault="007E3151" w:rsidP="007E3151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Спортивные игры</w:t>
      </w:r>
    </w:p>
    <w:p w:rsidR="007E3151" w:rsidRPr="00FD1105" w:rsidRDefault="007E3151" w:rsidP="007E3151">
      <w:pPr>
        <w:spacing w:after="0" w:line="240" w:lineRule="auto"/>
        <w:ind w:firstLine="261"/>
        <w:rPr>
          <w:rFonts w:ascii="Times New Roman" w:hAnsi="Times New Roman"/>
        </w:rPr>
      </w:pPr>
      <w:r>
        <w:rPr>
          <w:rFonts w:ascii="Times New Roman" w:hAnsi="Times New Roman"/>
        </w:rPr>
        <w:t>Баскетбол</w:t>
      </w:r>
      <w:r w:rsidRPr="00FD1105">
        <w:rPr>
          <w:rFonts w:ascii="Times New Roman" w:hAnsi="Times New Roman"/>
        </w:rPr>
        <w:t>: Ведение Мяча. Передачи мяча. Защитные действия баскетболиста. Броски мяча в корзину. Технико-тактические действия</w:t>
      </w:r>
      <w:r w:rsidRPr="00FD1105">
        <w:rPr>
          <w:rFonts w:ascii="Times New Roman" w:hAnsi="Times New Roman"/>
          <w:b/>
        </w:rPr>
        <w:t xml:space="preserve"> </w:t>
      </w:r>
    </w:p>
    <w:p w:rsidR="007E3151" w:rsidRPr="00FD1105" w:rsidRDefault="007E3151" w:rsidP="007E3151">
      <w:pPr>
        <w:spacing w:after="0" w:line="240" w:lineRule="auto"/>
        <w:ind w:firstLine="261"/>
        <w:rPr>
          <w:rFonts w:ascii="Times New Roman" w:hAnsi="Times New Roman"/>
        </w:rPr>
      </w:pPr>
      <w:r>
        <w:rPr>
          <w:rFonts w:ascii="Times New Roman" w:hAnsi="Times New Roman"/>
        </w:rPr>
        <w:t>Волейбол</w:t>
      </w:r>
      <w:r w:rsidRPr="00FD1105">
        <w:rPr>
          <w:rFonts w:ascii="Times New Roman" w:hAnsi="Times New Roman"/>
        </w:rPr>
        <w:t>: Прием и передача мяча. Подача мяча. Технико-тактические действия игроков.</w:t>
      </w:r>
    </w:p>
    <w:p w:rsidR="007E3151" w:rsidRPr="00FD1105" w:rsidRDefault="007E3151" w:rsidP="007E3151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Легкая атлетика</w:t>
      </w:r>
      <w:r w:rsidRPr="00FD1105">
        <w:rPr>
          <w:rFonts w:ascii="Times New Roman" w:hAnsi="Times New Roman"/>
        </w:rPr>
        <w:t>.</w:t>
      </w:r>
    </w:p>
    <w:p w:rsidR="007E3151" w:rsidRDefault="007E3151" w:rsidP="007E3151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Спринтерский бег: Низкий старт и стартовый разгон. Эстафетный бег. Низкий старт и стартовый разгон. Финиширование.</w:t>
      </w:r>
    </w:p>
    <w:p w:rsidR="007E3151" w:rsidRDefault="007E3151" w:rsidP="007E3151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Прыжок в длину с разбега: прыжок в длину</w:t>
      </w:r>
      <w:r>
        <w:rPr>
          <w:rFonts w:ascii="Times New Roman" w:hAnsi="Times New Roman"/>
        </w:rPr>
        <w:t xml:space="preserve"> с разбегу с 13-15 беговых шагов. </w:t>
      </w:r>
      <w:r w:rsidRPr="00FD1105">
        <w:rPr>
          <w:rFonts w:ascii="Times New Roman" w:hAnsi="Times New Roman"/>
        </w:rPr>
        <w:t>Челночный бег.  Биохимические основы прыжков. Приемы самоконтроля.</w:t>
      </w:r>
    </w:p>
    <w:p w:rsidR="007E3151" w:rsidRPr="00FD1105" w:rsidRDefault="007E3151" w:rsidP="007E3151">
      <w:pPr>
        <w:spacing w:after="0" w:line="240" w:lineRule="auto"/>
        <w:ind w:firstLine="261"/>
        <w:rPr>
          <w:rFonts w:ascii="Times New Roman" w:hAnsi="Times New Roman"/>
        </w:rPr>
      </w:pPr>
    </w:p>
    <w:p w:rsidR="007E3151" w:rsidRPr="00FD1105" w:rsidRDefault="007E3151" w:rsidP="007E3151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left="426"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t>Тематическое планирование.</w:t>
      </w:r>
    </w:p>
    <w:p w:rsidR="007E3151" w:rsidRDefault="007E3151" w:rsidP="007E315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При реализации содержания общеобразовательной учебной дисциплины «Физиче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ская культура» на базе основного общего образования с получением среднего общего образования по </w:t>
      </w:r>
      <w:r>
        <w:rPr>
          <w:rFonts w:ascii="Times New Roman" w:hAnsi="Times New Roman" w:cs="Times New Roman"/>
          <w:color w:val="000000"/>
          <w:sz w:val="22"/>
          <w:szCs w:val="22"/>
        </w:rPr>
        <w:t>профессии 08.01.25</w:t>
      </w:r>
      <w:r w:rsidRPr="00382C1C">
        <w:rPr>
          <w:rFonts w:ascii="Times New Roman" w:hAnsi="Times New Roman" w:cs="Times New Roman"/>
          <w:color w:val="000000"/>
          <w:sz w:val="22"/>
          <w:szCs w:val="22"/>
        </w:rPr>
        <w:t xml:space="preserve"> «Мастер отделочных строительных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 декоративных</w:t>
      </w:r>
      <w:r w:rsidRPr="00382C1C">
        <w:rPr>
          <w:rFonts w:ascii="Times New Roman" w:hAnsi="Times New Roman" w:cs="Times New Roman"/>
          <w:color w:val="000000"/>
          <w:sz w:val="22"/>
          <w:szCs w:val="22"/>
        </w:rPr>
        <w:t xml:space="preserve"> работ»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D46BB" w:rsidRDefault="00DD46BB" w:rsidP="00DD46BB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Максимальная учебная нагр</w:t>
      </w:r>
      <w:r>
        <w:rPr>
          <w:rFonts w:ascii="Times New Roman" w:hAnsi="Times New Roman" w:cs="Times New Roman"/>
          <w:color w:val="000000"/>
          <w:sz w:val="22"/>
          <w:szCs w:val="22"/>
        </w:rPr>
        <w:t>узка составляет 171 час:</w:t>
      </w:r>
    </w:p>
    <w:p w:rsidR="009B6E53" w:rsidRDefault="009B6E53" w:rsidP="00DD46BB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B6E53" w:rsidRDefault="009B6E53" w:rsidP="00DD46BB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21A3C" w:rsidRDefault="00821A3C" w:rsidP="00821A3C">
      <w:pPr>
        <w:pStyle w:val="a4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 Рекомендуемое количество часов на освоение примерной программы учебной дисциплины «Физическая культура» составляет:</w:t>
      </w:r>
    </w:p>
    <w:p w:rsidR="00821A3C" w:rsidRDefault="00821A3C" w:rsidP="00821A3C">
      <w:pPr>
        <w:pStyle w:val="a4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2229"/>
        <w:gridCol w:w="1701"/>
        <w:gridCol w:w="1696"/>
      </w:tblGrid>
      <w:tr w:rsidR="00821A3C" w:rsidTr="00CE5697">
        <w:trPr>
          <w:trHeight w:val="52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3C" w:rsidRDefault="00821A3C" w:rsidP="00CE56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3C" w:rsidRDefault="00821A3C" w:rsidP="00CE56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821A3C" w:rsidTr="00CE5697">
        <w:trPr>
          <w:trHeight w:val="221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A3C" w:rsidRDefault="00821A3C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3C" w:rsidRDefault="00821A3C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821A3C" w:rsidTr="00821A3C">
        <w:trPr>
          <w:trHeight w:val="255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3C" w:rsidRDefault="00821A3C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3C" w:rsidRDefault="00821A3C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3C" w:rsidRDefault="00821A3C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3C" w:rsidRDefault="00821A3C" w:rsidP="00821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</w:tr>
      <w:tr w:rsidR="00821A3C" w:rsidTr="00821A3C">
        <w:trPr>
          <w:trHeight w:val="2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3C" w:rsidRDefault="00821A3C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3C" w:rsidRDefault="00821A3C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3C" w:rsidRDefault="00821A3C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3C" w:rsidRDefault="00821A3C" w:rsidP="00821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821A3C" w:rsidTr="00CE5697">
        <w:trPr>
          <w:trHeight w:val="2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3C" w:rsidRDefault="00821A3C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3C" w:rsidRDefault="00821A3C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занятия</w:t>
            </w:r>
          </w:p>
        </w:tc>
      </w:tr>
      <w:tr w:rsidR="00821A3C" w:rsidTr="00CE5697">
        <w:trPr>
          <w:trHeight w:val="6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3C" w:rsidRDefault="00821A3C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 в форме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3C" w:rsidRDefault="00821A3C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</w:tbl>
    <w:p w:rsidR="00821A3C" w:rsidRDefault="00821A3C" w:rsidP="00821A3C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21A3C" w:rsidRDefault="00821A3C" w:rsidP="00821A3C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B6E53" w:rsidRDefault="009B6E53" w:rsidP="00DD46BB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46BB" w:rsidRDefault="00DD46BB" w:rsidP="00DD46BB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E3151" w:rsidRPr="00787D5B" w:rsidRDefault="007E3151" w:rsidP="007E315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151" w:rsidRDefault="007E3151" w:rsidP="007E3151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7E3151" w:rsidRDefault="007E3151" w:rsidP="007E3151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  <w:sectPr w:rsidR="007E3151" w:rsidRPr="00FD1105" w:rsidSect="007E3151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3151" w:rsidRPr="00E15723" w:rsidRDefault="00BD7C52" w:rsidP="007E3151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</w:t>
      </w:r>
      <w:r w:rsidR="007E3151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79"/>
        <w:gridCol w:w="1710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7E3151" w:rsidRPr="00294A4B" w:rsidTr="00AB703E">
        <w:trPr>
          <w:gridAfter w:val="2"/>
          <w:wAfter w:w="48" w:type="dxa"/>
        </w:trPr>
        <w:tc>
          <w:tcPr>
            <w:tcW w:w="564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10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7E3151" w:rsidRPr="00294A4B" w:rsidTr="007E3151">
        <w:trPr>
          <w:gridAfter w:val="2"/>
          <w:wAfter w:w="48" w:type="dxa"/>
          <w:trHeight w:val="481"/>
        </w:trPr>
        <w:tc>
          <w:tcPr>
            <w:tcW w:w="564" w:type="dxa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8"/>
          </w:tcPr>
          <w:p w:rsidR="007E3151" w:rsidRPr="00294A4B" w:rsidRDefault="007E3151" w:rsidP="007E3151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 xml:space="preserve">. Легкая атлетика </w:t>
            </w:r>
          </w:p>
        </w:tc>
      </w:tr>
      <w:tr w:rsidR="00AB703E" w:rsidRPr="00294A4B" w:rsidTr="00AB703E">
        <w:trPr>
          <w:gridAfter w:val="1"/>
          <w:wAfter w:w="41" w:type="dxa"/>
          <w:trHeight w:val="1129"/>
        </w:trPr>
        <w:tc>
          <w:tcPr>
            <w:tcW w:w="564" w:type="dxa"/>
          </w:tcPr>
          <w:p w:rsidR="00AB703E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AB703E" w:rsidRPr="00C33A7C" w:rsidRDefault="00AB703E" w:rsidP="007E3151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Вводный, ознакомления с новым материалом</w:t>
            </w:r>
          </w:p>
        </w:tc>
        <w:tc>
          <w:tcPr>
            <w:tcW w:w="1804" w:type="dxa"/>
            <w:gridSpan w:val="3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эстафетные 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AB703E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03E" w:rsidRPr="00294A4B" w:rsidTr="00AB703E">
        <w:trPr>
          <w:gridAfter w:val="1"/>
          <w:wAfter w:w="41" w:type="dxa"/>
          <w:trHeight w:val="1605"/>
        </w:trPr>
        <w:tc>
          <w:tcPr>
            <w:tcW w:w="564" w:type="dxa"/>
          </w:tcPr>
          <w:p w:rsidR="00AB703E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AB703E" w:rsidRDefault="00AB703E" w:rsidP="007E3151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  <w:p w:rsidR="00AB703E" w:rsidRPr="00C33A7C" w:rsidRDefault="00AB703E" w:rsidP="007E3151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AB703E" w:rsidRPr="00294A4B" w:rsidRDefault="00DD46BB" w:rsidP="00DD4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AB703E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03E" w:rsidRPr="00294A4B" w:rsidTr="00AB703E">
        <w:trPr>
          <w:gridAfter w:val="1"/>
          <w:wAfter w:w="41" w:type="dxa"/>
          <w:trHeight w:val="806"/>
        </w:trPr>
        <w:tc>
          <w:tcPr>
            <w:tcW w:w="564" w:type="dxa"/>
          </w:tcPr>
          <w:p w:rsidR="00AB703E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AB703E" w:rsidRPr="00C33A7C" w:rsidRDefault="00AB703E" w:rsidP="007E3151">
            <w:pPr>
              <w:pStyle w:val="a4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AB703E" w:rsidRPr="00294A4B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AB703E" w:rsidRPr="00294A4B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294A4B">
              <w:rPr>
                <w:rFonts w:ascii="Times New Roman" w:hAnsi="Times New Roman"/>
              </w:rPr>
              <w:t>0 м.</w:t>
            </w:r>
          </w:p>
        </w:tc>
        <w:tc>
          <w:tcPr>
            <w:tcW w:w="747" w:type="dxa"/>
            <w:gridSpan w:val="3"/>
          </w:tcPr>
          <w:p w:rsidR="00AB703E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03E" w:rsidRPr="00294A4B" w:rsidTr="00AB703E">
        <w:trPr>
          <w:gridAfter w:val="1"/>
          <w:wAfter w:w="41" w:type="dxa"/>
          <w:trHeight w:val="1837"/>
        </w:trPr>
        <w:tc>
          <w:tcPr>
            <w:tcW w:w="564" w:type="dxa"/>
          </w:tcPr>
          <w:p w:rsidR="00AB703E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98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04" w:type="dxa"/>
            <w:gridSpan w:val="3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AB703E" w:rsidRPr="00294A4B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AB703E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03E" w:rsidRPr="00294A4B" w:rsidTr="00AB703E">
        <w:trPr>
          <w:gridAfter w:val="1"/>
          <w:wAfter w:w="41" w:type="dxa"/>
          <w:trHeight w:val="1092"/>
        </w:trPr>
        <w:tc>
          <w:tcPr>
            <w:tcW w:w="564" w:type="dxa"/>
          </w:tcPr>
          <w:p w:rsidR="00AB703E" w:rsidRPr="00AB703E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AB703E" w:rsidRP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AB703E" w:rsidRP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Метание мяча, гранаты на дальность.</w:t>
            </w:r>
          </w:p>
          <w:p w:rsidR="00AB703E" w:rsidRP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AB703E" w:rsidRP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Комбинированный</w:t>
            </w: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AB703E" w:rsidRP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Мяч</w:t>
            </w:r>
          </w:p>
          <w:p w:rsidR="00AB703E" w:rsidRP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AB703E" w:rsidRPr="00AB703E" w:rsidRDefault="00AB703E" w:rsidP="00DD46BB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Учетный: </w:t>
            </w:r>
          </w:p>
        </w:tc>
        <w:tc>
          <w:tcPr>
            <w:tcW w:w="747" w:type="dxa"/>
            <w:gridSpan w:val="3"/>
          </w:tcPr>
          <w:p w:rsidR="00AB703E" w:rsidRPr="00AB703E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2</w:t>
            </w:r>
          </w:p>
          <w:p w:rsidR="00AB703E" w:rsidRPr="00AB703E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703E" w:rsidRPr="00AB703E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5"/>
            <w:vMerge/>
            <w:vAlign w:val="center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03E" w:rsidRPr="00294A4B" w:rsidTr="00AB703E">
        <w:trPr>
          <w:gridAfter w:val="1"/>
          <w:wAfter w:w="41" w:type="dxa"/>
          <w:trHeight w:val="1275"/>
        </w:trPr>
        <w:tc>
          <w:tcPr>
            <w:tcW w:w="564" w:type="dxa"/>
          </w:tcPr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6</w:t>
            </w:r>
          </w:p>
          <w:p w:rsidR="00AB703E" w:rsidRPr="00AB703E" w:rsidRDefault="00AB703E" w:rsidP="00AB7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703E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  <w:vAlign w:val="center"/>
          </w:tcPr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Прыжок в длину с разбега</w:t>
            </w:r>
          </w:p>
          <w:p w:rsidR="00AB703E" w:rsidRP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03E">
              <w:rPr>
                <w:rFonts w:ascii="Times New Roman" w:hAnsi="Times New Roman"/>
              </w:rPr>
              <w:t xml:space="preserve">Прыжок в длину с разбегу с 13-15 </w:t>
            </w: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беговых шагов. Челночный бег. Биохимические основы прыжков.</w:t>
            </w: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98" w:type="dxa"/>
            <w:gridSpan w:val="2"/>
          </w:tcPr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Ознакомления с новым материалом</w:t>
            </w: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Прыжковая яма, </w:t>
            </w: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грабли, рулетка</w:t>
            </w: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AB703E" w:rsidRPr="00AB703E" w:rsidRDefault="00AB703E" w:rsidP="00AB7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  2</w:t>
            </w: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5"/>
            <w:vMerge/>
            <w:vAlign w:val="center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03E" w:rsidRPr="00294A4B" w:rsidTr="00AB703E">
        <w:trPr>
          <w:gridAfter w:val="1"/>
          <w:wAfter w:w="41" w:type="dxa"/>
          <w:trHeight w:val="841"/>
        </w:trPr>
        <w:tc>
          <w:tcPr>
            <w:tcW w:w="564" w:type="dxa"/>
          </w:tcPr>
          <w:p w:rsidR="00AB703E" w:rsidRPr="00AB703E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AB703E" w:rsidRP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Прыжок в длину с разбегу с 13-15 беговых шагов. Развитие скоростно-силовых качеств</w:t>
            </w:r>
          </w:p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04" w:type="dxa"/>
            <w:gridSpan w:val="3"/>
          </w:tcPr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Учетный: </w:t>
            </w:r>
          </w:p>
          <w:p w:rsidR="00AB703E" w:rsidRP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AB703E" w:rsidRP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7E3151">
        <w:trPr>
          <w:trHeight w:val="498"/>
        </w:trPr>
        <w:tc>
          <w:tcPr>
            <w:tcW w:w="564" w:type="dxa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0"/>
            <w:tcBorders>
              <w:bottom w:val="nil"/>
            </w:tcBorders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7E3151" w:rsidRPr="00294A4B" w:rsidTr="00AB703E">
        <w:trPr>
          <w:trHeight w:val="966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AB703E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03E" w:rsidRPr="00294A4B" w:rsidTr="00AB703E">
        <w:trPr>
          <w:trHeight w:val="645"/>
        </w:trPr>
        <w:tc>
          <w:tcPr>
            <w:tcW w:w="564" w:type="dxa"/>
          </w:tcPr>
          <w:p w:rsidR="00AB703E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AB703E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03E" w:rsidRPr="00294A4B" w:rsidTr="00AB703E">
        <w:trPr>
          <w:trHeight w:val="605"/>
        </w:trPr>
        <w:tc>
          <w:tcPr>
            <w:tcW w:w="564" w:type="dxa"/>
          </w:tcPr>
          <w:p w:rsidR="00AB703E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Развития выносливости.</w:t>
            </w:r>
          </w:p>
        </w:tc>
        <w:tc>
          <w:tcPr>
            <w:tcW w:w="1598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613"/>
        </w:trPr>
        <w:tc>
          <w:tcPr>
            <w:tcW w:w="564" w:type="dxa"/>
          </w:tcPr>
          <w:p w:rsidR="007E3151" w:rsidRPr="00294A4B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771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550"/>
        </w:trPr>
        <w:tc>
          <w:tcPr>
            <w:tcW w:w="564" w:type="dxa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0"/>
            <w:shd w:val="clear" w:color="auto" w:fill="auto"/>
          </w:tcPr>
          <w:p w:rsidR="007E3151" w:rsidRPr="00294A4B" w:rsidRDefault="007E3151" w:rsidP="00AB7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 xml:space="preserve">. </w:t>
            </w:r>
            <w:r w:rsidR="00AB703E">
              <w:rPr>
                <w:rFonts w:ascii="Times New Roman" w:hAnsi="Times New Roman"/>
              </w:rPr>
              <w:t>Строевая подготовка</w:t>
            </w:r>
          </w:p>
        </w:tc>
      </w:tr>
      <w:tr w:rsidR="00AB703E" w:rsidRPr="00294A4B" w:rsidTr="00AB703E">
        <w:trPr>
          <w:trHeight w:val="1875"/>
        </w:trPr>
        <w:tc>
          <w:tcPr>
            <w:tcW w:w="564" w:type="dxa"/>
          </w:tcPr>
          <w:p w:rsidR="00AB703E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14" w:type="dxa"/>
            <w:gridSpan w:val="3"/>
            <w:vMerge w:val="restart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Гимнастика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 Т.Б. на уроках гимнастики. 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команд: «Становись!</w:t>
            </w:r>
            <w:r w:rsidRPr="00294A4B">
              <w:rPr>
                <w:rFonts w:ascii="Times New Roman" w:hAnsi="Times New Roman"/>
              </w:rPr>
              <w:t>»,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«Равняйся!», «Смирно!</w:t>
            </w:r>
            <w:r w:rsidRPr="00294A4B">
              <w:rPr>
                <w:rFonts w:ascii="Times New Roman" w:hAnsi="Times New Roman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98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</w:t>
            </w:r>
            <w:r>
              <w:rPr>
                <w:rFonts w:ascii="Times New Roman" w:hAnsi="Times New Roman"/>
              </w:rPr>
              <w:t>.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AB703E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AB703E" w:rsidRPr="00294A4B" w:rsidRDefault="00AB703E" w:rsidP="007E3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 xml:space="preserve">овладение навыками организации занятий гимнастикой; </w:t>
            </w:r>
            <w:r>
              <w:rPr>
                <w:rFonts w:ascii="Times New Roman" w:hAnsi="Times New Roman"/>
              </w:rPr>
              <w:t xml:space="preserve">выполнения упражнений </w:t>
            </w:r>
            <w:r w:rsidRPr="00294A4B">
              <w:rPr>
                <w:rFonts w:ascii="Times New Roman" w:hAnsi="Times New Roman"/>
              </w:rPr>
              <w:t>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AB703E" w:rsidRPr="00294A4B" w:rsidRDefault="00AB703E" w:rsidP="007E3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AB703E" w:rsidRPr="00294A4B" w:rsidRDefault="00AB703E" w:rsidP="007E3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</w:t>
            </w:r>
            <w:r w:rsidRPr="00294A4B">
              <w:rPr>
                <w:rFonts w:ascii="Times New Roman" w:hAnsi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AB703E" w:rsidRPr="00294A4B" w:rsidTr="00AB703E">
        <w:trPr>
          <w:trHeight w:val="1146"/>
        </w:trPr>
        <w:tc>
          <w:tcPr>
            <w:tcW w:w="564" w:type="dxa"/>
          </w:tcPr>
          <w:p w:rsidR="00AB703E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14" w:type="dxa"/>
            <w:gridSpan w:val="3"/>
            <w:vMerge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</w:p>
          <w:p w:rsid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04" w:type="dxa"/>
            <w:gridSpan w:val="3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9" w:type="dxa"/>
            <w:gridSpan w:val="2"/>
          </w:tcPr>
          <w:p w:rsidR="00AB703E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AB703E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AB703E" w:rsidRPr="00294A4B" w:rsidRDefault="00AB703E" w:rsidP="007E315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E3151" w:rsidRPr="00294A4B" w:rsidTr="00AB703E">
        <w:trPr>
          <w:trHeight w:val="735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14" w:type="dxa"/>
            <w:gridSpan w:val="3"/>
            <w:vMerge w:val="restart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7E3151" w:rsidRPr="00294A4B" w:rsidRDefault="007E3151" w:rsidP="007E315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E3151" w:rsidRPr="00294A4B" w:rsidTr="00AB703E">
        <w:trPr>
          <w:trHeight w:val="1011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14" w:type="dxa"/>
            <w:gridSpan w:val="3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 согнувшись, вис прогнувшись.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7E3151" w:rsidRPr="00294A4B" w:rsidRDefault="007E3151" w:rsidP="007E315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E3151" w:rsidRPr="00294A4B" w:rsidTr="007E3151">
        <w:trPr>
          <w:trHeight w:val="497"/>
        </w:trPr>
        <w:tc>
          <w:tcPr>
            <w:tcW w:w="564" w:type="dxa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0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Спортивные игры (Волейбол, Баскетбол) </w:t>
            </w: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1412"/>
        </w:trPr>
        <w:tc>
          <w:tcPr>
            <w:tcW w:w="564" w:type="dxa"/>
            <w:vAlign w:val="center"/>
          </w:tcPr>
          <w:p w:rsidR="007E3151" w:rsidRPr="00294A4B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0" w:type="dxa"/>
            <w:gridSpan w:val="2"/>
            <w:vMerge w:val="restart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796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</w:t>
            </w:r>
            <w:r w:rsidRPr="00294A4B">
              <w:rPr>
                <w:rFonts w:ascii="Times New Roman" w:hAnsi="Times New Roman"/>
              </w:rPr>
              <w:lastRenderedPageBreak/>
              <w:t>волейбола в игровой деятельности.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7E3151" w:rsidRPr="00C33A7C" w:rsidRDefault="007E3151" w:rsidP="007E3151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1350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200" w:type="dxa"/>
            <w:gridSpan w:val="2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406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200" w:type="dxa"/>
            <w:gridSpan w:val="2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972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00" w:type="dxa"/>
            <w:gridSpan w:val="2"/>
            <w:vMerge w:val="restart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603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796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1264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0" w:type="dxa"/>
            <w:gridSpan w:val="2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верхняя прямая подача</w:t>
            </w:r>
          </w:p>
        </w:tc>
        <w:tc>
          <w:tcPr>
            <w:tcW w:w="754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845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00" w:type="dxa"/>
            <w:gridSpan w:val="2"/>
            <w:vMerge w:val="restart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796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1200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00" w:type="dxa"/>
            <w:gridSpan w:val="2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796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480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0" w:type="dxa"/>
            <w:gridSpan w:val="2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Учебная игра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867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200" w:type="dxa"/>
            <w:gridSpan w:val="2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812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7E3151" w:rsidRPr="00294A4B" w:rsidRDefault="007E3151" w:rsidP="00DD46BB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</w:tc>
        <w:tc>
          <w:tcPr>
            <w:tcW w:w="754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805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0" w:type="dxa"/>
            <w:gridSpan w:val="2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987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Баскетбол 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</w:t>
            </w:r>
            <w:r w:rsidRPr="00294A4B">
              <w:rPr>
                <w:rFonts w:ascii="Times New Roman" w:hAnsi="Times New Roman"/>
              </w:rPr>
              <w:lastRenderedPageBreak/>
              <w:t>игровой деятельности, владение информационными жестами судьи.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7E3151" w:rsidRPr="00294A4B" w:rsidTr="00AB703E">
        <w:trPr>
          <w:trHeight w:val="1965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14" w:type="dxa"/>
            <w:gridSpan w:val="3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04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E3151" w:rsidRPr="00294A4B" w:rsidRDefault="00DD46BB" w:rsidP="00DD4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</w:t>
            </w:r>
          </w:p>
        </w:tc>
        <w:tc>
          <w:tcPr>
            <w:tcW w:w="74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909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14" w:type="dxa"/>
            <w:gridSpan w:val="3"/>
            <w:vMerge w:val="restart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Спортивно-оздоровительные системы физических упражнений в отечественной культуре, цели, задачи, основы содержания и </w:t>
            </w:r>
            <w:r w:rsidRPr="00294A4B">
              <w:rPr>
                <w:rFonts w:ascii="Times New Roman" w:hAnsi="Times New Roman"/>
              </w:rPr>
              <w:lastRenderedPageBreak/>
              <w:t>формы организации.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Закрепления изученного</w:t>
            </w:r>
          </w:p>
        </w:tc>
        <w:tc>
          <w:tcPr>
            <w:tcW w:w="1804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поднимание туловища из положения лежа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1440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214" w:type="dxa"/>
            <w:gridSpan w:val="3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04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1237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04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691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14" w:type="dxa"/>
            <w:gridSpan w:val="3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04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1087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14" w:type="dxa"/>
            <w:gridSpan w:val="3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98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04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7E3151">
        <w:trPr>
          <w:trHeight w:val="642"/>
        </w:trPr>
        <w:tc>
          <w:tcPr>
            <w:tcW w:w="15135" w:type="dxa"/>
            <w:gridSpan w:val="21"/>
          </w:tcPr>
          <w:p w:rsidR="007E3151" w:rsidRPr="00294A4B" w:rsidRDefault="007E3151" w:rsidP="007E3151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7E3151" w:rsidRPr="00294A4B" w:rsidTr="00AB703E">
        <w:trPr>
          <w:trHeight w:val="693"/>
        </w:trPr>
        <w:tc>
          <w:tcPr>
            <w:tcW w:w="564" w:type="dxa"/>
          </w:tcPr>
          <w:p w:rsidR="007E3151" w:rsidRPr="00294A4B" w:rsidRDefault="00AB703E" w:rsidP="007E31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68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7E3151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AB703E" w:rsidRPr="00294A4B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AB703E" w:rsidRPr="00294A4B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lastRenderedPageBreak/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AB703E" w:rsidRPr="00294A4B" w:rsidRDefault="00AB703E" w:rsidP="00AB703E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7E3151" w:rsidRPr="00294A4B" w:rsidRDefault="00AB703E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</w:t>
            </w:r>
            <w:r>
              <w:rPr>
                <w:rFonts w:ascii="Times New Roman" w:hAnsi="Times New Roman"/>
              </w:rPr>
              <w:t xml:space="preserve"> легкоатлетическим упражнениям.</w:t>
            </w:r>
          </w:p>
        </w:tc>
      </w:tr>
      <w:tr w:rsidR="007E3151" w:rsidRPr="00294A4B" w:rsidTr="00AB703E">
        <w:trPr>
          <w:trHeight w:val="810"/>
        </w:trPr>
        <w:tc>
          <w:tcPr>
            <w:tcW w:w="564" w:type="dxa"/>
          </w:tcPr>
          <w:p w:rsidR="007E3151" w:rsidRDefault="00AB703E" w:rsidP="007E31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68" w:type="dxa"/>
            <w:vMerge w:val="restart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79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37" w:type="dxa"/>
            <w:gridSpan w:val="2"/>
          </w:tcPr>
          <w:p w:rsidR="007E3151" w:rsidRPr="00294A4B" w:rsidRDefault="00DD46BB" w:rsidP="007E31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Учетный: бег 3</w:t>
            </w:r>
            <w:r w:rsidR="007E3151" w:rsidRPr="00294A4B">
              <w:rPr>
                <w:rFonts w:ascii="Times New Roman" w:hAnsi="Times New Roman"/>
              </w:rPr>
              <w:t>0 м</w:t>
            </w:r>
          </w:p>
        </w:tc>
        <w:tc>
          <w:tcPr>
            <w:tcW w:w="778" w:type="dxa"/>
            <w:gridSpan w:val="4"/>
          </w:tcPr>
          <w:p w:rsidR="007E3151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779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1536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168" w:type="dxa"/>
            <w:vMerge w:val="restart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79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7E3151" w:rsidRPr="00294A4B" w:rsidRDefault="00DD46BB" w:rsidP="00DD4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</w:t>
            </w:r>
          </w:p>
        </w:tc>
        <w:tc>
          <w:tcPr>
            <w:tcW w:w="778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151" w:rsidRPr="00294A4B" w:rsidTr="00AB703E">
        <w:trPr>
          <w:trHeight w:val="2741"/>
        </w:trPr>
        <w:tc>
          <w:tcPr>
            <w:tcW w:w="564" w:type="dxa"/>
          </w:tcPr>
          <w:p w:rsidR="007E3151" w:rsidRPr="00294A4B" w:rsidRDefault="00AB703E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168" w:type="dxa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79" w:type="dxa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7E3151" w:rsidRPr="00294A4B" w:rsidRDefault="00DD46BB" w:rsidP="007E31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AB703E">
              <w:rPr>
                <w:rFonts w:ascii="Times New Roman" w:hAnsi="Times New Roman"/>
              </w:rPr>
              <w:t>ачет</w:t>
            </w:r>
          </w:p>
        </w:tc>
        <w:tc>
          <w:tcPr>
            <w:tcW w:w="778" w:type="dxa"/>
            <w:gridSpan w:val="4"/>
          </w:tcPr>
          <w:p w:rsidR="007E3151" w:rsidRPr="00294A4B" w:rsidRDefault="007E3151" w:rsidP="007E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7E3151" w:rsidRPr="00294A4B" w:rsidRDefault="007E3151" w:rsidP="007E3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151" w:rsidRDefault="007E3151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151" w:rsidRDefault="007E3151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151" w:rsidRDefault="007E3151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3950E7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3950E7" w:rsidRPr="00E15723" w:rsidRDefault="00BD7C52" w:rsidP="003950E7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2.3</w:t>
      </w:r>
      <w:r w:rsidR="003950E7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Тематический план по дисциплине «Физическая культура» на 2-й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66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3950E7" w:rsidRPr="00294A4B" w:rsidTr="00CE5697">
        <w:trPr>
          <w:gridAfter w:val="2"/>
          <w:wAfter w:w="48" w:type="dxa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3950E7" w:rsidRPr="00294A4B" w:rsidTr="003950E7">
        <w:trPr>
          <w:gridAfter w:val="2"/>
          <w:wAfter w:w="48" w:type="dxa"/>
          <w:trHeight w:val="325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9"/>
          </w:tcPr>
          <w:p w:rsidR="003950E7" w:rsidRPr="00294A4B" w:rsidRDefault="003950E7" w:rsidP="00CE5697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 xml:space="preserve">. Легкая атлетика </w:t>
            </w:r>
          </w:p>
        </w:tc>
      </w:tr>
      <w:tr w:rsidR="003950E7" w:rsidRPr="00294A4B" w:rsidTr="00CE5697">
        <w:trPr>
          <w:gridAfter w:val="1"/>
          <w:wAfter w:w="41" w:type="dxa"/>
          <w:trHeight w:val="1029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Pr="00C33A7C" w:rsidRDefault="003950E7" w:rsidP="00CE5697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Вводный,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эстафетные 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gridAfter w:val="1"/>
          <w:wAfter w:w="41" w:type="dxa"/>
          <w:trHeight w:val="1462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3950E7" w:rsidRPr="00C33A7C" w:rsidRDefault="003950E7" w:rsidP="00CE5697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3950E7" w:rsidRPr="00294A4B" w:rsidRDefault="003950E7" w:rsidP="00395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</w:t>
            </w:r>
          </w:p>
        </w:tc>
        <w:tc>
          <w:tcPr>
            <w:tcW w:w="74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3950E7">
        <w:trPr>
          <w:gridAfter w:val="1"/>
          <w:wAfter w:w="41" w:type="dxa"/>
          <w:trHeight w:val="819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3950E7" w:rsidRPr="00C33A7C" w:rsidRDefault="003950E7" w:rsidP="00CE5697">
            <w:pPr>
              <w:pStyle w:val="a4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294A4B">
              <w:rPr>
                <w:rFonts w:ascii="Times New Roman" w:hAnsi="Times New Roman"/>
              </w:rPr>
              <w:t>0 м.</w:t>
            </w:r>
          </w:p>
        </w:tc>
        <w:tc>
          <w:tcPr>
            <w:tcW w:w="74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gridAfter w:val="1"/>
          <w:wAfter w:w="41" w:type="dxa"/>
          <w:trHeight w:val="3188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3950E7" w:rsidRPr="00294A4B" w:rsidRDefault="003950E7" w:rsidP="003950E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</w:tc>
        <w:tc>
          <w:tcPr>
            <w:tcW w:w="74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3950E7">
        <w:trPr>
          <w:trHeight w:val="278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3950E7" w:rsidRPr="00294A4B" w:rsidTr="003950E7">
        <w:trPr>
          <w:trHeight w:val="1140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616"/>
        </w:trPr>
        <w:tc>
          <w:tcPr>
            <w:tcW w:w="564" w:type="dxa"/>
            <w:gridSpan w:val="2"/>
          </w:tcPr>
          <w:p w:rsidR="003950E7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4" w:type="dxa"/>
            <w:gridSpan w:val="3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Default="003950E7" w:rsidP="003950E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6" w:type="dxa"/>
            <w:gridSpan w:val="7"/>
            <w:vMerge/>
            <w:tcBorders>
              <w:bottom w:val="nil"/>
            </w:tcBorders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513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771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3950E7">
        <w:trPr>
          <w:trHeight w:val="247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 xml:space="preserve">. Гимнастика </w:t>
            </w:r>
          </w:p>
        </w:tc>
      </w:tr>
      <w:tr w:rsidR="003950E7" w:rsidRPr="00294A4B" w:rsidTr="00CE5697">
        <w:trPr>
          <w:trHeight w:val="968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4" w:type="dxa"/>
            <w:gridSpan w:val="3"/>
            <w:vMerge w:val="restart"/>
          </w:tcPr>
          <w:p w:rsidR="003950E7" w:rsidRPr="00294A4B" w:rsidRDefault="003950E7" w:rsidP="003950E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Pr="00294A4B" w:rsidRDefault="003950E7" w:rsidP="003950E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упоры.</w:t>
            </w:r>
          </w:p>
          <w:p w:rsidR="003950E7" w:rsidRPr="00294A4B" w:rsidRDefault="003950E7" w:rsidP="003950E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3950E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</w:t>
            </w: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3950E7" w:rsidRPr="00294A4B" w:rsidRDefault="003950E7" w:rsidP="00CE569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3950E7" w:rsidRPr="00294A4B" w:rsidTr="00CE5697">
        <w:trPr>
          <w:trHeight w:val="511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Pr="00294A4B" w:rsidRDefault="003950E7" w:rsidP="003950E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 согнувшись, вис прогнувшись.</w:t>
            </w:r>
          </w:p>
          <w:p w:rsidR="003950E7" w:rsidRPr="00294A4B" w:rsidRDefault="003950E7" w:rsidP="003950E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3950E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3950E7">
        <w:trPr>
          <w:trHeight w:val="301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</w:t>
            </w:r>
            <w:r>
              <w:rPr>
                <w:rFonts w:ascii="Times New Roman" w:hAnsi="Times New Roman"/>
              </w:rPr>
              <w:t xml:space="preserve">ные игры (Волейбол, Баскетбол) </w:t>
            </w:r>
          </w:p>
        </w:tc>
      </w:tr>
      <w:tr w:rsidR="003950E7" w:rsidRPr="00294A4B" w:rsidTr="00CE5697">
        <w:trPr>
          <w:trHeight w:val="1412"/>
        </w:trPr>
        <w:tc>
          <w:tcPr>
            <w:tcW w:w="564" w:type="dxa"/>
            <w:gridSpan w:val="2"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00" w:type="dxa"/>
            <w:gridSpan w:val="2"/>
            <w:vMerge w:val="restart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</w:t>
            </w:r>
            <w:r w:rsidRPr="00294A4B">
              <w:rPr>
                <w:rFonts w:ascii="Times New Roman" w:hAnsi="Times New Roman"/>
              </w:rPr>
              <w:lastRenderedPageBreak/>
              <w:t>сделанных ошибок.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3950E7" w:rsidRPr="00C33A7C" w:rsidRDefault="003950E7" w:rsidP="00CE5697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1350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  <w:gridSpan w:val="2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</w:t>
            </w:r>
            <w:r>
              <w:rPr>
                <w:rFonts w:ascii="Times New Roman" w:hAnsi="Times New Roman"/>
              </w:rPr>
              <w:t xml:space="preserve"> Прием мяча двумя руками снизу.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406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00" w:type="dxa"/>
            <w:gridSpan w:val="2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3950E7">
        <w:trPr>
          <w:trHeight w:val="708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00" w:type="dxa"/>
            <w:gridSpan w:val="2"/>
            <w:vMerge w:val="restart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</w:tc>
        <w:tc>
          <w:tcPr>
            <w:tcW w:w="157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3950E7">
        <w:trPr>
          <w:trHeight w:val="437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3950E7">
        <w:trPr>
          <w:trHeight w:val="697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00" w:type="dxa"/>
            <w:gridSpan w:val="2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3950E7" w:rsidRPr="00294A4B" w:rsidRDefault="003950E7" w:rsidP="003950E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</w:tc>
        <w:tc>
          <w:tcPr>
            <w:tcW w:w="754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845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0" w:type="dxa"/>
            <w:gridSpan w:val="2"/>
            <w:vMerge w:val="restart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1200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00" w:type="dxa"/>
            <w:gridSpan w:val="2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480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00" w:type="dxa"/>
            <w:gridSpan w:val="2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867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00" w:type="dxa"/>
            <w:gridSpan w:val="2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3950E7" w:rsidRPr="00294A4B" w:rsidRDefault="003950E7" w:rsidP="003950E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  <w:proofErr w:type="gramStart"/>
            <w:r w:rsidRPr="00294A4B">
              <w:rPr>
                <w:rFonts w:ascii="Times New Roman" w:hAnsi="Times New Roman"/>
              </w:rPr>
              <w:t xml:space="preserve">:. </w:t>
            </w:r>
            <w:proofErr w:type="gramEnd"/>
          </w:p>
        </w:tc>
        <w:tc>
          <w:tcPr>
            <w:tcW w:w="754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812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00" w:type="dxa"/>
            <w:gridSpan w:val="2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805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200" w:type="dxa"/>
            <w:gridSpan w:val="2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278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Баскетбол 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3950E7" w:rsidRPr="00294A4B" w:rsidTr="00CE5697">
        <w:trPr>
          <w:trHeight w:val="1591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14" w:type="dxa"/>
            <w:gridSpan w:val="3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</w:t>
            </w:r>
            <w:r>
              <w:rPr>
                <w:rFonts w:ascii="Times New Roman" w:hAnsi="Times New Roman"/>
              </w:rPr>
              <w:t>скетбольные мячи</w:t>
            </w: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909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14" w:type="dxa"/>
            <w:gridSpan w:val="3"/>
            <w:vMerge w:val="restart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поднимание туловища из положения лежа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1440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14" w:type="dxa"/>
            <w:gridSpan w:val="3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899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</w:tc>
        <w:tc>
          <w:tcPr>
            <w:tcW w:w="3671" w:type="dxa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691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214" w:type="dxa"/>
            <w:gridSpan w:val="3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3950E7">
        <w:trPr>
          <w:trHeight w:val="1242"/>
        </w:trPr>
        <w:tc>
          <w:tcPr>
            <w:tcW w:w="564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214" w:type="dxa"/>
            <w:gridSpan w:val="3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3950E7">
        <w:trPr>
          <w:trHeight w:val="268"/>
        </w:trPr>
        <w:tc>
          <w:tcPr>
            <w:tcW w:w="15135" w:type="dxa"/>
            <w:gridSpan w:val="23"/>
          </w:tcPr>
          <w:p w:rsidR="003950E7" w:rsidRPr="00294A4B" w:rsidRDefault="003950E7" w:rsidP="00CE5697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3950E7" w:rsidRPr="00294A4B" w:rsidTr="00CE5697">
        <w:trPr>
          <w:trHeight w:val="1024"/>
        </w:trPr>
        <w:tc>
          <w:tcPr>
            <w:tcW w:w="498" w:type="dxa"/>
          </w:tcPr>
          <w:p w:rsidR="003950E7" w:rsidRPr="00294A4B" w:rsidRDefault="003950E7" w:rsidP="00CE56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34" w:type="dxa"/>
            <w:gridSpan w:val="2"/>
            <w:vMerge w:val="restart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  <w:r>
              <w:rPr>
                <w:rFonts w:ascii="Times New Roman" w:hAnsi="Times New Roman"/>
              </w:rPr>
              <w:t>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3950E7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3950E7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960"/>
        </w:trPr>
        <w:tc>
          <w:tcPr>
            <w:tcW w:w="498" w:type="dxa"/>
          </w:tcPr>
          <w:p w:rsidR="003950E7" w:rsidRDefault="003950E7" w:rsidP="00CE56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34" w:type="dxa"/>
            <w:gridSpan w:val="2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3950E7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978"/>
        </w:trPr>
        <w:tc>
          <w:tcPr>
            <w:tcW w:w="498" w:type="dxa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34" w:type="dxa"/>
            <w:gridSpan w:val="2"/>
            <w:vMerge w:val="restart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Прыжок в длину с разбегу с 13-15 беговых шагов. Челночный бег. </w:t>
            </w:r>
          </w:p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0E7" w:rsidRPr="00294A4B" w:rsidTr="00CE5697">
        <w:trPr>
          <w:trHeight w:val="987"/>
        </w:trPr>
        <w:tc>
          <w:tcPr>
            <w:tcW w:w="498" w:type="dxa"/>
          </w:tcPr>
          <w:p w:rsidR="003950E7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34" w:type="dxa"/>
            <w:gridSpan w:val="2"/>
            <w:vMerge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3950E7" w:rsidRPr="00294A4B" w:rsidRDefault="003950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3950E7" w:rsidRPr="00294A4B" w:rsidRDefault="003950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50E7" w:rsidRDefault="003950E7" w:rsidP="003950E7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3950E7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0E7" w:rsidRDefault="003950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0EE7" w:rsidRDefault="008F0E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0EE7" w:rsidRDefault="008F0E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0EE7" w:rsidRDefault="008F0E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0EE7" w:rsidRDefault="008F0EE7" w:rsidP="007E315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0EE7" w:rsidRDefault="008F0EE7" w:rsidP="008F0EE7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8F0EE7" w:rsidRPr="00E15723" w:rsidRDefault="00BD7C52" w:rsidP="008F0EE7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2.4</w:t>
      </w:r>
      <w:r w:rsidR="008F0EE7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Тематический план по дисциплине «Физическая культура» на 3-й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00"/>
        <w:gridCol w:w="14"/>
        <w:gridCol w:w="3671"/>
        <w:gridCol w:w="1560"/>
        <w:gridCol w:w="1748"/>
        <w:gridCol w:w="86"/>
        <w:gridCol w:w="8"/>
        <w:gridCol w:w="1569"/>
        <w:gridCol w:w="747"/>
        <w:gridCol w:w="7"/>
        <w:gridCol w:w="229"/>
        <w:gridCol w:w="3684"/>
        <w:gridCol w:w="7"/>
        <w:gridCol w:w="41"/>
      </w:tblGrid>
      <w:tr w:rsidR="008F0EE7" w:rsidRPr="00294A4B" w:rsidTr="00CE5697">
        <w:trPr>
          <w:gridAfter w:val="2"/>
          <w:wAfter w:w="48" w:type="dxa"/>
        </w:trPr>
        <w:tc>
          <w:tcPr>
            <w:tcW w:w="564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3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3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8F0EE7" w:rsidRPr="00294A4B" w:rsidTr="008F0EE7">
        <w:trPr>
          <w:gridAfter w:val="2"/>
          <w:wAfter w:w="48" w:type="dxa"/>
          <w:trHeight w:val="325"/>
        </w:trPr>
        <w:tc>
          <w:tcPr>
            <w:tcW w:w="564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2"/>
          </w:tcPr>
          <w:p w:rsidR="008F0EE7" w:rsidRPr="00294A4B" w:rsidRDefault="008F0EE7" w:rsidP="00CE5697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 Легкая атлетика </w:t>
            </w:r>
          </w:p>
        </w:tc>
      </w:tr>
      <w:tr w:rsidR="008F0EE7" w:rsidRPr="00294A4B" w:rsidTr="00CE5697">
        <w:trPr>
          <w:gridAfter w:val="1"/>
          <w:wAfter w:w="41" w:type="dxa"/>
          <w:trHeight w:val="1029"/>
        </w:trPr>
        <w:tc>
          <w:tcPr>
            <w:tcW w:w="564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8F0EE7" w:rsidRPr="00C33A7C" w:rsidRDefault="008F0EE7" w:rsidP="00CE5697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Вводный, ознакомления с новым материалом</w:t>
            </w:r>
          </w:p>
        </w:tc>
        <w:tc>
          <w:tcPr>
            <w:tcW w:w="1842" w:type="dxa"/>
            <w:gridSpan w:val="3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эстафетные 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м, </w:t>
            </w:r>
            <w:r w:rsidRPr="00294A4B">
              <w:rPr>
                <w:rFonts w:ascii="Times New Roman" w:hAnsi="Times New Roman"/>
              </w:rPr>
              <w:t>60 м.</w:t>
            </w:r>
          </w:p>
        </w:tc>
        <w:tc>
          <w:tcPr>
            <w:tcW w:w="747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EE7" w:rsidRPr="00294A4B" w:rsidTr="008F0EE7">
        <w:trPr>
          <w:gridAfter w:val="1"/>
          <w:wAfter w:w="41" w:type="dxa"/>
          <w:trHeight w:val="782"/>
        </w:trPr>
        <w:tc>
          <w:tcPr>
            <w:tcW w:w="564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8F0EE7" w:rsidRPr="00C33A7C" w:rsidRDefault="008F0EE7" w:rsidP="00CE5697">
            <w:pPr>
              <w:pStyle w:val="a4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294A4B">
              <w:rPr>
                <w:rFonts w:ascii="Times New Roman" w:hAnsi="Times New Roman"/>
              </w:rPr>
              <w:t>0 м.</w:t>
            </w:r>
          </w:p>
        </w:tc>
        <w:tc>
          <w:tcPr>
            <w:tcW w:w="747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EE7" w:rsidRPr="00294A4B" w:rsidTr="00CE5697">
        <w:trPr>
          <w:gridAfter w:val="1"/>
          <w:wAfter w:w="41" w:type="dxa"/>
          <w:trHeight w:val="2174"/>
        </w:trPr>
        <w:tc>
          <w:tcPr>
            <w:tcW w:w="564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метание мяча, гранаты на дальность</w:t>
            </w:r>
          </w:p>
        </w:tc>
        <w:tc>
          <w:tcPr>
            <w:tcW w:w="747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EE7" w:rsidRPr="00294A4B" w:rsidTr="00CE5697">
        <w:trPr>
          <w:trHeight w:val="278"/>
        </w:trPr>
        <w:tc>
          <w:tcPr>
            <w:tcW w:w="564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14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Раздел</w:t>
            </w:r>
            <w:r>
              <w:rPr>
                <w:rFonts w:ascii="Times New Roman" w:hAnsi="Times New Roman"/>
              </w:rPr>
              <w:t>.</w:t>
            </w:r>
            <w:r w:rsidRPr="00294A4B">
              <w:rPr>
                <w:rFonts w:ascii="Times New Roman" w:hAnsi="Times New Roman"/>
              </w:rPr>
              <w:t xml:space="preserve"> Спортив</w:t>
            </w:r>
            <w:r>
              <w:rPr>
                <w:rFonts w:ascii="Times New Roman" w:hAnsi="Times New Roman"/>
              </w:rPr>
              <w:t xml:space="preserve">ные игры: Волейбол </w:t>
            </w:r>
          </w:p>
        </w:tc>
      </w:tr>
      <w:tr w:rsidR="008F0EE7" w:rsidRPr="00294A4B" w:rsidTr="00CE5697">
        <w:trPr>
          <w:trHeight w:val="1412"/>
        </w:trPr>
        <w:tc>
          <w:tcPr>
            <w:tcW w:w="564" w:type="dxa"/>
            <w:vAlign w:val="center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vMerge w:val="restart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</w:t>
            </w:r>
            <w:r w:rsidRPr="00294A4B">
              <w:rPr>
                <w:rFonts w:ascii="Times New Roman" w:hAnsi="Times New Roman"/>
              </w:rPr>
              <w:lastRenderedPageBreak/>
              <w:t>волейбола в игровой деятельности.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8F0EE7" w:rsidRPr="00C33A7C" w:rsidRDefault="008F0EE7" w:rsidP="00CE5697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EE7" w:rsidRPr="00294A4B" w:rsidTr="008F0EE7">
        <w:trPr>
          <w:trHeight w:val="1307"/>
        </w:trPr>
        <w:tc>
          <w:tcPr>
            <w:tcW w:w="564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00" w:type="dxa"/>
            <w:vMerge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</w:t>
            </w:r>
            <w:r>
              <w:rPr>
                <w:rFonts w:ascii="Times New Roman" w:hAnsi="Times New Roman"/>
              </w:rPr>
              <w:t xml:space="preserve"> Прием мяча двумя руками снизу.</w:t>
            </w:r>
          </w:p>
        </w:tc>
        <w:tc>
          <w:tcPr>
            <w:tcW w:w="1560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EE7" w:rsidRPr="00294A4B" w:rsidTr="00CE5697">
        <w:trPr>
          <w:trHeight w:val="406"/>
        </w:trPr>
        <w:tc>
          <w:tcPr>
            <w:tcW w:w="564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00" w:type="dxa"/>
            <w:vMerge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EE7" w:rsidRPr="00294A4B" w:rsidTr="008F0EE7">
        <w:trPr>
          <w:trHeight w:val="691"/>
        </w:trPr>
        <w:tc>
          <w:tcPr>
            <w:tcW w:w="564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vMerge w:val="restart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</w:tc>
        <w:tc>
          <w:tcPr>
            <w:tcW w:w="1560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</w:tc>
        <w:tc>
          <w:tcPr>
            <w:tcW w:w="1577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EE7" w:rsidRPr="00294A4B" w:rsidTr="00CE5697">
        <w:trPr>
          <w:trHeight w:val="603"/>
        </w:trPr>
        <w:tc>
          <w:tcPr>
            <w:tcW w:w="564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EE7" w:rsidRPr="00294A4B" w:rsidTr="00CE5697">
        <w:trPr>
          <w:trHeight w:val="1078"/>
        </w:trPr>
        <w:tc>
          <w:tcPr>
            <w:tcW w:w="564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0" w:type="dxa"/>
            <w:vMerge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верхняя прямая подача</w:t>
            </w:r>
          </w:p>
        </w:tc>
        <w:tc>
          <w:tcPr>
            <w:tcW w:w="75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EE7" w:rsidRPr="00294A4B" w:rsidTr="00CE5697">
        <w:trPr>
          <w:trHeight w:val="845"/>
        </w:trPr>
        <w:tc>
          <w:tcPr>
            <w:tcW w:w="564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00" w:type="dxa"/>
            <w:vMerge w:val="restart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EE7" w:rsidRPr="00294A4B" w:rsidTr="00CE5697">
        <w:trPr>
          <w:trHeight w:val="1200"/>
        </w:trPr>
        <w:tc>
          <w:tcPr>
            <w:tcW w:w="564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  <w:vMerge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EE7" w:rsidRPr="00294A4B" w:rsidTr="00CE5697">
        <w:trPr>
          <w:trHeight w:val="480"/>
        </w:trPr>
        <w:tc>
          <w:tcPr>
            <w:tcW w:w="564" w:type="dxa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00" w:type="dxa"/>
            <w:vMerge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54" w:type="dxa"/>
            <w:gridSpan w:val="2"/>
          </w:tcPr>
          <w:p w:rsidR="008F0EE7" w:rsidRPr="00294A4B" w:rsidRDefault="008F0EE7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8F0EE7" w:rsidRPr="00294A4B" w:rsidRDefault="008F0EE7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0EE7" w:rsidRDefault="008F0EE7" w:rsidP="008F0EE7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151" w:rsidRDefault="007E3151" w:rsidP="007E3151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sz w:val="22"/>
          <w:szCs w:val="22"/>
        </w:rPr>
        <w:sectPr w:rsidR="007E3151" w:rsidSect="007E31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3151" w:rsidRPr="00FD1105" w:rsidRDefault="007E3151" w:rsidP="007E3151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sz w:val="22"/>
          <w:szCs w:val="22"/>
        </w:rPr>
      </w:pPr>
    </w:p>
    <w:p w:rsidR="007E3151" w:rsidRPr="00FD1105" w:rsidRDefault="007E3151" w:rsidP="007E3151">
      <w:pPr>
        <w:pStyle w:val="a3"/>
        <w:numPr>
          <w:ilvl w:val="0"/>
          <w:numId w:val="14"/>
        </w:numPr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Требования к минимальному материально-техническому обеспечению.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Реализация учебной дисциплины требует наличия учебного кабинета спортивный зал, стадион.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Оборудование учебного кабинета: Спортивный зал,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Спортивный инвентарь: мячи (баскетбольные, волейбольные, футбольные), теннисные ракетки, теннисный стол, шарики для настольного тенниса, сетки (баскетбольные, волейбольные, футбольные), маты).</w:t>
      </w:r>
    </w:p>
    <w:p w:rsidR="007E3151" w:rsidRPr="00FD1105" w:rsidRDefault="007E3151" w:rsidP="007E3151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Технические средства обучения: Свисток, секундомер, рулетка, флажки.</w:t>
      </w:r>
    </w:p>
    <w:p w:rsidR="007E3151" w:rsidRPr="00FD1105" w:rsidRDefault="007E3151" w:rsidP="007E3151">
      <w:pPr>
        <w:pStyle w:val="a3"/>
        <w:numPr>
          <w:ilvl w:val="0"/>
          <w:numId w:val="14"/>
        </w:numPr>
        <w:ind w:left="0" w:firstLine="284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7E3151" w:rsidRPr="00FD1105" w:rsidRDefault="007E3151" w:rsidP="007E315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Основные источники: Лях В.И. Физическая культур: учеб. Для учащихся 10-11 </w:t>
      </w:r>
      <w:proofErr w:type="spellStart"/>
      <w:r w:rsidRPr="00FD1105">
        <w:rPr>
          <w:rFonts w:ascii="Times New Roman" w:hAnsi="Times New Roman"/>
        </w:rPr>
        <w:t>кл</w:t>
      </w:r>
      <w:proofErr w:type="spellEnd"/>
      <w:r w:rsidRPr="00FD1105">
        <w:rPr>
          <w:rFonts w:ascii="Times New Roman" w:hAnsi="Times New Roman"/>
        </w:rPr>
        <w:t xml:space="preserve">. общеобразовательных учреждений / В.И. Лях, А.А. </w:t>
      </w:r>
      <w:proofErr w:type="spellStart"/>
      <w:r w:rsidRPr="00FD1105">
        <w:rPr>
          <w:rFonts w:ascii="Times New Roman" w:hAnsi="Times New Roman"/>
        </w:rPr>
        <w:t>Зданевич</w:t>
      </w:r>
      <w:proofErr w:type="spellEnd"/>
      <w:r w:rsidRPr="00FD1105">
        <w:rPr>
          <w:rFonts w:ascii="Times New Roman" w:hAnsi="Times New Roman"/>
        </w:rPr>
        <w:t xml:space="preserve">: под общ. Ред. В.И Ляха. – М: Просвещение, 2012г. Железняк Ю.Д. Спортивные игры: Техника тактика. Методика обучения/6-е изд., стер./ учебник – М.,2010г. </w:t>
      </w:r>
      <w:proofErr w:type="spellStart"/>
      <w:r w:rsidRPr="00FD1105">
        <w:rPr>
          <w:rFonts w:ascii="Times New Roman" w:hAnsi="Times New Roman"/>
        </w:rPr>
        <w:t>раевский</w:t>
      </w:r>
      <w:proofErr w:type="spellEnd"/>
      <w:r w:rsidRPr="00FD1105">
        <w:rPr>
          <w:rFonts w:ascii="Times New Roman" w:hAnsi="Times New Roman"/>
        </w:rPr>
        <w:t xml:space="preserve"> Р.Т. Профессионально-прикладная физическая подготовка студентов технических вузов</w:t>
      </w:r>
      <w:proofErr w:type="gramStart"/>
      <w:r w:rsidRPr="00FD1105">
        <w:rPr>
          <w:rFonts w:ascii="Times New Roman" w:hAnsi="Times New Roman"/>
        </w:rPr>
        <w:t>.-</w:t>
      </w:r>
      <w:proofErr w:type="gramEnd"/>
      <w:r w:rsidRPr="00FD1105">
        <w:rPr>
          <w:rFonts w:ascii="Times New Roman" w:hAnsi="Times New Roman"/>
        </w:rPr>
        <w:t>М</w:t>
      </w:r>
      <w:r>
        <w:rPr>
          <w:rFonts w:ascii="Times New Roman" w:hAnsi="Times New Roman"/>
        </w:rPr>
        <w:t>., 2010Гг.  Практикум по теори</w:t>
      </w:r>
      <w:r w:rsidRPr="00FD110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и</w:t>
      </w:r>
      <w:r w:rsidRPr="00FD1105">
        <w:rPr>
          <w:rFonts w:ascii="Times New Roman" w:hAnsi="Times New Roman"/>
        </w:rPr>
        <w:t xml:space="preserve"> методика физического воспитания и спорта: Холодов Ж.К., Кузнецов В.С. 2001г. Физическая культура Евсеев Ю.П. 2003г. Программное и организационное - методическое обеспечение физического воспитания обучающихся в образовательных учреждениях начального и среднего профессионального образования. «Физкультура и спорт», Москва, 2006г. </w:t>
      </w:r>
      <w:r w:rsidRPr="00FD1105">
        <w:rPr>
          <w:rFonts w:ascii="Times New Roman" w:hAnsi="Times New Roman"/>
          <w:color w:val="000000"/>
          <w:lang w:eastAsia="ru-RU"/>
        </w:rPr>
        <w:t xml:space="preserve">Решетников, Н.В., </w:t>
      </w:r>
      <w:proofErr w:type="spellStart"/>
      <w:r w:rsidRPr="00FD1105">
        <w:rPr>
          <w:rFonts w:ascii="Times New Roman" w:hAnsi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/>
          <w:color w:val="000000"/>
          <w:lang w:eastAsia="ru-RU"/>
        </w:rPr>
        <w:t xml:space="preserve"> Ю.А. Физическая культура. Учебное пособие для студентов / Н.В. Решетников, Ю.А. </w:t>
      </w:r>
      <w:proofErr w:type="spellStart"/>
      <w:r w:rsidRPr="00FD1105">
        <w:rPr>
          <w:rFonts w:ascii="Times New Roman" w:hAnsi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/>
          <w:color w:val="000000"/>
          <w:lang w:eastAsia="ru-RU"/>
        </w:rPr>
        <w:t xml:space="preserve"> -  М.: ИЦ Академия. — 2006г. Вяткина, Л.И. А.И. Методические рекомендации для самостоятельной работы спортсменов. Москва. Академия. — 2006г. </w:t>
      </w:r>
      <w:r w:rsidRPr="00FD1105">
        <w:rPr>
          <w:rFonts w:ascii="Times New Roman" w:hAnsi="Times New Roman"/>
          <w:color w:val="000000"/>
        </w:rPr>
        <w:t xml:space="preserve">– Баскетбол. Методические рекомендации для тренеров и преподавателей по физической культуре и спорту. Под ред. А.А. Гамаюнова,  А.И. Лебедева.  2005 г. </w:t>
      </w:r>
    </w:p>
    <w:p w:rsidR="007E3151" w:rsidRPr="00FD1105" w:rsidRDefault="007E3151" w:rsidP="007E315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color w:val="000000"/>
        </w:rPr>
      </w:pPr>
      <w:r w:rsidRPr="00FD1105">
        <w:rPr>
          <w:rFonts w:ascii="Times New Roman" w:hAnsi="Times New Roman"/>
          <w:color w:val="000000"/>
        </w:rPr>
        <w:t xml:space="preserve">Поурочные планы для занятий с девушками, юношами. Под ред. М.В. </w:t>
      </w:r>
      <w:proofErr w:type="spellStart"/>
      <w:r w:rsidRPr="00FD1105">
        <w:rPr>
          <w:rFonts w:ascii="Times New Roman" w:hAnsi="Times New Roman"/>
          <w:color w:val="000000"/>
        </w:rPr>
        <w:t>Видякина</w:t>
      </w:r>
      <w:proofErr w:type="spellEnd"/>
      <w:r w:rsidRPr="00FD1105">
        <w:rPr>
          <w:rFonts w:ascii="Times New Roman" w:hAnsi="Times New Roman"/>
          <w:color w:val="000000"/>
        </w:rPr>
        <w:t xml:space="preserve">. А.А. </w:t>
      </w:r>
      <w:proofErr w:type="spellStart"/>
      <w:r w:rsidRPr="00FD1105">
        <w:rPr>
          <w:rFonts w:ascii="Times New Roman" w:hAnsi="Times New Roman"/>
          <w:color w:val="000000"/>
        </w:rPr>
        <w:t>Бишаева</w:t>
      </w:r>
      <w:proofErr w:type="spellEnd"/>
      <w:r w:rsidRPr="00FD1105">
        <w:rPr>
          <w:rFonts w:ascii="Times New Roman" w:hAnsi="Times New Roman"/>
          <w:color w:val="000000"/>
        </w:rPr>
        <w:t xml:space="preserve"> Физическая культура: учебник для учреждений нач. </w:t>
      </w:r>
      <w:proofErr w:type="spellStart"/>
      <w:r w:rsidRPr="00FD1105">
        <w:rPr>
          <w:rFonts w:ascii="Times New Roman" w:hAnsi="Times New Roman"/>
          <w:color w:val="000000"/>
        </w:rPr>
        <w:t>средн</w:t>
      </w:r>
      <w:proofErr w:type="spellEnd"/>
      <w:r w:rsidRPr="00FD1105">
        <w:rPr>
          <w:rFonts w:ascii="Times New Roman" w:hAnsi="Times New Roman"/>
          <w:color w:val="000000"/>
        </w:rPr>
        <w:t xml:space="preserve">. </w:t>
      </w:r>
      <w:proofErr w:type="spellStart"/>
      <w:r w:rsidRPr="00FD1105">
        <w:rPr>
          <w:rFonts w:ascii="Times New Roman" w:hAnsi="Times New Roman"/>
          <w:color w:val="000000"/>
        </w:rPr>
        <w:t>Професс</w:t>
      </w:r>
      <w:proofErr w:type="spellEnd"/>
      <w:r w:rsidRPr="00FD1105">
        <w:rPr>
          <w:rFonts w:ascii="Times New Roman" w:hAnsi="Times New Roman"/>
          <w:color w:val="000000"/>
        </w:rPr>
        <w:t xml:space="preserve">. Образов. (А.А. </w:t>
      </w:r>
      <w:proofErr w:type="spellStart"/>
      <w:r w:rsidRPr="00FD1105">
        <w:rPr>
          <w:rFonts w:ascii="Times New Roman" w:hAnsi="Times New Roman"/>
          <w:color w:val="000000"/>
        </w:rPr>
        <w:t>Бишаева</w:t>
      </w:r>
      <w:proofErr w:type="spellEnd"/>
      <w:r w:rsidRPr="00FD1105">
        <w:rPr>
          <w:rFonts w:ascii="Times New Roman" w:hAnsi="Times New Roman"/>
          <w:color w:val="000000"/>
        </w:rPr>
        <w:t xml:space="preserve">. -4-е </w:t>
      </w:r>
      <w:proofErr w:type="spellStart"/>
      <w:proofErr w:type="gramStart"/>
      <w:r w:rsidRPr="00FD1105">
        <w:rPr>
          <w:rFonts w:ascii="Times New Roman" w:hAnsi="Times New Roman"/>
          <w:color w:val="000000"/>
        </w:rPr>
        <w:t>изд</w:t>
      </w:r>
      <w:proofErr w:type="spellEnd"/>
      <w:proofErr w:type="gramEnd"/>
      <w:r w:rsidRPr="00FD1105">
        <w:rPr>
          <w:rFonts w:ascii="Times New Roman" w:hAnsi="Times New Roman"/>
          <w:color w:val="000000"/>
        </w:rPr>
        <w:t>,. Стер-М: Издательский центр «Академия» 2012г.).</w:t>
      </w:r>
    </w:p>
    <w:p w:rsidR="007E3151" w:rsidRPr="00FD1105" w:rsidRDefault="007E3151" w:rsidP="007E3151">
      <w:pPr>
        <w:pStyle w:val="a3"/>
        <w:numPr>
          <w:ilvl w:val="0"/>
          <w:numId w:val="14"/>
        </w:numPr>
        <w:ind w:left="0" w:firstLine="284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Контроль и оценка результатов освоения учебной дисциплины.</w:t>
      </w:r>
    </w:p>
    <w:p w:rsidR="007E3151" w:rsidRPr="00FD1105" w:rsidRDefault="007E3151" w:rsidP="007E3151">
      <w:pPr>
        <w:spacing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7E3151" w:rsidRPr="00FD1105" w:rsidTr="007E3151">
        <w:tc>
          <w:tcPr>
            <w:tcW w:w="4785" w:type="dxa"/>
          </w:tcPr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Результаты обучения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Формы и методы контроля и оценки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результатов обучения</w:t>
            </w:r>
          </w:p>
        </w:tc>
      </w:tr>
      <w:tr w:rsidR="007E3151" w:rsidRPr="00FD1105" w:rsidTr="007E3151">
        <w:tc>
          <w:tcPr>
            <w:tcW w:w="4785" w:type="dxa"/>
          </w:tcPr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уметь: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подбирать комплексы физических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упражнений из современных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спортивно-оздоровительных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систем физической культуры,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учитывая индивидуальные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особенности физического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развития и подготовленности,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состояния здоровья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знать: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социальную направленность и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формы организации современного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олимпийского и физкультурно-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массового движения цели, задачи,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основы содержания и формы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организации спортивно-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оздоровительных систем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физических упражнений меры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профилактики вредных привычек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средствами физической культуры.</w:t>
            </w:r>
          </w:p>
        </w:tc>
        <w:tc>
          <w:tcPr>
            <w:tcW w:w="4786" w:type="dxa"/>
          </w:tcPr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Зачеты, Сдача контрольных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нормативов (входящий контроль,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текущий контроль, итоговый </w:t>
            </w:r>
          </w:p>
          <w:p w:rsidR="007E3151" w:rsidRPr="00FD1105" w:rsidRDefault="007E3151" w:rsidP="007E315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контроль)</w:t>
            </w:r>
          </w:p>
        </w:tc>
      </w:tr>
    </w:tbl>
    <w:p w:rsidR="007E3151" w:rsidRPr="00FD1105" w:rsidRDefault="007E3151" w:rsidP="007E3151">
      <w:pPr>
        <w:spacing w:line="240" w:lineRule="auto"/>
        <w:ind w:firstLine="284"/>
        <w:rPr>
          <w:rFonts w:ascii="Times New Roman" w:hAnsi="Times New Roman"/>
        </w:rPr>
      </w:pPr>
    </w:p>
    <w:p w:rsidR="007E3151" w:rsidRDefault="007E3151" w:rsidP="007E3151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144596" w:rsidRPr="00787D5B" w:rsidRDefault="00144596" w:rsidP="0014459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144596" w:rsidRDefault="00144596" w:rsidP="00144596">
      <w:pPr>
        <w:pStyle w:val="411"/>
        <w:keepNext/>
        <w:keepLines/>
        <w:shd w:val="clear" w:color="auto" w:fill="auto"/>
        <w:spacing w:after="173" w:line="336" w:lineRule="exact"/>
        <w:ind w:firstLine="284"/>
        <w:rPr>
          <w:rStyle w:val="45"/>
          <w:rFonts w:ascii="Times New Roman" w:hAnsi="Times New Roman"/>
          <w:bCs/>
          <w:color w:val="000000"/>
          <w:sz w:val="22"/>
        </w:rPr>
      </w:pPr>
      <w:r>
        <w:rPr>
          <w:rStyle w:val="45"/>
          <w:rFonts w:ascii="Times New Roman" w:hAnsi="Times New Roman"/>
          <w:bCs/>
          <w:color w:val="000000"/>
          <w:sz w:val="22"/>
        </w:rPr>
        <w:t>Дифференцированный зачет</w:t>
      </w:r>
      <w:r w:rsidRPr="00F62FA9">
        <w:rPr>
          <w:rStyle w:val="45"/>
          <w:rFonts w:ascii="Times New Roman" w:hAnsi="Times New Roman"/>
          <w:bCs/>
          <w:color w:val="000000"/>
          <w:sz w:val="22"/>
        </w:rPr>
        <w:t xml:space="preserve"> юноши </w:t>
      </w:r>
    </w:p>
    <w:p w:rsidR="00144596" w:rsidRPr="00970EE1" w:rsidRDefault="00144596" w:rsidP="00144596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2"/>
          <w:rFonts w:ascii="Times New Roman" w:hAnsi="Times New Roman" w:cs="Times New Roman"/>
          <w:iCs/>
          <w:color w:val="000000"/>
          <w:sz w:val="22"/>
          <w:szCs w:val="22"/>
        </w:rPr>
        <w:t>Приложение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1"/>
        <w:gridCol w:w="990"/>
        <w:gridCol w:w="885"/>
        <w:gridCol w:w="1179"/>
      </w:tblGrid>
      <w:tr w:rsidR="00144596" w:rsidRPr="00AB703E" w:rsidTr="00C66BC2">
        <w:trPr>
          <w:trHeight w:val="288"/>
        </w:trPr>
        <w:tc>
          <w:tcPr>
            <w:tcW w:w="6041" w:type="dxa"/>
            <w:vMerge w:val="restart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4" w:type="dxa"/>
            <w:gridSpan w:val="3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144596" w:rsidRPr="00AB703E" w:rsidTr="00C66BC2">
        <w:trPr>
          <w:trHeight w:val="220"/>
        </w:trPr>
        <w:tc>
          <w:tcPr>
            <w:tcW w:w="6041" w:type="dxa"/>
            <w:vMerge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85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79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44596" w:rsidRPr="00AB703E" w:rsidTr="00C66BC2">
        <w:trPr>
          <w:trHeight w:val="322"/>
        </w:trPr>
        <w:tc>
          <w:tcPr>
            <w:tcW w:w="6041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703E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90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5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9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144596" w:rsidRPr="00AB703E" w:rsidTr="00C66BC2">
        <w:trPr>
          <w:trHeight w:val="343"/>
        </w:trPr>
        <w:tc>
          <w:tcPr>
            <w:tcW w:w="6041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703E">
              <w:rPr>
                <w:rFonts w:ascii="Times New Roman" w:hAnsi="Times New Roman"/>
                <w:lang w:eastAsia="ru-RU"/>
              </w:rPr>
              <w:t>.Прыжок в длину с места (см)</w:t>
            </w:r>
          </w:p>
          <w:p w:rsidR="00144596" w:rsidRPr="00AB703E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885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1179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144596" w:rsidRPr="00AB703E" w:rsidTr="00C66BC2">
        <w:trPr>
          <w:trHeight w:val="322"/>
        </w:trPr>
        <w:tc>
          <w:tcPr>
            <w:tcW w:w="6041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AB703E">
              <w:rPr>
                <w:rFonts w:ascii="Times New Roman" w:hAnsi="Times New Roman"/>
                <w:lang w:eastAsia="ru-RU"/>
              </w:rPr>
              <w:t>.Силовой тест – подтягивание на высокой перекладине (количество раз)</w:t>
            </w:r>
          </w:p>
        </w:tc>
        <w:tc>
          <w:tcPr>
            <w:tcW w:w="990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85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9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144596" w:rsidRPr="00AB703E" w:rsidTr="00C66BC2">
        <w:trPr>
          <w:trHeight w:val="322"/>
        </w:trPr>
        <w:tc>
          <w:tcPr>
            <w:tcW w:w="6041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AB703E">
              <w:rPr>
                <w:rFonts w:ascii="Times New Roman" w:hAnsi="Times New Roman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90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8,4</w:t>
            </w:r>
          </w:p>
        </w:tc>
        <w:tc>
          <w:tcPr>
            <w:tcW w:w="885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9,4</w:t>
            </w:r>
          </w:p>
        </w:tc>
        <w:tc>
          <w:tcPr>
            <w:tcW w:w="1179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9,7</w:t>
            </w:r>
          </w:p>
        </w:tc>
      </w:tr>
      <w:tr w:rsidR="00144596" w:rsidRPr="00AB703E" w:rsidTr="00C66BC2">
        <w:trPr>
          <w:trHeight w:val="481"/>
        </w:trPr>
        <w:tc>
          <w:tcPr>
            <w:tcW w:w="6041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703E">
              <w:rPr>
                <w:rFonts w:ascii="Times New Roman" w:hAnsi="Times New Roman"/>
                <w:lang w:eastAsia="ru-RU"/>
              </w:rPr>
              <w:t>.Сгибание и разгибание рук в упоре на брусьях (количество раз)</w:t>
            </w:r>
          </w:p>
          <w:p w:rsidR="00144596" w:rsidRPr="00AB703E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85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9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144596" w:rsidRPr="00AB703E" w:rsidTr="00C66BC2">
        <w:trPr>
          <w:trHeight w:val="491"/>
        </w:trPr>
        <w:tc>
          <w:tcPr>
            <w:tcW w:w="6041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AB703E">
              <w:rPr>
                <w:rFonts w:ascii="Times New Roman" w:hAnsi="Times New Roman"/>
                <w:lang w:eastAsia="ru-RU"/>
              </w:rPr>
              <w:t>. Поднимание ног в висе до касания перекладины (количество раз)</w:t>
            </w:r>
          </w:p>
          <w:p w:rsidR="00144596" w:rsidRPr="00AB703E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85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9" w:type="dxa"/>
          </w:tcPr>
          <w:p w:rsidR="00144596" w:rsidRPr="00AB703E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144596" w:rsidRPr="00970EE1" w:rsidRDefault="00144596" w:rsidP="00144596">
      <w:pPr>
        <w:pStyle w:val="11"/>
        <w:shd w:val="clear" w:color="auto" w:fill="auto"/>
        <w:ind w:firstLine="284"/>
        <w:rPr>
          <w:rFonts w:ascii="Times New Roman" w:hAnsi="Times New Roman" w:cs="Times New Roman"/>
          <w:b w:val="0"/>
          <w:sz w:val="18"/>
          <w:szCs w:val="18"/>
        </w:rPr>
      </w:pPr>
      <w:r w:rsidRPr="00970EE1">
        <w:rPr>
          <w:rStyle w:val="ac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970EE1">
        <w:rPr>
          <w:rStyle w:val="2pt"/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Pr="00970EE1">
        <w:rPr>
          <w:rStyle w:val="ac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144596" w:rsidRPr="00970EE1" w:rsidRDefault="00144596" w:rsidP="00144596">
      <w:pPr>
        <w:spacing w:after="0"/>
        <w:ind w:firstLine="284"/>
      </w:pPr>
    </w:p>
    <w:p w:rsidR="00144596" w:rsidRPr="003657C1" w:rsidRDefault="00144596" w:rsidP="00144596">
      <w:pPr>
        <w:spacing w:after="0"/>
        <w:ind w:firstLine="284"/>
        <w:rPr>
          <w:vanish/>
        </w:rPr>
      </w:pPr>
    </w:p>
    <w:p w:rsidR="00144596" w:rsidRPr="00DF6192" w:rsidRDefault="00144596" w:rsidP="00144596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2"/>
          <w:rFonts w:ascii="Times New Roman" w:hAnsi="Times New Roman" w:cs="Times New Roman"/>
          <w:iCs/>
          <w:color w:val="000000"/>
          <w:sz w:val="22"/>
          <w:szCs w:val="22"/>
        </w:rPr>
        <w:t>Приложение 2</w:t>
      </w:r>
    </w:p>
    <w:p w:rsidR="00144596" w:rsidRPr="00F62FA9" w:rsidRDefault="00144596" w:rsidP="00144596">
      <w:pPr>
        <w:pStyle w:val="411"/>
        <w:keepNext/>
        <w:keepLines/>
        <w:shd w:val="clear" w:color="auto" w:fill="auto"/>
        <w:spacing w:after="172" w:line="341" w:lineRule="exact"/>
        <w:ind w:firstLine="284"/>
        <w:rPr>
          <w:rFonts w:ascii="Times New Roman" w:hAnsi="Times New Roman"/>
          <w:sz w:val="22"/>
        </w:rPr>
      </w:pPr>
      <w:r w:rsidRPr="00F62FA9">
        <w:rPr>
          <w:rStyle w:val="45"/>
          <w:rFonts w:ascii="Times New Roman" w:hAnsi="Times New Roman"/>
          <w:bCs/>
          <w:color w:val="000000"/>
          <w:sz w:val="22"/>
        </w:rPr>
        <w:t xml:space="preserve">Оценка уровня физической подготовленности девушек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2"/>
        <w:gridCol w:w="989"/>
        <w:gridCol w:w="885"/>
        <w:gridCol w:w="1179"/>
      </w:tblGrid>
      <w:tr w:rsidR="00144596" w:rsidRPr="00F62FA9" w:rsidTr="00C66BC2">
        <w:trPr>
          <w:trHeight w:val="288"/>
        </w:trPr>
        <w:tc>
          <w:tcPr>
            <w:tcW w:w="6042" w:type="dxa"/>
            <w:vMerge w:val="restart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3" w:type="dxa"/>
            <w:gridSpan w:val="3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144596" w:rsidRPr="00F62FA9" w:rsidTr="00C66BC2">
        <w:trPr>
          <w:trHeight w:val="220"/>
        </w:trPr>
        <w:tc>
          <w:tcPr>
            <w:tcW w:w="6042" w:type="dxa"/>
            <w:vMerge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44596" w:rsidRPr="00F62FA9" w:rsidTr="00C66BC2">
        <w:trPr>
          <w:trHeight w:val="322"/>
        </w:trPr>
        <w:tc>
          <w:tcPr>
            <w:tcW w:w="6042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4578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89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85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79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144596" w:rsidRPr="00F62FA9" w:rsidTr="00C66BC2">
        <w:trPr>
          <w:trHeight w:val="343"/>
        </w:trPr>
        <w:tc>
          <w:tcPr>
            <w:tcW w:w="6042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4578">
              <w:rPr>
                <w:rFonts w:ascii="Times New Roman" w:hAnsi="Times New Roman"/>
                <w:lang w:eastAsia="ru-RU"/>
              </w:rPr>
              <w:t>.Прыжок в длину с места (см)</w:t>
            </w:r>
          </w:p>
          <w:p w:rsidR="00144596" w:rsidRPr="00AB4578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85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9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</w:tr>
      <w:tr w:rsidR="00144596" w:rsidRPr="00F62FA9" w:rsidTr="00C66BC2">
        <w:trPr>
          <w:trHeight w:val="322"/>
        </w:trPr>
        <w:tc>
          <w:tcPr>
            <w:tcW w:w="6042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.Силовой тест – подтягивание на низкой перекладине (количество раз)</w:t>
            </w:r>
          </w:p>
        </w:tc>
        <w:tc>
          <w:tcPr>
            <w:tcW w:w="989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9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44596" w:rsidRPr="00F62FA9" w:rsidTr="00C66BC2">
        <w:trPr>
          <w:trHeight w:val="322"/>
        </w:trPr>
        <w:tc>
          <w:tcPr>
            <w:tcW w:w="6042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89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85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79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144596" w:rsidRPr="00F62FA9" w:rsidTr="00C66BC2">
        <w:trPr>
          <w:trHeight w:val="457"/>
        </w:trPr>
        <w:tc>
          <w:tcPr>
            <w:tcW w:w="6042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4578">
              <w:rPr>
                <w:rFonts w:ascii="Times New Roman" w:hAnsi="Times New Roman"/>
                <w:lang w:eastAsia="ru-RU"/>
              </w:rPr>
              <w:t xml:space="preserve">.Бросок набивного мяча из-за головы (м) </w:t>
            </w:r>
          </w:p>
          <w:p w:rsidR="00144596" w:rsidRPr="00AB4578" w:rsidRDefault="00144596" w:rsidP="00C66BC2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85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79" w:type="dxa"/>
          </w:tcPr>
          <w:p w:rsidR="00144596" w:rsidRPr="00AB4578" w:rsidRDefault="00144596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44596" w:rsidRPr="00073C00" w:rsidRDefault="00144596" w:rsidP="00144596">
      <w:pPr>
        <w:pStyle w:val="11"/>
        <w:framePr w:w="8899" w:wrap="notBeside" w:vAnchor="text" w:hAnchor="page" w:x="1847" w:y="80"/>
        <w:shd w:val="clear" w:color="auto" w:fill="auto"/>
        <w:ind w:firstLine="284"/>
        <w:rPr>
          <w:rFonts w:ascii="Times New Roman" w:hAnsi="Times New Roman" w:cs="Times New Roman"/>
          <w:sz w:val="18"/>
          <w:szCs w:val="18"/>
        </w:rPr>
      </w:pPr>
      <w:r w:rsidRPr="00073C00">
        <w:rPr>
          <w:rStyle w:val="ac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073C00">
        <w:rPr>
          <w:rStyle w:val="2pt"/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Pr="00073C00">
        <w:rPr>
          <w:rStyle w:val="ac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144596" w:rsidRDefault="00144596" w:rsidP="00144596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144596" w:rsidRDefault="00144596" w:rsidP="00144596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144596" w:rsidRPr="00FD1105" w:rsidRDefault="00144596" w:rsidP="00144596">
      <w:pPr>
        <w:pStyle w:val="a4"/>
        <w:shd w:val="clear" w:color="auto" w:fill="auto"/>
        <w:spacing w:after="0" w:line="240" w:lineRule="auto"/>
        <w:ind w:right="20" w:firstLine="284"/>
      </w:pPr>
    </w:p>
    <w:p w:rsidR="00144596" w:rsidRPr="00073C00" w:rsidRDefault="00144596" w:rsidP="00144596">
      <w:pPr>
        <w:ind w:left="720"/>
        <w:jc w:val="center"/>
        <w:rPr>
          <w:b/>
        </w:rPr>
      </w:pPr>
    </w:p>
    <w:p w:rsidR="00144596" w:rsidRDefault="00144596" w:rsidP="00144596"/>
    <w:p w:rsidR="00144596" w:rsidRPr="00787D5B" w:rsidRDefault="00144596" w:rsidP="0014459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144596" w:rsidRPr="00787D5B" w:rsidRDefault="00144596" w:rsidP="0014459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144596" w:rsidRPr="00787D5B" w:rsidRDefault="00144596" w:rsidP="0014459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144596" w:rsidRPr="00787D5B" w:rsidRDefault="00144596" w:rsidP="0014459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144596" w:rsidRPr="00787D5B" w:rsidRDefault="00144596" w:rsidP="0014459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144596" w:rsidRPr="00787D5B" w:rsidRDefault="00144596" w:rsidP="0014459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144596" w:rsidRPr="00787D5B" w:rsidRDefault="00144596" w:rsidP="00144596">
      <w:pPr>
        <w:spacing w:after="0" w:line="240" w:lineRule="auto"/>
        <w:rPr>
          <w:rFonts w:ascii="Times New Roman" w:hAnsi="Times New Roman"/>
          <w:b/>
          <w:color w:val="ED7D31" w:themeColor="accent2"/>
        </w:rPr>
      </w:pPr>
    </w:p>
    <w:p w:rsidR="00144596" w:rsidRDefault="00144596" w:rsidP="00144596">
      <w:pPr>
        <w:spacing w:after="0" w:line="240" w:lineRule="auto"/>
        <w:ind w:firstLine="284"/>
        <w:rPr>
          <w:rFonts w:ascii="Times New Roman" w:hAnsi="Times New Roman"/>
          <w:b/>
        </w:rPr>
        <w:sectPr w:rsidR="00144596" w:rsidSect="007E3151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596" w:rsidRPr="00970EE1" w:rsidRDefault="00144596" w:rsidP="00144596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Style w:val="45"/>
          <w:rFonts w:ascii="Times New Roman" w:hAnsi="Times New Roman" w:cs="Times New Roman"/>
          <w:sz w:val="22"/>
          <w:szCs w:val="22"/>
        </w:rPr>
      </w:pPr>
      <w:r>
        <w:rPr>
          <w:rStyle w:val="42"/>
          <w:rFonts w:ascii="Times New Roman" w:hAnsi="Times New Roman" w:cs="Times New Roman"/>
          <w:iCs/>
          <w:color w:val="000000"/>
          <w:sz w:val="22"/>
          <w:szCs w:val="22"/>
        </w:rPr>
        <w:lastRenderedPageBreak/>
        <w:t>Приложение 3</w:t>
      </w:r>
    </w:p>
    <w:p w:rsidR="00144596" w:rsidRPr="000903E8" w:rsidRDefault="00144596" w:rsidP="00144596">
      <w:pPr>
        <w:pStyle w:val="411"/>
        <w:keepNext/>
        <w:keepLines/>
        <w:shd w:val="clear" w:color="auto" w:fill="auto"/>
        <w:spacing w:after="184" w:line="280" w:lineRule="exact"/>
        <w:ind w:firstLine="284"/>
        <w:rPr>
          <w:rFonts w:ascii="Times New Roman" w:hAnsi="Times New Roman"/>
          <w:sz w:val="24"/>
          <w:szCs w:val="24"/>
        </w:rPr>
      </w:pPr>
      <w:r w:rsidRPr="000903E8">
        <w:rPr>
          <w:rStyle w:val="45"/>
          <w:rFonts w:ascii="Times New Roman" w:hAnsi="Times New Roman"/>
          <w:bCs/>
          <w:color w:val="000000"/>
          <w:sz w:val="24"/>
          <w:szCs w:val="24"/>
        </w:rPr>
        <w:t xml:space="preserve">Оценка уровня физических способностей </w:t>
      </w:r>
      <w:r>
        <w:rPr>
          <w:rStyle w:val="45"/>
          <w:rFonts w:ascii="Times New Roman" w:hAnsi="Times New Roman"/>
          <w:bCs/>
          <w:color w:val="000000"/>
          <w:sz w:val="24"/>
          <w:szCs w:val="24"/>
        </w:rPr>
        <w:t>обучающихся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144596" w:rsidRPr="00E24706" w:rsidTr="00C66BC2">
        <w:trPr>
          <w:trHeight w:hRule="exact" w:val="35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6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Физические</w:t>
            </w:r>
          </w:p>
          <w:p w:rsidR="00144596" w:rsidRPr="00AB4578" w:rsidRDefault="00144596" w:rsidP="00C66BC2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6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Возраст,</w:t>
            </w:r>
          </w:p>
          <w:p w:rsidR="00144596" w:rsidRPr="00AB4578" w:rsidRDefault="00144596" w:rsidP="00C66BC2">
            <w:pPr>
              <w:pStyle w:val="a4"/>
              <w:shd w:val="clear" w:color="auto" w:fill="auto"/>
              <w:spacing w:before="60"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Оценка</w:t>
            </w:r>
          </w:p>
        </w:tc>
      </w:tr>
      <w:tr w:rsidR="00144596" w:rsidRPr="00E24706" w:rsidTr="00C66BC2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Девушки</w:t>
            </w:r>
          </w:p>
        </w:tc>
      </w:tr>
      <w:tr w:rsidR="00144596" w:rsidRPr="00E24706" w:rsidTr="00C66BC2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144596" w:rsidRPr="00E24706" w:rsidTr="00C66BC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Скорост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Бег 30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6,1</w:t>
            </w:r>
          </w:p>
        </w:tc>
      </w:tr>
      <w:tr w:rsidR="00144596" w:rsidRPr="00E24706" w:rsidTr="00C66BC2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144596" w:rsidRPr="00E24706" w:rsidTr="00C66BC2">
        <w:trPr>
          <w:trHeight w:hRule="exact" w:val="29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5,0—4,7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6,1</w:t>
            </w:r>
          </w:p>
        </w:tc>
      </w:tr>
      <w:tr w:rsidR="00144596" w:rsidRPr="00E24706" w:rsidTr="00C66BC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Координа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Челночный бег 3*10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97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Fonts w:ascii="Times New Roman" w:hAnsi="Times New Roman" w:cs="Times New Roman"/>
                <w:sz w:val="18"/>
                <w:szCs w:val="18"/>
              </w:rPr>
              <w:t>7,9 – 7,5</w:t>
            </w:r>
          </w:p>
          <w:p w:rsidR="00144596" w:rsidRPr="00AB4578" w:rsidRDefault="00144596" w:rsidP="00C66BC2">
            <w:pPr>
              <w:pStyle w:val="a4"/>
              <w:shd w:val="clear" w:color="auto" w:fill="auto"/>
              <w:spacing w:after="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596" w:rsidRPr="00AB4578" w:rsidRDefault="00144596" w:rsidP="00C66BC2">
            <w:pPr>
              <w:pStyle w:val="a4"/>
              <w:shd w:val="clear" w:color="auto" w:fill="auto"/>
              <w:spacing w:after="6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596" w:rsidRPr="00AB4578" w:rsidRDefault="00144596" w:rsidP="00C66BC2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9,7</w:t>
            </w:r>
          </w:p>
        </w:tc>
      </w:tr>
      <w:tr w:rsidR="00144596" w:rsidRPr="00E24706" w:rsidTr="00C66BC2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ционные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144596" w:rsidRPr="00E24706" w:rsidTr="00C66BC2">
        <w:trPr>
          <w:trHeight w:hRule="exact" w:val="34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7,9—7,5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9,6</w:t>
            </w:r>
          </w:p>
        </w:tc>
      </w:tr>
      <w:tr w:rsidR="00144596" w:rsidRPr="00E24706" w:rsidTr="00C66BC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Скоростно</w:t>
            </w: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Прыжки в длину с места,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160</w:t>
            </w:r>
          </w:p>
        </w:tc>
      </w:tr>
      <w:tr w:rsidR="00144596" w:rsidRPr="00E24706" w:rsidTr="00C66BC2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144596" w:rsidRPr="00E24706" w:rsidTr="00C66BC2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205—220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160</w:t>
            </w:r>
          </w:p>
        </w:tc>
      </w:tr>
      <w:tr w:rsidR="00144596" w:rsidRPr="00E24706" w:rsidTr="00C66BC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Выносли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6-минутный бег,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900</w:t>
            </w:r>
          </w:p>
        </w:tc>
      </w:tr>
      <w:tr w:rsidR="00144596" w:rsidRPr="00E24706" w:rsidTr="00C66BC2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вость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144596" w:rsidRPr="00E24706" w:rsidTr="00C66BC2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900</w:t>
            </w:r>
          </w:p>
        </w:tc>
      </w:tr>
      <w:tr w:rsidR="00144596" w:rsidRPr="00E24706" w:rsidTr="00C66BC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144596" w:rsidRPr="00E24706" w:rsidTr="00C66BC2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144596" w:rsidRPr="00E24706" w:rsidTr="00C66BC2">
        <w:trPr>
          <w:trHeight w:hRule="exact" w:val="283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144596" w:rsidRPr="00E24706" w:rsidTr="00C66BC2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Подтягивание: на высокой </w:t>
            </w: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перекла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144596" w:rsidRPr="00E24706" w:rsidTr="00C66BC2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дине из виса, количество раз (юно</w:t>
            </w: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144596" w:rsidRPr="00E24706" w:rsidTr="00C66BC2">
        <w:trPr>
          <w:trHeight w:hRule="exact" w:val="23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ши), на низкой перекладине из виса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9—10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144596" w:rsidRPr="00E24706" w:rsidTr="00C66BC2">
        <w:trPr>
          <w:trHeight w:hRule="exact" w:val="27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596" w:rsidRPr="00AB4578" w:rsidRDefault="00144596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596" w:rsidRPr="00E24706" w:rsidRDefault="00144596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4596" w:rsidRDefault="00144596" w:rsidP="00144596">
      <w:pPr>
        <w:spacing w:after="0" w:line="240" w:lineRule="auto"/>
        <w:rPr>
          <w:rFonts w:ascii="Times New Roman" w:hAnsi="Times New Roman"/>
          <w:b/>
        </w:rPr>
        <w:sectPr w:rsidR="00144596" w:rsidSect="007E315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D383F" w:rsidRPr="007E3151" w:rsidRDefault="009D383F" w:rsidP="00144596">
      <w:pPr>
        <w:spacing w:after="0" w:line="240" w:lineRule="auto"/>
        <w:rPr>
          <w:rFonts w:ascii="Times New Roman" w:hAnsi="Times New Roman"/>
        </w:rPr>
      </w:pPr>
    </w:p>
    <w:sectPr w:rsidR="009D383F" w:rsidRPr="007E3151" w:rsidSect="007E3151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17" w:rsidRDefault="00AB3D17">
      <w:pPr>
        <w:spacing w:after="0" w:line="240" w:lineRule="auto"/>
      </w:pPr>
      <w:r>
        <w:separator/>
      </w:r>
    </w:p>
  </w:endnote>
  <w:endnote w:type="continuationSeparator" w:id="0">
    <w:p w:rsidR="00AB3D17" w:rsidRDefault="00AB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51" w:rsidRDefault="007E315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4C2B0988" wp14:editId="2A197AA1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10490" cy="175260"/>
              <wp:effectExtent l="0" t="0" r="11430" b="1841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51" w:rsidRDefault="007E3151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C2B0988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507.35pt;margin-top:783.1pt;width:8.7pt;height:13.8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okwQIAAKwFAAAOAAAAZHJzL2Uyb0RvYy54bWysVEtu2zAQ3RfoHQjuFX0qO5ZgOUgsqyiQ&#10;foC0B6AlyiIqkQLJWEqLLLrvFXqHLrrorldwbtQhZdn5bIq2WhAjcvhm3szjzM/6pkZbKhUTPMH+&#10;iYcR5bkoGN8k+MP7zJlhpDThBakFpwm+oQqfLZ4/m3dtTANRibqgEgEIV3HXJrjSuo1dV+UVbYg6&#10;ES3lcFgK2RANv3LjFpJ0gN7UbuB5U7cTsmilyKlSsJsOh3hh8cuS5vptWSqqUZ1gyE3bVdp1bVZ3&#10;MSfxRpK2Yvk+DfIXWTSEcQh6gEqJJuhasidQDculUKLUJ7loXFGWLKeWA7DxvUdsrirSUssFiqPa&#10;Q5nU/4PN32zfScSKBE8w4qSBFu2+7b7vfux+7X7efbn7iiamRl2rYnC9asFZ9xeih15bvqq9FPlH&#10;hbhYVoRv6LmUoqsoKSBH39x0710dcJQBWXevRQHByLUWFqgvZWMKCCVBgA69ujn0h/Ya5Sak74UR&#10;nORw5J9Ogqntn0vi8XIrlX5JRYOMkWAJ7bfgZHuptEmGxKOLicVFxuraSqDmDzbAcdiB0HDVnJkk&#10;bEc/R160mq1moRMG05UTemnqnGfL0JlmkFT6Il0uU//WxPXDuGJFQbkJM6rLD/+se3udD7o46EuJ&#10;mhUGzqSk5Ga9rCXaElB3Zj9bcjg5urkP07BFAC6PKPlB6F0EkZNNZ6dOmIUTJzr1Zo7nRxfRFKoe&#10;ptlDSpeM03+nhLoER5NgMmjpmPQjbp79nnIjccM0zI+aNQmeHZxIbBS44oVtrSasHux7pTDpH0sB&#10;7R4bbfVqJDqIVffrHlCMiNeiuAHlSgHKAhHC0AOjEvITRh0MkARzmHAY1a84aN/MmtGQo7EeDcJz&#10;uJhgjdFgLvUwk65byTYV4I6v6xzeR8asdo857F8VjARLYT++zMy5/2+9jkN28RsAAP//AwBQSwME&#10;FAAGAAgAAAAhAH6pLU/gAAAADwEAAA8AAABkcnMvZG93bnJldi54bWxMj81OwzAQhO9IvIO1SNyo&#10;nRTSkMapUCUu3GgREjc33sZR/RPZbpq8Pc4Jbju7o9lv6t1kNBnRh95ZDtmKAUHbOtnbjsPX8f2p&#10;BBKisFJoZ5HDjAF2zf1dLSrpbvYTx0PsSAqxoRIcVIxDRWloFRoRVm5Am25n542ISfqOSi9uKdxo&#10;mjNWUCN6mz4oMeBeYXs5XA2HzfTtcAi4x5/z2HrVz6X+mDl/fJjetkAiTvHPDAt+QocmMZ3c1cpA&#10;dNIse94kb5peiiIHsnjYOs+AnJbd67oE2tT0f4/mFwAA//8DAFBLAQItABQABgAIAAAAIQC2gziS&#10;/gAAAOEBAAATAAAAAAAAAAAAAAAAAAAAAABbQ29udGVudF9UeXBlc10ueG1sUEsBAi0AFAAGAAgA&#10;AAAhADj9If/WAAAAlAEAAAsAAAAAAAAAAAAAAAAALwEAAF9yZWxzLy5yZWxzUEsBAi0AFAAGAAgA&#10;AAAhAGpyeiTBAgAArAUAAA4AAAAAAAAAAAAAAAAALgIAAGRycy9lMm9Eb2MueG1sUEsBAi0AFAAG&#10;AAgAAAAhAH6pLU/gAAAADwEAAA8AAAAAAAAAAAAAAAAAGwUAAGRycy9kb3ducmV2LnhtbFBLBQYA&#10;AAAABAAEAPMAAAAoBgAAAAA=&#10;" filled="f" stroked="f">
              <v:textbox style="mso-fit-shape-to-text:t" inset="0,0,0,0">
                <w:txbxContent>
                  <w:p w:rsidR="007E3151" w:rsidRDefault="007E3151">
                    <w:pPr>
                      <w:pStyle w:val="1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96" w:rsidRDefault="0014459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6D925971" wp14:editId="227E4634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596" w:rsidRDefault="00144596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i/>
                              <w:i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D925971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6.8pt;margin-top:782.65pt;width:12.25pt;height:8.65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WzxAIAALMFAAAOAAAAZHJzL2Uyb0RvYy54bWysVM2O0zAQviPxDpbv2SQlaZNo09Vu0yCk&#10;5UdaeAA3cRqLxI5sb9MFceDOK/AOHDhw4xW6b8TYabrdXSEhIAdrYo+/mW/m85yebdsGbahUTPAU&#10;+yceRpQXomR8neJ3b3MnwkhpwkvSCE5TfEMVPps/fXLadwmdiFo0JZUIQLhK+i7FtdZd4rqqqGlL&#10;1InoKIfDSsiWaPiVa7eUpAf0tnEnnjd1eyHLToqCKgW72XCI5xa/qmihX1eVoho1KYbctF2lXVdm&#10;deenJFlL0tWs2KdB/iKLljAOQQ9QGdEEXUv2CKplhRRKVPqkEK0rqooV1HIANr73gM1VTTpquUBx&#10;VHcok/p/sMWrzRuJWJniKUactNCi3dfdt9333c/dj9vPt1/Q1NSo71QCrlcdOOvthdhCry1f1V2K&#10;4r1CXCxqwtf0XErR15SUkKNvbrpHVwccZUBW/UtRQjByrYUF2layNQWEkiBAh17dHPpDtxoVJmQY&#10;hrMQowKOfC+OwtBGIMl4uZNKP6eiRcZIsYT2W3CyuVTaJEOS0cXE4iJnTWMl0PB7G+A47EBouGrO&#10;TBK2ox9jL15Gyyhwgsl06QReljnn+SJwprk/C7Nn2WKR+Z9MXD9IalaWlJswo7r84M+6t9f5oIuD&#10;vpRoWGngTEpKrleLRqINAXXn9tsX5MjNvZ+GLQJweUDJnwTexSR28mk0c4I8CJ145kWO58cX8dQL&#10;4iDL71O6ZJz+OyXUpzgOJ+Ggpd9y8+z3mBtJWqZhfjSsTXF0cCKJUeCSl7a1mrBmsI9KYdK/KwW0&#10;e2y01auR6CBWvV1t7fOwYjZaXonyBgQsBQgMVAqzD4xayA8Y9TBHUsxh0GHUvODwBMzIGQ05GqvR&#10;ILyAiynWGA3mQg+j6bqTbF0D7vjIzuGZ5MxK+C6H/eOCyWCZ7KeYGT3H/9brbtbOfwEAAP//AwBQ&#10;SwMEFAAGAAgAAAAhAIvCFE7eAAAADQEAAA8AAABkcnMvZG93bnJldi54bWxMj8FuwjAQRO+V+g/W&#10;VuJWHECEKI2DKqReuBVQpd5MvMRR7XVkm5D8fZ1Te9vZHc2+qfajNWxAHzpHAlbLDBhS41RHrYDL&#10;+eO1ABaiJCWNIxQwYYB9/fxUyVK5B33icIotSyEUSilAx9iXnIdGo5Vh6XqkdLs5b2VM0rdceflI&#10;4dbwdZbl3MqO0gctezxobH5OdytgN3457AMe8Ps2NF53U2GOkxCLl/H9DVjEMf6ZYcZP6FAnpqu7&#10;kwrMJL3d5Mk6D/l2A2y27IoVsOu8KtY58Lri/1vUvwAAAP//AwBQSwECLQAUAAYACAAAACEAtoM4&#10;kv4AAADhAQAAEwAAAAAAAAAAAAAAAAAAAAAAW0NvbnRlbnRfVHlwZXNdLnhtbFBLAQItABQABgAI&#10;AAAAIQA4/SH/1gAAAJQBAAALAAAAAAAAAAAAAAAAAC8BAABfcmVscy8ucmVsc1BLAQItABQABgAI&#10;AAAAIQD6wuWzxAIAALMFAAAOAAAAAAAAAAAAAAAAAC4CAABkcnMvZTJvRG9jLnhtbFBLAQItABQA&#10;BgAIAAAAIQCLwhRO3gAAAA0BAAAPAAAAAAAAAAAAAAAAAB4FAABkcnMvZG93bnJldi54bWxQSwUG&#10;AAAAAAQABADzAAAAKQYAAAAA&#10;" filled="f" stroked="f">
              <v:textbox style="mso-fit-shape-to-text:t" inset="0,0,0,0">
                <w:txbxContent>
                  <w:p w:rsidR="00144596" w:rsidRDefault="00144596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i/>
                        <w:i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96" w:rsidRDefault="0014459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6157FFFF" wp14:editId="0804C1F1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68275" cy="175260"/>
              <wp:effectExtent l="0" t="0" r="3810" b="1841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596" w:rsidRDefault="00144596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2C9A" w:rsidRPr="009A2C9A">
                            <w:rPr>
                              <w:rStyle w:val="CenturySchoolbook"/>
                              <w:noProof/>
                              <w:color w:val="00000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07.35pt;margin-top:783.1pt;width:13.25pt;height:13.8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TnxwIAALMFAAAOAAAAZHJzL2Uyb0RvYy54bWysVEtu2zAQ3RfoHQjuFX0q25IQOUgsqyiQ&#10;foC0B6AlyiIqkQLJWE6LLLrvFXqHLrrorldwbtQhZdn5bIq2Wggjcfhm3sybOT3btg3aUKmY4Cn2&#10;TzyMKC9Eyfg6xR/e506EkdKEl6QRnKb4hip8Nn/+7LTvEhqIWjQllQhAuEr6LsW11l3iuqqoaUvU&#10;iegoh8NKyJZo+JRrt5SkB/S2cQPPm7q9kGUnRUGVgr/ZcIjnFr+qaKHfVpWiGjUphty0fUv7Xpm3&#10;Oz8lyVqSrmbFPg3yF1m0hHEIeoDKiCboWrInUC0rpFCi0ieFaF1RVayglgOw8b1HbK5q0lHLBYqj&#10;ukOZ1P+DLd5s3knEyhTPMOKkhRbtvu2+737sfu1+3n25+4pmpkZ9pxJwverAWW8vxBZ6bfmq7lIU&#10;HxXiYlETvqbnUoq+pqSEHH1z0713dcBRBmTVvxYlBCPXWligbSVbU0AoCQJ06NXNoT90q1FhQk6j&#10;YDbBqIAjfzYJprZ/LknGy51U+iUVLTJGiiW034KTzaXSJhmSjC4mFhc5axorgYY/+AGOwx8IDVfN&#10;mUnCdvRz7MXLaBmFThhMl07oZZlzni9CZ5pDUtmLbLHI/FsT1w+TmpUl5SbMqC4//LPu7XU+6OKg&#10;LyUaVho4k5KS69WikWhDQN25fWzJ4eTo5j5MwxYBuDyi5AehdxHETj6NZk6YhxMnnnmR4/nxRTz1&#10;wjjM8oeULhmn/04J9SmOJ8Fk0NIx6UfcPPs85UaSlmnYHw1rUxwdnEhiFLjkpW2tJqwZ7HulMOkf&#10;SwHtHhtt9WokOohVb1dbOx7BOAYrUd6AgKUAgYFKYfeBUQv5CaMe9kiKOSw6jJpXHEbArJzRkKOx&#10;Gg3CC7iYYo3RYC70sJquO8nWNeCOQ3YOY5IzK2EzT0MO++GCzWCZ7LeYWT33v63XcdfOfwMAAP//&#10;AwBQSwMEFAAGAAgAAAAhAD19M4bfAAAADwEAAA8AAABkcnMvZG93bnJldi54bWxMj81OwzAQhO9I&#10;vIO1SNyonVLSEOJUqBIXbrQIiZsbb+MI/0SxmyZvz+YEt5nd0ey31W5ylo04xC54CdlKAEPfBN35&#10;VsLn8e2hABaT8lrZ4FHCjBF29e1NpUodrv4Dx0NqGZX4WCoJJqW+5Dw2Bp2Kq9Cjp905DE4lskPL&#10;9aCuVO4sXwuRc6c6TxeM6nFvsPk5XJyE7fQVsI+4x+/z2Aymmwv7Pkt5fze9vgBLOKW/MCz4hA41&#10;MZ3CxevILHmRbbaUJfWU52tgS0ZsMlKnZfb8WACvK/7/j/oXAAD//wMAUEsBAi0AFAAGAAgAAAAh&#10;ALaDOJL+AAAA4QEAABMAAAAAAAAAAAAAAAAAAAAAAFtDb250ZW50X1R5cGVzXS54bWxQSwECLQAU&#10;AAYACAAAACEAOP0h/9YAAACUAQAACwAAAAAAAAAAAAAAAAAvAQAAX3JlbHMvLnJlbHNQSwECLQAU&#10;AAYACAAAACEAIl4k58cCAACzBQAADgAAAAAAAAAAAAAAAAAuAgAAZHJzL2Uyb0RvYy54bWxQSwEC&#10;LQAUAAYACAAAACEAPX0zht8AAAAPAQAADwAAAAAAAAAAAAAAAAAhBQAAZHJzL2Rvd25yZXYueG1s&#10;UEsFBgAAAAAEAAQA8wAAAC0GAAAAAA==&#10;" filled="f" stroked="f">
              <v:textbox style="mso-fit-shape-to-text:t" inset="0,0,0,0">
                <w:txbxContent>
                  <w:p w:rsidR="00144596" w:rsidRDefault="00144596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2C9A" w:rsidRPr="009A2C9A">
                      <w:rPr>
                        <w:rStyle w:val="CenturySchoolbook"/>
                        <w:noProof/>
                        <w:color w:val="00000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51" w:rsidRDefault="007E315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09D18023" wp14:editId="452D6FF1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51" w:rsidRDefault="007E3151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i/>
                              <w:i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9D1802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76.8pt;margin-top:782.65pt;width:12.25pt;height:8.6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dxQIAALMFAAAOAAAAZHJzL2Uyb0RvYy54bWysVEtu2zAQ3RfoHQjuFX0i2ZYQuUgsqyiQ&#10;foC0B6AlyiIqkQLJWE6LLrrvFXqHLrrorldwbtQhZTlOggJFWy2IETl8M2/mcc6ebdsGbahUTPAU&#10;+yceRpQXomR8neJ3b3NnhpHShJekEZym+IYq/Gz+9MlZ3yU0ELVoSioRgHCV9F2Ka627xHVVUdOW&#10;qBPRUQ6HlZAt0fAr124pSQ/obeMGnjdxeyHLToqCKgW72XCI5xa/qmihX1eVoho1KYbctF2lXVdm&#10;dednJFlL0tWs2KdB/iKLljAOQQ9QGdEEXUv2CKplhRRKVPqkEK0rqooV1HIANr73gM1VTTpquUBx&#10;VHcok/p/sMWrzRuJWJniACNOWmjR7uvu2+777ufux+3n2y8oMDXqO5WA61UHznp7IbbQa8tXdZei&#10;eK8QF4ua8DU9l1L0NSUl5Oibm+7R1QFHGZBV/1KUEIxca2GBtpVsTQGhJAjQoVc3h/7QrUaFCRlF&#10;0TTCqIAj34tnUWQjkGS83Emln1PRImOkWEL7LTjZXCptkiHJ6GJicZGzprESaPi9DXAcdiA0XDVn&#10;Jgnb0Y+xFy9ny1nohMFk6YReljnn+SJ0Jrk/jbLTbLHI/E8mrh8mNStLyk2YUV1++Gfd2+t80MVB&#10;X0o0rDRwJiUl16tFI9GGgLpz++0LcuTm3k/DFgG4PKDkB6F3EcROPplNnTAPIyeeejPH8+OLeOKF&#10;cZjl9yldMk7/nRLqUxxHQTRo6bfcPPs95kaSlmmYHw1rUzw7OJHEKHDJS9taTVgz2EelMOnflQLa&#10;PTba6tVIdBCr3q629nmcmuhGyytR3oCApQCBgUph9oFRC/kBox7mSIo5DDqMmhccnoAZOaMhR2M1&#10;GoQXcDHFGqPBXOhhNF13kq1rwB0f2Tk8k5xZCd/lsH9cMBksk/0UM6Pn+N963c3a+S8AAAD//wMA&#10;UEsDBBQABgAIAAAAIQCLwhRO3gAAAA0BAAAPAAAAZHJzL2Rvd25yZXYueG1sTI/BbsIwEETvlfoP&#10;1lbiVhxAhCiNgyqkXrgVUKXeTLzEUe11ZJuQ/H2dU3vb2R3Nvqn2ozVsQB86RwJWywwYUuNUR62A&#10;y/njtQAWoiQljSMUMGGAff38VMlSuQd94nCKLUshFEopQMfYl5yHRqOVYel6pHS7OW9lTNK3XHn5&#10;SOHW8HWW5dzKjtIHLXs8aGx+TncrYDd+OewDHvD7NjRed1NhjpMQi5fx/Q1YxDH+mWHGT+hQJ6ar&#10;u5MKzCS93eTJOg/5dgNstuyKFbDrvCrWOfC64v9b1L8AAAD//wMAUEsBAi0AFAAGAAgAAAAhALaD&#10;OJL+AAAA4QEAABMAAAAAAAAAAAAAAAAAAAAAAFtDb250ZW50X1R5cGVzXS54bWxQSwECLQAUAAYA&#10;CAAAACEAOP0h/9YAAACUAQAACwAAAAAAAAAAAAAAAAAvAQAAX3JlbHMvLnJlbHNQSwECLQAUAAYA&#10;CAAAACEA3TxUHcUCAACzBQAADgAAAAAAAAAAAAAAAAAuAgAAZHJzL2Uyb0RvYy54bWxQSwECLQAU&#10;AAYACAAAACEAi8IUTt4AAAANAQAADwAAAAAAAAAAAAAAAAAfBQAAZHJzL2Rvd25yZXYueG1sUEsF&#10;BgAAAAAEAAQA8wAAACoGAAAAAA==&#10;" filled="f" stroked="f">
              <v:textbox style="mso-fit-shape-to-text:t" inset="0,0,0,0">
                <w:txbxContent>
                  <w:p w:rsidR="007E3151" w:rsidRDefault="007E3151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i/>
                        <w:i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51" w:rsidRDefault="007E315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7B2C5759" wp14:editId="6F1FF9A0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68275" cy="175260"/>
              <wp:effectExtent l="0" t="0" r="3810" b="1841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51" w:rsidRDefault="007E3151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2C9A" w:rsidRPr="009A2C9A">
                            <w:rPr>
                              <w:rStyle w:val="CenturySchoolbook"/>
                              <w:noProof/>
                              <w:color w:val="00000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0" type="#_x0000_t202" style="position:absolute;margin-left:507.35pt;margin-top:783.1pt;width:13.2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iFxwIAALMFAAAOAAAAZHJzL2Uyb0RvYy54bWysVEtu2zAQ3RfoHQjuFX0i25IQOUgsqyiQ&#10;foC0B6AlyiIqkQLJWE6LLrrvFXqHLrrorldwbtQhZdn5bIq2Wggjcfhm3sybOTvftg3aUKmY4Cn2&#10;TzyMKC9Eyfg6xe/f5U6EkdKEl6QRnKb4lip8Pn/+7KzvEhqIWjQllQhAuEr6LsW11l3iuqqoaUvU&#10;iegoh8NKyJZo+JRrt5SkB/S2cQPPm7q9kGUnRUGVgr/ZcIjnFr+qaKHfVJWiGjUphty0fUv7Xpm3&#10;Oz8jyVqSrmbFPg3yF1m0hHEIeoDKiCboRrInUC0rpFCi0ieFaF1RVayglgOw8b1HbK5r0lHLBYqj&#10;ukOZ1P+DLV5v3krEyhSfYsRJCy3afdt93/3Y/dr9vPty9xWdmhr1nUrA9boDZ729FFvoteWruitR&#10;fFCIi0VN+JpeSCn6mpIScvTNTffe1QFHGZBV/0qUEIzcaGGBtpVsTQGhJAjQoVe3h/7QrUaFCTmN&#10;gtkEowKO/NkkmNr+uSQZL3dS6RdUtMgYKZbQfgtONldKm2RIMrqYWFzkrGmsBBr+4Ac4Dn8gNFw1&#10;ZyYJ29FPsRcvo2UUOmEwXTqhl2XORb4InWkOSWWn2WKR+Z9NXD9MalaWlJswo7r88M+6t9f5oIuD&#10;vpRoWGngTEpKrleLRqINAXXn9rElh5Ojm/swDVsE4PKIkh+E3mUQO/k0mjlhHk6ceOZFjufHl/HU&#10;C+Mwyx9SumKc/jsl1Kc4ngSTQUvHpB9x8+zzlBtJWqZhfzSsTXF0cCKJUeCSl7a1mrBmsO+VwqR/&#10;LAW0e2y01auR6CBWvV1t7XiE4xisRHkLApYCBAYqhd0HRi3kR4x62CMp5rDoMGpechgBs3JGQ47G&#10;ajQIL+BiijVGg7nQw2q66SRb14A7DtkFjEnOrITNPA057IcLNoNlst9iZvXc/7Zex107/w0AAP//&#10;AwBQSwMEFAAGAAgAAAAhAD19M4bfAAAADwEAAA8AAABkcnMvZG93bnJldi54bWxMj81OwzAQhO9I&#10;vIO1SNyonVLSEOJUqBIXbrQIiZsbb+MI/0SxmyZvz+YEt5nd0ey31W5ylo04xC54CdlKAEPfBN35&#10;VsLn8e2hABaT8lrZ4FHCjBF29e1NpUodrv4Dx0NqGZX4WCoJJqW+5Dw2Bp2Kq9Cjp905DE4lskPL&#10;9aCuVO4sXwuRc6c6TxeM6nFvsPk5XJyE7fQVsI+4x+/z2Aymmwv7Pkt5fze9vgBLOKW/MCz4hA41&#10;MZ3CxevILHmRbbaUJfWU52tgS0ZsMlKnZfb8WACvK/7/j/oXAAD//wMAUEsBAi0AFAAGAAgAAAAh&#10;ALaDOJL+AAAA4QEAABMAAAAAAAAAAAAAAAAAAAAAAFtDb250ZW50X1R5cGVzXS54bWxQSwECLQAU&#10;AAYACAAAACEAOP0h/9YAAACUAQAACwAAAAAAAAAAAAAAAAAvAQAAX3JlbHMvLnJlbHNQSwECLQAU&#10;AAYACAAAACEAI0JohccCAACzBQAADgAAAAAAAAAAAAAAAAAuAgAAZHJzL2Uyb0RvYy54bWxQSwEC&#10;LQAUAAYACAAAACEAPX0zht8AAAAPAQAADwAAAAAAAAAAAAAAAAAhBQAAZHJzL2Rvd25yZXYueG1s&#10;UEsFBgAAAAAEAAQA8wAAAC0GAAAAAA==&#10;" filled="f" stroked="f">
              <v:textbox style="mso-fit-shape-to-text:t" inset="0,0,0,0">
                <w:txbxContent>
                  <w:p w:rsidR="007E3151" w:rsidRDefault="007E3151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2C9A" w:rsidRPr="009A2C9A">
                      <w:rPr>
                        <w:rStyle w:val="CenturySchoolbook"/>
                        <w:noProof/>
                        <w:color w:val="00000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17" w:rsidRDefault="00AB3D17">
      <w:pPr>
        <w:spacing w:after="0" w:line="240" w:lineRule="auto"/>
      </w:pPr>
      <w:r>
        <w:separator/>
      </w:r>
    </w:p>
  </w:footnote>
  <w:footnote w:type="continuationSeparator" w:id="0">
    <w:p w:rsidR="00AB3D17" w:rsidRDefault="00AB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cs="Times New Roman" w:hint="default"/>
      </w:rPr>
    </w:lvl>
  </w:abstractNum>
  <w:abstractNum w:abstractNumId="7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26"/>
  </w:num>
  <w:num w:numId="8">
    <w:abstractNumId w:val="9"/>
  </w:num>
  <w:num w:numId="9">
    <w:abstractNumId w:val="24"/>
  </w:num>
  <w:num w:numId="10">
    <w:abstractNumId w:val="25"/>
  </w:num>
  <w:num w:numId="11">
    <w:abstractNumId w:val="13"/>
  </w:num>
  <w:num w:numId="12">
    <w:abstractNumId w:val="8"/>
  </w:num>
  <w:num w:numId="13">
    <w:abstractNumId w:val="19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36"/>
    <w:rsid w:val="00144596"/>
    <w:rsid w:val="00155A36"/>
    <w:rsid w:val="00276FC0"/>
    <w:rsid w:val="003950E7"/>
    <w:rsid w:val="004D4BD7"/>
    <w:rsid w:val="0065556A"/>
    <w:rsid w:val="006914C5"/>
    <w:rsid w:val="007E3151"/>
    <w:rsid w:val="00821A3C"/>
    <w:rsid w:val="008679E0"/>
    <w:rsid w:val="008F0EE7"/>
    <w:rsid w:val="009A2C9A"/>
    <w:rsid w:val="009B6E53"/>
    <w:rsid w:val="009D383F"/>
    <w:rsid w:val="00AB3D17"/>
    <w:rsid w:val="00AB703E"/>
    <w:rsid w:val="00BD7C52"/>
    <w:rsid w:val="00D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51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7E31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E3151"/>
    <w:rPr>
      <w:rFonts w:ascii="Times New Roman" w:eastAsia="Courier New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E315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7E3151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7E3151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7E3151"/>
    <w:rPr>
      <w:rFonts w:ascii="Calibri" w:eastAsia="Times New Roman" w:hAnsi="Calibri" w:cs="Times New Roman"/>
    </w:rPr>
  </w:style>
  <w:style w:type="character" w:customStyle="1" w:styleId="5">
    <w:name w:val="Заголовок №5_"/>
    <w:basedOn w:val="a0"/>
    <w:link w:val="51"/>
    <w:uiPriority w:val="99"/>
    <w:locked/>
    <w:rsid w:val="007E315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7E3151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7E315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7E315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E3151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7E315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7E315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7E3151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7E3151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7E3151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7E3151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7E3151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7E3151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7E3151"/>
    <w:rPr>
      <w:rFonts w:ascii="Franklin Gothic Book" w:hAnsi="Franklin Gothic Book"/>
      <w:b/>
      <w:sz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7E3151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theme="minorBidi"/>
      <w:b/>
      <w:sz w:val="28"/>
    </w:rPr>
  </w:style>
  <w:style w:type="character" w:customStyle="1" w:styleId="45">
    <w:name w:val="Заголовок №4"/>
    <w:uiPriority w:val="99"/>
    <w:rsid w:val="007E3151"/>
  </w:style>
  <w:style w:type="character" w:customStyle="1" w:styleId="7">
    <w:name w:val="Основной текст (7)_"/>
    <w:link w:val="71"/>
    <w:uiPriority w:val="99"/>
    <w:locked/>
    <w:rsid w:val="007E3151"/>
    <w:rPr>
      <w:rFonts w:ascii="Century Schoolbook" w:hAnsi="Century Schoolbook"/>
      <w:b/>
      <w:sz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3151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theme="minorBidi"/>
      <w:b/>
      <w:sz w:val="16"/>
    </w:rPr>
  </w:style>
  <w:style w:type="character" w:customStyle="1" w:styleId="8pt">
    <w:name w:val="Основной текст + 8 pt"/>
    <w:aliases w:val="Полужирный6"/>
    <w:uiPriority w:val="99"/>
    <w:rsid w:val="007E3151"/>
    <w:rPr>
      <w:rFonts w:ascii="Century Schoolbook" w:hAnsi="Century Schoolbook"/>
      <w:b/>
      <w:sz w:val="16"/>
      <w:u w:val="none"/>
    </w:rPr>
  </w:style>
  <w:style w:type="paragraph" w:styleId="a7">
    <w:name w:val="header"/>
    <w:basedOn w:val="a"/>
    <w:link w:val="a8"/>
    <w:uiPriority w:val="99"/>
    <w:rsid w:val="007E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15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7E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151"/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7E3151"/>
    <w:rPr>
      <w:rFonts w:ascii="Century Schoolbook" w:hAnsi="Century Schoolbook"/>
      <w:sz w:val="20"/>
      <w:shd w:val="clear" w:color="auto" w:fill="FFFFFF"/>
    </w:rPr>
  </w:style>
  <w:style w:type="character" w:customStyle="1" w:styleId="ab">
    <w:name w:val="Подпись к таблице_"/>
    <w:basedOn w:val="a0"/>
    <w:link w:val="11"/>
    <w:uiPriority w:val="99"/>
    <w:locked/>
    <w:rsid w:val="007E315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7E3151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7E315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7E3151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7E3151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7E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6">
    <w:name w:val="Основной текст Знак4"/>
    <w:basedOn w:val="a0"/>
    <w:uiPriority w:val="99"/>
    <w:locked/>
    <w:rsid w:val="00DD46BB"/>
    <w:rPr>
      <w:rFonts w:ascii="Century Schoolbook" w:hAnsi="Century Schoolbook" w:cs="Century Schoolbook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51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7E31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E3151"/>
    <w:rPr>
      <w:rFonts w:ascii="Times New Roman" w:eastAsia="Courier New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E315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7E3151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7E3151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7E3151"/>
    <w:rPr>
      <w:rFonts w:ascii="Calibri" w:eastAsia="Times New Roman" w:hAnsi="Calibri" w:cs="Times New Roman"/>
    </w:rPr>
  </w:style>
  <w:style w:type="character" w:customStyle="1" w:styleId="5">
    <w:name w:val="Заголовок №5_"/>
    <w:basedOn w:val="a0"/>
    <w:link w:val="51"/>
    <w:uiPriority w:val="99"/>
    <w:locked/>
    <w:rsid w:val="007E315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7E3151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7E315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7E315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E3151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7E315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7E315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7E3151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7E3151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7E3151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7E3151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7E3151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7E3151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7E3151"/>
    <w:rPr>
      <w:rFonts w:ascii="Franklin Gothic Book" w:hAnsi="Franklin Gothic Book"/>
      <w:b/>
      <w:sz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7E3151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theme="minorBidi"/>
      <w:b/>
      <w:sz w:val="28"/>
    </w:rPr>
  </w:style>
  <w:style w:type="character" w:customStyle="1" w:styleId="45">
    <w:name w:val="Заголовок №4"/>
    <w:uiPriority w:val="99"/>
    <w:rsid w:val="007E3151"/>
  </w:style>
  <w:style w:type="character" w:customStyle="1" w:styleId="7">
    <w:name w:val="Основной текст (7)_"/>
    <w:link w:val="71"/>
    <w:uiPriority w:val="99"/>
    <w:locked/>
    <w:rsid w:val="007E3151"/>
    <w:rPr>
      <w:rFonts w:ascii="Century Schoolbook" w:hAnsi="Century Schoolbook"/>
      <w:b/>
      <w:sz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3151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theme="minorBidi"/>
      <w:b/>
      <w:sz w:val="16"/>
    </w:rPr>
  </w:style>
  <w:style w:type="character" w:customStyle="1" w:styleId="8pt">
    <w:name w:val="Основной текст + 8 pt"/>
    <w:aliases w:val="Полужирный6"/>
    <w:uiPriority w:val="99"/>
    <w:rsid w:val="007E3151"/>
    <w:rPr>
      <w:rFonts w:ascii="Century Schoolbook" w:hAnsi="Century Schoolbook"/>
      <w:b/>
      <w:sz w:val="16"/>
      <w:u w:val="none"/>
    </w:rPr>
  </w:style>
  <w:style w:type="paragraph" w:styleId="a7">
    <w:name w:val="header"/>
    <w:basedOn w:val="a"/>
    <w:link w:val="a8"/>
    <w:uiPriority w:val="99"/>
    <w:rsid w:val="007E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15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7E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151"/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7E3151"/>
    <w:rPr>
      <w:rFonts w:ascii="Century Schoolbook" w:hAnsi="Century Schoolbook"/>
      <w:sz w:val="20"/>
      <w:shd w:val="clear" w:color="auto" w:fill="FFFFFF"/>
    </w:rPr>
  </w:style>
  <w:style w:type="character" w:customStyle="1" w:styleId="ab">
    <w:name w:val="Подпись к таблице_"/>
    <w:basedOn w:val="a0"/>
    <w:link w:val="11"/>
    <w:uiPriority w:val="99"/>
    <w:locked/>
    <w:rsid w:val="007E315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7E3151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7E315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7E3151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7E3151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7E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6">
    <w:name w:val="Основной текст Знак4"/>
    <w:basedOn w:val="a0"/>
    <w:uiPriority w:val="99"/>
    <w:locked/>
    <w:rsid w:val="00DD46BB"/>
    <w:rPr>
      <w:rFonts w:ascii="Century Schoolbook" w:hAnsi="Century Schoolbook" w:cs="Century Schoolbook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6538</Words>
  <Characters>37271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ElenaAleksandrovna</cp:lastModifiedBy>
  <cp:revision>12</cp:revision>
  <dcterms:created xsi:type="dcterms:W3CDTF">2019-09-16T03:36:00Z</dcterms:created>
  <dcterms:modified xsi:type="dcterms:W3CDTF">2019-10-31T04:55:00Z</dcterms:modified>
</cp:coreProperties>
</file>