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2E26" w:rsidRPr="0030140A" w:rsidRDefault="00D30B9F" w:rsidP="004D5AD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0"/>
          <w:szCs w:val="24"/>
          <w:lang w:eastAsia="ru-RU"/>
        </w:rPr>
        <w:drawing>
          <wp:inline distT="0" distB="0" distL="0" distR="0">
            <wp:extent cx="6480175" cy="9158284"/>
            <wp:effectExtent l="0" t="0" r="0" b="0"/>
            <wp:docPr id="1" name="Рисунок 1" descr="C:\Users\ElenaAleksandrovna\Desktop\РП 2020-2021\сканы ЮС и ЭГ\2020-09-24 учебная практика штукатурка\учебная практика штукатурка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сканы ЮС и ЭГ\2020-09-24 учебная практика штукатурка\учебная практика штукатурка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A02E26" w:rsidRPr="0030140A">
        <w:rPr>
          <w:rFonts w:ascii="Times New Roman" w:hAnsi="Times New Roman"/>
          <w:sz w:val="24"/>
          <w:szCs w:val="24"/>
          <w:lang w:eastAsia="ru-RU"/>
        </w:rPr>
        <w:lastRenderedPageBreak/>
        <w:t>Программа профессионального модуля</w:t>
      </w:r>
      <w:r w:rsidR="00A02E26" w:rsidRPr="0030140A">
        <w:rPr>
          <w:rFonts w:ascii="Times New Roman" w:hAnsi="Times New Roman"/>
          <w:caps/>
          <w:sz w:val="24"/>
          <w:szCs w:val="24"/>
          <w:lang w:eastAsia="ru-RU"/>
        </w:rPr>
        <w:t xml:space="preserve"> </w:t>
      </w:r>
      <w:r w:rsidR="00A02E26" w:rsidRPr="0030140A">
        <w:rPr>
          <w:rFonts w:ascii="Times New Roman" w:hAnsi="Times New Roman"/>
          <w:sz w:val="24"/>
          <w:szCs w:val="24"/>
          <w:lang w:eastAsia="ru-RU"/>
        </w:rPr>
        <w:t>разработана на основе Федерального государственного образовательного стандарта по специальностям среднего профессионал</w:t>
      </w:r>
      <w:r w:rsidR="004D5AD2">
        <w:rPr>
          <w:rFonts w:ascii="Times New Roman" w:hAnsi="Times New Roman"/>
          <w:sz w:val="24"/>
          <w:szCs w:val="24"/>
          <w:lang w:eastAsia="ru-RU"/>
        </w:rPr>
        <w:t>ьного образования (далее – СПО).</w:t>
      </w:r>
    </w:p>
    <w:p w:rsidR="00A02E26" w:rsidRPr="0030140A" w:rsidRDefault="00A02E26" w:rsidP="0030140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08.01.</w:t>
      </w:r>
      <w:r w:rsidR="004D5AD2">
        <w:rPr>
          <w:rFonts w:ascii="Times New Roman" w:hAnsi="Times New Roman"/>
          <w:sz w:val="24"/>
          <w:szCs w:val="24"/>
          <w:u w:val="single"/>
          <w:lang w:eastAsia="ru-RU"/>
        </w:rPr>
        <w:t>25</w:t>
      </w:r>
      <w:r w:rsidRPr="0030140A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30140A">
        <w:rPr>
          <w:rFonts w:ascii="Times New Roman" w:hAnsi="Times New Roman"/>
          <w:sz w:val="24"/>
          <w:szCs w:val="24"/>
          <w:u w:val="single"/>
          <w:lang w:eastAsia="ru-RU"/>
        </w:rPr>
        <w:t>Мастер отделочных строительных</w:t>
      </w:r>
      <w:r w:rsidR="004D5AD2">
        <w:rPr>
          <w:rFonts w:ascii="Times New Roman" w:hAnsi="Times New Roman"/>
          <w:sz w:val="24"/>
          <w:szCs w:val="24"/>
          <w:u w:val="single"/>
          <w:lang w:eastAsia="ru-RU"/>
        </w:rPr>
        <w:t xml:space="preserve"> и декоративных </w:t>
      </w:r>
      <w:r w:rsidRPr="0030140A">
        <w:rPr>
          <w:rFonts w:ascii="Times New Roman" w:hAnsi="Times New Roman"/>
          <w:sz w:val="24"/>
          <w:szCs w:val="24"/>
          <w:u w:val="single"/>
          <w:lang w:eastAsia="ru-RU"/>
        </w:rPr>
        <w:t xml:space="preserve"> работ</w:t>
      </w:r>
    </w:p>
    <w:p w:rsidR="00A02E26" w:rsidRPr="0030140A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360" w:lineRule="auto"/>
        <w:jc w:val="both"/>
        <w:rPr>
          <w:rFonts w:ascii="Times New Roman" w:hAnsi="Times New Roman"/>
          <w:i/>
          <w:sz w:val="24"/>
          <w:szCs w:val="24"/>
          <w:vertAlign w:val="superscript"/>
          <w:lang w:eastAsia="ru-RU"/>
        </w:rPr>
      </w:pPr>
      <w:r w:rsidRPr="0030140A">
        <w:rPr>
          <w:rFonts w:ascii="Times New Roman" w:hAnsi="Times New Roman"/>
          <w:sz w:val="24"/>
          <w:szCs w:val="24"/>
          <w:lang w:eastAsia="ru-RU"/>
        </w:rPr>
        <w:t xml:space="preserve">      </w:t>
      </w:r>
      <w:r w:rsidRPr="0030140A">
        <w:rPr>
          <w:rFonts w:ascii="Times New Roman" w:hAnsi="Times New Roman"/>
          <w:sz w:val="24"/>
          <w:szCs w:val="24"/>
          <w:vertAlign w:val="superscript"/>
          <w:lang w:eastAsia="ru-RU"/>
        </w:rPr>
        <w:t>код</w:t>
      </w:r>
      <w:r w:rsidRPr="0030140A">
        <w:rPr>
          <w:rFonts w:ascii="Times New Roman" w:hAnsi="Times New Roman"/>
          <w:sz w:val="24"/>
          <w:szCs w:val="24"/>
          <w:lang w:eastAsia="ru-RU"/>
        </w:rPr>
        <w:tab/>
      </w:r>
      <w:r w:rsidRPr="0030140A">
        <w:rPr>
          <w:rFonts w:ascii="Times New Roman" w:hAnsi="Times New Roman"/>
          <w:sz w:val="24"/>
          <w:szCs w:val="24"/>
          <w:lang w:eastAsia="ru-RU"/>
        </w:rPr>
        <w:tab/>
        <w:t xml:space="preserve">    </w:t>
      </w:r>
      <w:r w:rsidRPr="0030140A">
        <w:rPr>
          <w:rFonts w:ascii="Times New Roman" w:hAnsi="Times New Roman"/>
          <w:sz w:val="24"/>
          <w:szCs w:val="24"/>
          <w:vertAlign w:val="superscript"/>
          <w:lang w:eastAsia="ru-RU"/>
        </w:rPr>
        <w:t>наименование специальности (профессии)</w:t>
      </w:r>
    </w:p>
    <w:p w:rsidR="00A02E26" w:rsidRPr="0030140A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sz w:val="24"/>
          <w:szCs w:val="24"/>
          <w:lang w:eastAsia="ru-RU"/>
        </w:rPr>
        <w:t xml:space="preserve">Организация-разработчик: </w:t>
      </w:r>
      <w:r w:rsidRPr="0030140A">
        <w:rPr>
          <w:rFonts w:ascii="Times New Roman" w:hAnsi="Times New Roman"/>
          <w:sz w:val="24"/>
          <w:szCs w:val="24"/>
          <w:u w:val="single"/>
          <w:lang w:eastAsia="ru-RU"/>
        </w:rPr>
        <w:t>ГБ</w:t>
      </w:r>
      <w:r>
        <w:rPr>
          <w:rFonts w:ascii="Times New Roman" w:hAnsi="Times New Roman"/>
          <w:sz w:val="24"/>
          <w:szCs w:val="24"/>
          <w:u w:val="single"/>
          <w:lang w:eastAsia="ru-RU"/>
        </w:rPr>
        <w:t>ПОУ РХ  ПУ-18</w:t>
      </w:r>
    </w:p>
    <w:p w:rsidR="00A02E26" w:rsidRPr="0030140A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02E26" w:rsidRPr="0030140A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140A">
        <w:rPr>
          <w:rFonts w:ascii="Times New Roman" w:hAnsi="Times New Roman"/>
          <w:sz w:val="24"/>
          <w:szCs w:val="24"/>
          <w:lang w:eastAsia="ru-RU"/>
        </w:rPr>
        <w:t>Разработчики:</w:t>
      </w:r>
    </w:p>
    <w:p w:rsidR="00A02E26" w:rsidRPr="0030140A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02E26" w:rsidRPr="0030140A" w:rsidRDefault="008D08C0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t>Леонова Юлия</w:t>
      </w:r>
      <w:r w:rsidR="004D5AD2">
        <w:rPr>
          <w:rFonts w:ascii="Times New Roman" w:hAnsi="Times New Roman"/>
          <w:sz w:val="24"/>
          <w:szCs w:val="24"/>
          <w:u w:val="single"/>
          <w:lang w:eastAsia="ru-RU"/>
        </w:rPr>
        <w:t xml:space="preserve"> Сергеевна – Мастер производственного обучения</w:t>
      </w:r>
    </w:p>
    <w:p w:rsidR="00A02E26" w:rsidRPr="0030140A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30140A">
        <w:rPr>
          <w:rFonts w:ascii="Times New Roman" w:hAnsi="Times New Roman"/>
          <w:sz w:val="24"/>
          <w:szCs w:val="24"/>
          <w:vertAlign w:val="superscript"/>
          <w:lang w:eastAsia="ru-RU"/>
        </w:rPr>
        <w:t xml:space="preserve">Ф.И.О., ученая степень, звание, должность, </w:t>
      </w:r>
    </w:p>
    <w:p w:rsidR="00A02E26" w:rsidRPr="0030140A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:rsidR="00A02E26" w:rsidRPr="0030140A" w:rsidRDefault="00A02E26" w:rsidP="003014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8"/>
          <w:szCs w:val="28"/>
          <w:vertAlign w:val="superscript"/>
          <w:lang w:eastAsia="ru-RU"/>
        </w:rPr>
      </w:pPr>
      <w:r w:rsidRPr="0030140A">
        <w:rPr>
          <w:rFonts w:ascii="Times New Roman" w:hAnsi="Times New Roman"/>
          <w:sz w:val="24"/>
          <w:szCs w:val="24"/>
          <w:lang w:eastAsia="ru-RU"/>
        </w:rPr>
        <w:tab/>
      </w:r>
      <w:r w:rsidRPr="0030140A">
        <w:rPr>
          <w:rFonts w:ascii="Times New Roman" w:hAnsi="Times New Roman"/>
          <w:sz w:val="24"/>
          <w:szCs w:val="24"/>
          <w:lang w:eastAsia="ru-RU"/>
        </w:rPr>
        <w:tab/>
      </w:r>
      <w:r w:rsidRPr="0030140A">
        <w:rPr>
          <w:rFonts w:ascii="Times New Roman" w:hAnsi="Times New Roman"/>
          <w:sz w:val="24"/>
          <w:szCs w:val="24"/>
          <w:lang w:eastAsia="ru-RU"/>
        </w:rPr>
        <w:tab/>
      </w:r>
      <w:r w:rsidRPr="0030140A">
        <w:rPr>
          <w:rFonts w:ascii="Times New Roman" w:hAnsi="Times New Roman"/>
          <w:sz w:val="24"/>
          <w:szCs w:val="24"/>
          <w:lang w:eastAsia="ru-RU"/>
        </w:rPr>
        <w:tab/>
      </w:r>
      <w:r w:rsidRPr="0030140A">
        <w:rPr>
          <w:rFonts w:ascii="Times New Roman" w:hAnsi="Times New Roman"/>
          <w:sz w:val="24"/>
          <w:szCs w:val="24"/>
          <w:lang w:eastAsia="ru-RU"/>
        </w:rPr>
        <w:tab/>
      </w:r>
    </w:p>
    <w:p w:rsidR="00A02E26" w:rsidRPr="0030140A" w:rsidRDefault="00A02E26" w:rsidP="0030140A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hAnsi="Times New Roman"/>
          <w:i/>
          <w:sz w:val="32"/>
          <w:szCs w:val="32"/>
          <w:vertAlign w:val="superscript"/>
          <w:lang w:eastAsia="ru-RU"/>
        </w:rPr>
      </w:pPr>
    </w:p>
    <w:p w:rsidR="00A02E26" w:rsidRPr="0030140A" w:rsidRDefault="00A02E26" w:rsidP="0030140A">
      <w:pPr>
        <w:widowControl w:val="0"/>
        <w:tabs>
          <w:tab w:val="left" w:pos="0"/>
        </w:tabs>
        <w:suppressAutoHyphens/>
        <w:spacing w:after="0" w:line="240" w:lineRule="auto"/>
        <w:rPr>
          <w:rFonts w:ascii="Times New Roman" w:hAnsi="Times New Roman"/>
          <w:i/>
          <w:sz w:val="32"/>
          <w:szCs w:val="32"/>
          <w:vertAlign w:val="superscript"/>
          <w:lang w:eastAsia="ru-RU"/>
        </w:rPr>
      </w:pPr>
    </w:p>
    <w:p w:rsidR="00A02E26" w:rsidRPr="0030140A" w:rsidRDefault="00A02E26" w:rsidP="0030140A">
      <w:pPr>
        <w:widowControl w:val="0"/>
        <w:tabs>
          <w:tab w:val="left" w:pos="0"/>
        </w:tabs>
        <w:suppressAutoHyphens/>
        <w:spacing w:after="0" w:line="240" w:lineRule="auto"/>
        <w:ind w:firstLine="3240"/>
        <w:rPr>
          <w:rFonts w:ascii="Times New Roman" w:hAnsi="Times New Roman"/>
          <w:i/>
          <w:caps/>
          <w:sz w:val="28"/>
          <w:szCs w:val="28"/>
          <w:lang w:eastAsia="ru-RU"/>
        </w:rPr>
      </w:pPr>
    </w:p>
    <w:p w:rsidR="00A02E26" w:rsidRPr="0030140A" w:rsidRDefault="00A02E26" w:rsidP="0030140A">
      <w:pPr>
        <w:widowControl w:val="0"/>
        <w:tabs>
          <w:tab w:val="left" w:pos="0"/>
        </w:tabs>
        <w:suppressAutoHyphens/>
        <w:spacing w:after="0" w:line="240" w:lineRule="auto"/>
        <w:ind w:firstLine="3240"/>
        <w:rPr>
          <w:rFonts w:ascii="Times New Roman" w:hAnsi="Times New Roman"/>
          <w:i/>
          <w:caps/>
          <w:sz w:val="28"/>
          <w:szCs w:val="28"/>
          <w:lang w:eastAsia="ru-RU"/>
        </w:rPr>
      </w:pP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Cs/>
          <w:i/>
          <w:sz w:val="24"/>
          <w:szCs w:val="24"/>
          <w:lang w:eastAsia="ru-RU"/>
        </w:rPr>
      </w:pPr>
    </w:p>
    <w:p w:rsidR="00A02E26" w:rsidRPr="0030140A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0140A">
        <w:rPr>
          <w:rFonts w:ascii="Times New Roman" w:hAnsi="Times New Roman"/>
          <w:b/>
          <w:caps/>
          <w:sz w:val="28"/>
          <w:szCs w:val="28"/>
          <w:u w:val="single"/>
          <w:lang w:eastAsia="ru-RU"/>
        </w:rPr>
        <w:br w:type="page"/>
      </w:r>
    </w:p>
    <w:p w:rsidR="00A02E26" w:rsidRPr="0030140A" w:rsidRDefault="00A02E26" w:rsidP="0030140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Cambria" w:hAnsi="Cambria"/>
          <w:bCs/>
          <w:kern w:val="32"/>
          <w:sz w:val="28"/>
          <w:szCs w:val="28"/>
        </w:rPr>
      </w:pPr>
      <w:r w:rsidRPr="0030140A">
        <w:rPr>
          <w:rFonts w:ascii="Cambria" w:hAnsi="Cambria"/>
          <w:bCs/>
          <w:kern w:val="32"/>
          <w:sz w:val="28"/>
          <w:szCs w:val="28"/>
        </w:rPr>
        <w:lastRenderedPageBreak/>
        <w:t xml:space="preserve">СОДЕРЖАНИЕ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807" w:type="dxa"/>
        <w:tblInd w:w="-106" w:type="dxa"/>
        <w:tblLook w:val="01E0" w:firstRow="1" w:lastRow="1" w:firstColumn="1" w:lastColumn="1" w:noHBand="0" w:noVBand="0"/>
      </w:tblPr>
      <w:tblGrid>
        <w:gridCol w:w="9828"/>
        <w:gridCol w:w="608"/>
      </w:tblGrid>
      <w:tr w:rsidR="00A02E26" w:rsidRPr="00E75FA9">
        <w:trPr>
          <w:trHeight w:val="931"/>
        </w:trPr>
        <w:tc>
          <w:tcPr>
            <w:tcW w:w="9007" w:type="dxa"/>
          </w:tcPr>
          <w:p w:rsidR="00A02E26" w:rsidRPr="00FE200A" w:rsidRDefault="00A02E26" w:rsidP="00FE200A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</w:pPr>
          </w:p>
          <w:p w:rsidR="00A02E26" w:rsidRPr="00FE200A" w:rsidRDefault="00A02E26" w:rsidP="00FE200A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</w:pPr>
          </w:p>
          <w:p w:rsidR="00A02E26" w:rsidRPr="00FE200A" w:rsidRDefault="00A02E26" w:rsidP="00FE200A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FE200A"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  <w:t>1. ПАСПОРТ  ПРОГРАММЫ ПРОФЕССИОНАЛЬНОГО МОДУЛЯ</w:t>
            </w:r>
          </w:p>
          <w:p w:rsidR="00A02E26" w:rsidRPr="00FE200A" w:rsidRDefault="00A02E26" w:rsidP="00FE20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A02E26" w:rsidRPr="00FE200A" w:rsidRDefault="00A02E26" w:rsidP="00FE2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200A">
              <w:rPr>
                <w:rFonts w:ascii="Times New Roman" w:hAnsi="Times New Roman"/>
                <w:sz w:val="24"/>
                <w:szCs w:val="24"/>
                <w:lang w:eastAsia="ru-RU"/>
              </w:rPr>
              <w:t>стр.</w:t>
            </w:r>
          </w:p>
          <w:p w:rsidR="00A02E26" w:rsidRPr="00FE200A" w:rsidRDefault="00A02E26" w:rsidP="00FE2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02E26" w:rsidRPr="00FE200A" w:rsidRDefault="00A02E26" w:rsidP="00FE2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200A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02E26" w:rsidRPr="00E75FA9">
        <w:trPr>
          <w:trHeight w:val="720"/>
        </w:trPr>
        <w:tc>
          <w:tcPr>
            <w:tcW w:w="9007" w:type="dxa"/>
          </w:tcPr>
          <w:p w:rsidR="00A02E26" w:rsidRPr="00FE200A" w:rsidRDefault="00A02E26" w:rsidP="00FE200A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FE200A"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  <w:t>2. результаты освоения ПРОФЕССИОНАЛЬНОГО МОДУЛЯ</w:t>
            </w:r>
          </w:p>
          <w:p w:rsidR="00A02E26" w:rsidRPr="00FE200A" w:rsidRDefault="00A02E26" w:rsidP="00FE200A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A02E26" w:rsidRPr="00FE200A" w:rsidRDefault="00A02E26" w:rsidP="00FE2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200A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A02E26" w:rsidRPr="00E75FA9">
        <w:trPr>
          <w:trHeight w:val="594"/>
        </w:trPr>
        <w:tc>
          <w:tcPr>
            <w:tcW w:w="9007" w:type="dxa"/>
          </w:tcPr>
          <w:p w:rsidR="00A02E26" w:rsidRPr="00FE200A" w:rsidRDefault="00A02E26" w:rsidP="00FE200A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FE200A"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  <w:t>3. СТРУКТУРА и содержание профессионального модуля</w:t>
            </w:r>
          </w:p>
          <w:p w:rsidR="00A02E26" w:rsidRPr="00FE200A" w:rsidRDefault="00A02E26" w:rsidP="00FE200A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A02E26" w:rsidRPr="00FE200A" w:rsidRDefault="00FE200A" w:rsidP="00FE2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200A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</w:tr>
      <w:tr w:rsidR="00A02E26" w:rsidRPr="00E75FA9">
        <w:trPr>
          <w:trHeight w:val="692"/>
        </w:trPr>
        <w:tc>
          <w:tcPr>
            <w:tcW w:w="9007" w:type="dxa"/>
          </w:tcPr>
          <w:p w:rsidR="00A02E26" w:rsidRPr="00FE200A" w:rsidRDefault="00A02E26" w:rsidP="00FE200A">
            <w:pPr>
              <w:keepNext/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FE200A"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  <w:t>4 условия реализации программы ПРОФЕССИОНАЛЬНОГО МОДУЛЯ</w:t>
            </w:r>
          </w:p>
          <w:p w:rsidR="00A02E26" w:rsidRPr="00FE200A" w:rsidRDefault="00A02E26" w:rsidP="00FE200A">
            <w:pPr>
              <w:spacing w:after="0" w:line="240" w:lineRule="auto"/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A02E26" w:rsidRPr="00FE200A" w:rsidRDefault="00A02E26" w:rsidP="00FE2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E200A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="00FE200A" w:rsidRPr="00FE200A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02E26" w:rsidRPr="00E75FA9">
        <w:trPr>
          <w:trHeight w:val="692"/>
        </w:trPr>
        <w:tc>
          <w:tcPr>
            <w:tcW w:w="9007" w:type="dxa"/>
          </w:tcPr>
          <w:p w:rsidR="00A02E26" w:rsidRDefault="00A02E26" w:rsidP="00FE200A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30140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)</w:t>
            </w:r>
            <w:r w:rsidRPr="0030140A"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0E66FC" w:rsidRDefault="000E66FC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0E66FC" w:rsidRDefault="000E66FC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FE200A" w:rsidRDefault="00FE200A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FE200A" w:rsidRDefault="00FE200A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FE200A" w:rsidRDefault="00FE200A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Pr="0030140A" w:rsidRDefault="0032131E" w:rsidP="003213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  <w:t xml:space="preserve">1. паспорт ПРОГРАММЫ </w:t>
            </w:r>
          </w:p>
          <w:p w:rsidR="0032131E" w:rsidRPr="0030140A" w:rsidRDefault="0032131E" w:rsidP="003213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  <w:t>ПРОФЕССИОНАЛЬНОГО МОДУЛЯ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Выполнение штукатурных работ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30140A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название программы профессионального модуля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85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1.1. Область применения программы</w:t>
            </w:r>
          </w:p>
          <w:p w:rsidR="0032131E" w:rsidRPr="0030140A" w:rsidRDefault="0032131E" w:rsidP="0032131E">
            <w:pPr>
              <w:spacing w:after="0" w:line="240" w:lineRule="auto"/>
              <w:ind w:firstLine="73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Программа профессионального модуля (далее примерная программа) – является частью примерной основной профессиональной образовательной программы в соответствии с ФГОС по специальности (специальностям)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СПО / профессии (профессиям) </w:t>
            </w:r>
          </w:p>
          <w:p w:rsidR="0032131E" w:rsidRPr="0030140A" w:rsidRDefault="0032131E" w:rsidP="00321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08.01.25</w:t>
            </w: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</w:t>
            </w: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Мастер отделочных строительных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и декоративных </w:t>
            </w: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работ</w:t>
            </w:r>
          </w:p>
          <w:p w:rsidR="0032131E" w:rsidRPr="0030140A" w:rsidRDefault="0032131E" w:rsidP="0032131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30140A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 xml:space="preserve">      код</w:t>
            </w:r>
            <w:r w:rsidRPr="0030140A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ab/>
            </w:r>
            <w:r w:rsidRPr="0030140A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ab/>
            </w:r>
            <w:r w:rsidRPr="0030140A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ab/>
              <w:t xml:space="preserve">                      название</w:t>
            </w:r>
          </w:p>
          <w:p w:rsidR="0032131E" w:rsidRPr="0030140A" w:rsidRDefault="0032131E" w:rsidP="003213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>в части освоения основного вида профессиональной деятельности (ВПД):</w:t>
            </w:r>
          </w:p>
          <w:p w:rsidR="0032131E" w:rsidRPr="0030140A" w:rsidRDefault="0032131E" w:rsidP="0032131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Выполнение штукатурных </w:t>
            </w:r>
            <w:r w:rsidR="00EF603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и декоративных </w:t>
            </w: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работ.</w:t>
            </w:r>
          </w:p>
          <w:p w:rsidR="0032131E" w:rsidRPr="0030140A" w:rsidRDefault="0032131E" w:rsidP="0032131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Выполнение монтажа каркасно-обшивочных конструкций.</w:t>
            </w:r>
          </w:p>
          <w:p w:rsidR="0032131E" w:rsidRPr="0030140A" w:rsidRDefault="0032131E" w:rsidP="0032131E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Выполнение малярных</w:t>
            </w:r>
            <w:r w:rsidR="00EF603E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и декоративно художественных </w:t>
            </w: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работ.</w:t>
            </w:r>
          </w:p>
          <w:p w:rsidR="0032131E" w:rsidRPr="0030140A" w:rsidRDefault="0032131E" w:rsidP="0032131E">
            <w:pPr>
              <w:tabs>
                <w:tab w:val="left" w:pos="1832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  <w:r w:rsidRPr="0030140A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ab/>
            </w:r>
          </w:p>
          <w:p w:rsidR="0032131E" w:rsidRPr="0030140A" w:rsidRDefault="0032131E" w:rsidP="003213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>и соответствующих профессиональных компетенций (ПК):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>1.1.</w:t>
            </w:r>
            <w:r w:rsidR="000E66FC"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E66FC" w:rsidRPr="000E66F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Выполнять подготовительные работы при производстве штукатурных работ</w:t>
            </w:r>
            <w:r w:rsidR="000E66FC"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="000E66FC"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                              </w:t>
            </w:r>
            <w:r w:rsidR="000E66F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>1.2.</w:t>
            </w:r>
            <w:r w:rsidR="000E66F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E66FC" w:rsidRPr="000E66F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Приготовит обычные и декоративные штукатурные растворы и смеси</w:t>
            </w:r>
            <w:r w:rsidR="000E66FC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1.3. </w:t>
            </w: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Выполнять отделку </w:t>
            </w:r>
            <w:proofErr w:type="gramStart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оштукатуренных</w:t>
            </w:r>
            <w:proofErr w:type="gramEnd"/>
            <w:r w:rsidR="000E66F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различной степени сложности</w:t>
            </w: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</w:p>
          <w:p w:rsidR="000E66FC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1.4. </w:t>
            </w:r>
            <w:r w:rsidR="000E66FC" w:rsidRPr="000E66F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Выполнить декоративную штукатурку на различных поверхностях.</w:t>
            </w:r>
          </w:p>
          <w:p w:rsidR="000E66FC" w:rsidRDefault="000E66FC" w:rsidP="000E66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0E66FC">
              <w:rPr>
                <w:rFonts w:ascii="Times New Roman" w:hAnsi="Times New Roman"/>
                <w:sz w:val="24"/>
                <w:szCs w:val="24"/>
                <w:lang w:eastAsia="ru-RU"/>
              </w:rPr>
              <w:t>1.5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32131E"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Выполнять ремонт оштукатуренных поверхностей.        </w:t>
            </w:r>
          </w:p>
          <w:p w:rsidR="000E66FC" w:rsidRDefault="000E66FC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0E66FC">
              <w:rPr>
                <w:rFonts w:ascii="Times New Roman" w:hAnsi="Times New Roman"/>
                <w:sz w:val="24"/>
                <w:szCs w:val="24"/>
                <w:lang w:eastAsia="ru-RU"/>
              </w:rPr>
              <w:t>1.6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Установить наличие стяжки пола.</w:t>
            </w:r>
            <w:r w:rsidR="0032131E"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</w:t>
            </w:r>
          </w:p>
          <w:p w:rsidR="0032131E" w:rsidRPr="0030140A" w:rsidRDefault="000E66FC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1.7. </w:t>
            </w:r>
            <w:r w:rsidRPr="000E66F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Производить монтаж и ремонт фасадных, теплоизоляционных, композитных систем. </w:t>
            </w:r>
            <w:r w:rsidR="0032131E" w:rsidRPr="000E66F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   </w:t>
            </w:r>
            <w:r w:rsidR="0032131E" w:rsidRPr="000E66F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                 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eastAsia="ru-RU"/>
              </w:rPr>
            </w:pP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85" w:firstLine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>Программа профессионального модуля может быть использована</w:t>
            </w:r>
            <w:r w:rsidRPr="003014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в дополнительном профессиональном образовании (в программах повышения квалификации и переподготовки) и профессиональной подготовке по профессии рабочих "Мастер отделочных строительных</w:t>
            </w:r>
            <w:r w:rsidR="008D08C0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и декоративных </w:t>
            </w:r>
            <w:r w:rsidRPr="003014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работ"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На базе среднего (полного) общего образования.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30140A">
              <w:rPr>
                <w:rFonts w:ascii="Times New Roman" w:hAnsi="Times New Roman"/>
                <w:i/>
                <w:sz w:val="18"/>
                <w:szCs w:val="18"/>
                <w:lang w:eastAsia="ru-RU"/>
              </w:rPr>
              <w:t>указать уровень образования: основное общее, среднее (полное) общее, профессиональное образование и др.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i/>
                <w:sz w:val="18"/>
                <w:szCs w:val="18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ГБ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ПОУ РХ  ПУ-18</w:t>
            </w:r>
            <w:r w:rsidR="008D08C0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.Леонова Юлия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Сергеевна Мастер производственного обучения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1.2. Цели и задачи модуля – требования к результатам освоения модуля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2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 целью овладения указанным видом профессиональной деятельности и соответствующими профессиональными компетенциями </w:t>
            </w:r>
            <w:proofErr w:type="gramStart"/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обучающийся</w:t>
            </w:r>
            <w:proofErr w:type="gramEnd"/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ходе освоения профессионального модуля должен: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иметь практический опыт:</w:t>
            </w:r>
          </w:p>
          <w:p w:rsidR="000E66FC" w:rsidRPr="0030140A" w:rsidRDefault="000E66FC" w:rsidP="000E66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E66F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Выполнять подготовительные работы при производстве штукатурных работ</w:t>
            </w: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                               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E66FC" w:rsidRPr="0030140A" w:rsidRDefault="000E66FC" w:rsidP="000E66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0E66F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Приготовит обычные и декоративные штукатурные растворы и смеси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0E66FC" w:rsidRPr="0030140A" w:rsidRDefault="000E66FC" w:rsidP="000E66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-</w:t>
            </w: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Выполнять отделку </w:t>
            </w:r>
            <w:proofErr w:type="gramStart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оштукатуренных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различной степени сложности</w:t>
            </w: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.</w:t>
            </w:r>
          </w:p>
          <w:p w:rsidR="000E66FC" w:rsidRDefault="000E66FC" w:rsidP="000E66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E66F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Выполнить декоративную штукатурку на различных поверхностях.</w:t>
            </w:r>
          </w:p>
          <w:p w:rsidR="000E66FC" w:rsidRDefault="000E66FC" w:rsidP="000E66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Выполнять ремонт оштукатуренных поверхностей.        </w:t>
            </w:r>
          </w:p>
          <w:p w:rsidR="000E66FC" w:rsidRDefault="000E66FC" w:rsidP="000E66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Установить наличие стяжки пола.</w:t>
            </w: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 </w:t>
            </w:r>
          </w:p>
          <w:p w:rsidR="000E66FC" w:rsidRPr="0030140A" w:rsidRDefault="000E66FC" w:rsidP="000E66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0E66FC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Производить монтаж и ремонт фасадных, теплоизоляционных, композитных систем.        </w:t>
            </w:r>
            <w:r w:rsidRPr="000E66F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                       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уметь: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организовать рабочее место;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просчитывать объемы работ и потребности материалов;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определять пригодность применяемых материалов;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создавать безопасные условия труда;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изготавливать вручную драночные щиты;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 прибивать изоляционные </w:t>
            </w:r>
            <w:proofErr w:type="spellStart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матриалы</w:t>
            </w:r>
            <w:proofErr w:type="spellEnd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металлические сетки;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натягивать металлические сетки по готовому каркасу;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набивать гвозди и оплетать их проволокой;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выполнять насечку поверхностей вручную и механизированным способом;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пробивать гнезда вручную с постановкой пробок;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оконопачивать коробки и места примыкания крупнопанельных перегородок;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 </w:t>
            </w:r>
            <w:proofErr w:type="spellStart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промаячивать</w:t>
            </w:r>
            <w:proofErr w:type="spellEnd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поверхности с защитой их полимерами;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приготавливать вручную и механизированным способом сухие смеси обычных растворов по заданному составу;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приготавливать растворы из сухих растворных смесей;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приготавливать декоративные и специальные растворы;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выполнять простую штукатурку;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выполнять сплошное выравнивание поверхностей;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обмазывать раствором проволочные сетки;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подмазывать места примыкания к стенам наличников и плинтусов;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выполнять улучшенное оштукатуривание вручную поверхностей различной сложности;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 отделывать откосы </w:t>
            </w:r>
            <w:proofErr w:type="spellStart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заглушины</w:t>
            </w:r>
            <w:proofErr w:type="spellEnd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и отливы сборными элементами;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 </w:t>
            </w:r>
            <w:proofErr w:type="spellStart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железнить</w:t>
            </w:r>
            <w:proofErr w:type="spellEnd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поверхности штукатурки;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выполнять механизированное оштукатуривание поверхностей;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разделывать швы между плитами сборных железобетонных перекрытий, стеновых панелей;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выполнять высококачественное оштукатуривание поверхностей различной сложности;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наносить на поверхности декоративные растворы и их обработку вручную и механизированным инструментом;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отделывать фасады декоративной штукатуркой;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 </w:t>
            </w:r>
            <w:proofErr w:type="spellStart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торкретировать</w:t>
            </w:r>
            <w:proofErr w:type="spellEnd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поверхности с защитой их полимерами;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 покрывать поверхности гидроизоляционными, газоизоляционными, звукопоглощающими, термостойкими, </w:t>
            </w:r>
            <w:proofErr w:type="spellStart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рентгенонепроницаемыми</w:t>
            </w:r>
            <w:proofErr w:type="spellEnd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растворами;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вытягивать тяги с разделкой углов;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вытягивать тяги, падуги постоянного сечения всеми видами растворов на прямолинейных поверхностях с разделкой углов;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облицовывать ГКЛ на клей;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облицовывать ГКЛ стен каркасным способом;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отделывать швы между ГКЛ;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контролировать качество штукатурок;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 выполнять </w:t>
            </w:r>
            <w:proofErr w:type="spellStart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беспесчанную</w:t>
            </w:r>
            <w:proofErr w:type="spellEnd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накрывку</w:t>
            </w:r>
            <w:proofErr w:type="spellEnd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выполнять однослойную штукатурку из готовых гипсовых смесей;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наносить гипсовые шпатлевки;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наносить декоративные штукатурки на гипсовой и цементной основе;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выполнять ремонт обычных оштукатуренных поверхностей;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ремонтировать поверхности, облицованные листами сухой штукатурки.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right="-185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знать: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основы трудового законодательства;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правила чтения чертежей;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методы организации труда на рабочем месте;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нормы расходов сырья и материалов на выполняемые работы;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технологию подготовки различных поверхностей;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lastRenderedPageBreak/>
              <w:t xml:space="preserve">- виды основных материалов, применяемых при производстве штукатурных работ; 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свойства материалов, используемых при штукатурных работах;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наименование, назначение и правила применения ручного инструмента, приспособления и инвентаря;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способы устройств вентиляционных коробов;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 способы </w:t>
            </w:r>
            <w:proofErr w:type="spellStart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промаячивания</w:t>
            </w:r>
            <w:proofErr w:type="spellEnd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поверхности;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приемы разметки и разбивки поверхностей фасада и внутренних поверхностей;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способы подготовки различных поверхностей под штукатурку;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устройство и принцип действия машин и механизмов;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устройство шаблонов для вытягивания тяг;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свойства основных материалов и готовых сухих растворных смесей, применяемых при штукатурных работах;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виды, назначения, составы и способы приготовления растворов из сухих смесей;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 составы мастик для кропления сухой </w:t>
            </w:r>
            <w:proofErr w:type="spellStart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штукатрки</w:t>
            </w:r>
            <w:proofErr w:type="spellEnd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виды и свойства  замедлителей и ускорителей схватывания;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основные материалы, применяемые при производстве штукатурных работ;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технология и устройства марок и маяков;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отделка оконных и дверных проемов;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Технологическую последовательность обычного оштукатуривания поверхностей;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технологию выполнения декоративных штукатурок;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технологию выполнения специальных штукатурок;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 технологию вытягивания тяг и </w:t>
            </w:r>
            <w:proofErr w:type="spellStart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патуг</w:t>
            </w:r>
            <w:proofErr w:type="spellEnd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технологию облицовки стен гипсокартонными листами;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технологию отделки швов различными материалами;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- требования </w:t>
            </w:r>
            <w:proofErr w:type="spellStart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СНиН</w:t>
            </w:r>
            <w:proofErr w:type="spellEnd"/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к качеству штукатурок;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техника безопасности при выполнении штукатурных работ;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основные материалы, применяемые при отделке штукатурок;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технологию выполнения гипсовой штукатурки;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технику безопасности при отделке штукатурки;</w:t>
            </w:r>
          </w:p>
          <w:p w:rsidR="0032131E" w:rsidRPr="0030140A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виды, причины появления и способы устранения дефектов штукатурки;</w:t>
            </w:r>
          </w:p>
          <w:p w:rsidR="0032131E" w:rsidRDefault="0032131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- требования СНиП к качеству штукатурок.</w:t>
            </w:r>
          </w:p>
          <w:p w:rsidR="00EF603E" w:rsidRDefault="00EF603E" w:rsidP="0032131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</w:p>
          <w:p w:rsidR="00EF603E" w:rsidRPr="00236D72" w:rsidRDefault="00EF603E" w:rsidP="00EF603E">
            <w:r>
              <w:rPr>
                <w:b/>
                <w:bCs/>
              </w:rPr>
              <w:t xml:space="preserve">1.3 </w:t>
            </w:r>
            <w:r w:rsidRPr="00236D72">
              <w:rPr>
                <w:b/>
                <w:bCs/>
              </w:rPr>
              <w:t>Требования к результатам учебной практики.</w:t>
            </w:r>
            <w:r w:rsidRPr="00236D72">
              <w:br/>
              <w:t>В результате прохождения учебной практики по ВПД обучающийся должен освоить</w:t>
            </w:r>
            <w:r>
              <w:t>:</w:t>
            </w:r>
          </w:p>
          <w:tbl>
            <w:tblPr>
              <w:tblW w:w="9596" w:type="dxa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444"/>
              <w:gridCol w:w="3111"/>
              <w:gridCol w:w="6041"/>
            </w:tblGrid>
            <w:tr w:rsidR="00EF603E" w:rsidRPr="000B31E0" w:rsidTr="000E66FC">
              <w:trPr>
                <w:tblCellSpacing w:w="7" w:type="dxa"/>
              </w:trPr>
              <w:tc>
                <w:tcPr>
                  <w:tcW w:w="22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FBFBF"/>
                  <w:vAlign w:val="center"/>
                </w:tcPr>
                <w:p w:rsidR="00EF603E" w:rsidRPr="000B31E0" w:rsidRDefault="00EF603E" w:rsidP="00011909">
                  <w:pPr>
                    <w:jc w:val="center"/>
                  </w:pPr>
                </w:p>
              </w:tc>
              <w:tc>
                <w:tcPr>
                  <w:tcW w:w="161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FBFBF"/>
                  <w:vAlign w:val="center"/>
                </w:tcPr>
                <w:p w:rsidR="00EF603E" w:rsidRPr="000B31E0" w:rsidRDefault="00EF603E" w:rsidP="00011909">
                  <w:pPr>
                    <w:jc w:val="center"/>
                  </w:pPr>
                  <w:r w:rsidRPr="000B31E0">
                    <w:t>ВПД</w:t>
                  </w:r>
                </w:p>
              </w:tc>
              <w:tc>
                <w:tcPr>
                  <w:tcW w:w="313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BFBFBF"/>
                  <w:vAlign w:val="center"/>
                </w:tcPr>
                <w:p w:rsidR="00EF603E" w:rsidRPr="000B31E0" w:rsidRDefault="00EF603E" w:rsidP="00011909">
                  <w:pPr>
                    <w:jc w:val="center"/>
                  </w:pPr>
                  <w:r w:rsidRPr="000B31E0">
                    <w:t>Профессиональные компетенции</w:t>
                  </w:r>
                </w:p>
              </w:tc>
            </w:tr>
            <w:tr w:rsidR="00EF603E" w:rsidRPr="000B31E0" w:rsidTr="000E66FC">
              <w:trPr>
                <w:tblCellSpacing w:w="7" w:type="dxa"/>
              </w:trPr>
              <w:tc>
                <w:tcPr>
                  <w:tcW w:w="22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F603E" w:rsidRPr="00EF603E" w:rsidRDefault="00EF603E" w:rsidP="00011909">
                  <w:pPr>
                    <w:rPr>
                      <w:rFonts w:ascii="Times New Roman" w:hAnsi="Times New Roman"/>
                    </w:rPr>
                  </w:pPr>
                  <w:r w:rsidRPr="00EF603E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1614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</w:tcPr>
                <w:p w:rsidR="00EF603E" w:rsidRPr="00EF603E" w:rsidRDefault="00EF603E" w:rsidP="00011909">
                  <w:pPr>
                    <w:rPr>
                      <w:rFonts w:ascii="Times New Roman" w:hAnsi="Times New Roman"/>
                    </w:rPr>
                  </w:pPr>
                  <w:r w:rsidRPr="00EF603E">
                    <w:rPr>
                      <w:rFonts w:ascii="Times New Roman" w:hAnsi="Times New Roman"/>
                      <w:bCs/>
                      <w:color w:val="000000"/>
                    </w:rPr>
                    <w:t>Выполнение штукатурных и декоративных работ.</w:t>
                  </w:r>
                </w:p>
              </w:tc>
              <w:tc>
                <w:tcPr>
                  <w:tcW w:w="3137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0E66FC" w:rsidRPr="0030140A" w:rsidRDefault="000E66FC" w:rsidP="000E66F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ПК </w:t>
                  </w:r>
                  <w:r w:rsidRPr="003014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1.1.</w:t>
                  </w:r>
                  <w:r w:rsidRPr="000E66FC"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ru-RU"/>
                    </w:rPr>
                    <w:t>Выполнять подготовительные работы при производстве штукатурных работ</w:t>
                  </w:r>
                  <w:r w:rsidRPr="003014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.</w:t>
                  </w:r>
                  <w:r w:rsidRPr="0030140A"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ru-RU"/>
                    </w:rPr>
                    <w:t xml:space="preserve">                                 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014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0E66FC" w:rsidRPr="0030140A" w:rsidRDefault="000E66FC" w:rsidP="000E66F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ПК </w:t>
                  </w:r>
                  <w:r w:rsidRPr="003014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1.2.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0E66FC"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ru-RU"/>
                    </w:rPr>
                    <w:t>Приготовит обычные и декоративные штукатурные растворы и смеси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0E66FC" w:rsidRPr="0030140A" w:rsidRDefault="000E66FC" w:rsidP="000E66F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ПК </w:t>
                  </w:r>
                  <w:r w:rsidRPr="003014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1.3. </w:t>
                  </w:r>
                  <w:r w:rsidRPr="0030140A"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ru-RU"/>
                    </w:rPr>
                    <w:t xml:space="preserve">Выполнять отделку </w:t>
                  </w:r>
                  <w:proofErr w:type="gramStart"/>
                  <w:r w:rsidRPr="0030140A"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ru-RU"/>
                    </w:rPr>
                    <w:t>оштукатуренных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ru-RU"/>
                    </w:rPr>
                    <w:t xml:space="preserve"> различной степени сложности</w:t>
                  </w:r>
                  <w:r w:rsidRPr="0030140A"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ru-RU"/>
                    </w:rPr>
                    <w:t>.</w:t>
                  </w:r>
                </w:p>
                <w:p w:rsidR="000E66FC" w:rsidRDefault="000E66FC" w:rsidP="000E66F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ПК </w:t>
                  </w:r>
                  <w:r w:rsidRPr="003014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1.4. </w:t>
                  </w:r>
                  <w:r w:rsidRPr="000E66FC"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ru-RU"/>
                    </w:rPr>
                    <w:t>Выполнить декоративную штукатурку на различных поверхностях.</w:t>
                  </w:r>
                </w:p>
                <w:p w:rsidR="000E66FC" w:rsidRDefault="000E66FC" w:rsidP="000E66F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ПК </w:t>
                  </w:r>
                  <w:r w:rsidRPr="000E66F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1.5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ru-RU"/>
                    </w:rPr>
                    <w:t xml:space="preserve"> </w:t>
                  </w:r>
                  <w:r w:rsidRPr="0030140A"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ru-RU"/>
                    </w:rPr>
                    <w:t xml:space="preserve">Выполнять ремонт оштукатуренных поверхностей.        </w:t>
                  </w:r>
                </w:p>
                <w:p w:rsidR="000E66FC" w:rsidRDefault="000E66FC" w:rsidP="000E66F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ПК </w:t>
                  </w:r>
                  <w:r w:rsidRPr="000E66FC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1.6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.</w:t>
                  </w:r>
                  <w: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ru-RU"/>
                    </w:rPr>
                    <w:t xml:space="preserve"> Установить наличие стяжки пола.</w:t>
                  </w:r>
                  <w:r w:rsidRPr="0030140A"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ru-RU"/>
                    </w:rPr>
                    <w:t xml:space="preserve">  </w:t>
                  </w:r>
                </w:p>
                <w:p w:rsidR="000E66FC" w:rsidRPr="0030140A" w:rsidRDefault="000E66FC" w:rsidP="000E66FC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ПК 1.7. </w:t>
                  </w:r>
                  <w:r w:rsidRPr="000E66FC"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ru-RU"/>
                    </w:rPr>
                    <w:t xml:space="preserve">Производить монтаж и ремонт фасадных, теплоизоляционных, композитных систем.        </w:t>
                  </w:r>
                  <w:r w:rsidRPr="000E66FC">
                    <w:rPr>
                      <w:rFonts w:ascii="Times New Roman" w:hAnsi="Times New Roman"/>
                      <w:sz w:val="28"/>
                      <w:szCs w:val="28"/>
                      <w:lang w:eastAsia="ru-RU"/>
                    </w:rPr>
                    <w:t xml:space="preserve">                                                    </w:t>
                  </w:r>
                </w:p>
                <w:p w:rsidR="00EF603E" w:rsidRPr="00EF603E" w:rsidRDefault="00EF603E" w:rsidP="00011909">
                  <w:pPr>
                    <w:rPr>
                      <w:rFonts w:ascii="Times New Roman" w:hAnsi="Times New Roman"/>
                      <w:bCs/>
                      <w:color w:val="000000"/>
                    </w:rPr>
                  </w:pPr>
                </w:p>
              </w:tc>
            </w:tr>
          </w:tbl>
          <w:p w:rsidR="000E66FC" w:rsidRDefault="00EF603E" w:rsidP="00EF603E">
            <w:pPr>
              <w:rPr>
                <w:rFonts w:ascii="Times New Roman" w:hAnsi="Times New Roman"/>
                <w:b/>
                <w:bCs/>
              </w:rPr>
            </w:pPr>
            <w:r w:rsidRPr="00EF603E">
              <w:rPr>
                <w:rFonts w:ascii="Times New Roman" w:hAnsi="Times New Roman"/>
                <w:b/>
                <w:bCs/>
              </w:rPr>
              <w:lastRenderedPageBreak/>
              <w:t>1.4 Формы контроля:</w:t>
            </w:r>
          </w:p>
          <w:p w:rsidR="00EF603E" w:rsidRPr="000E66FC" w:rsidRDefault="00EF603E" w:rsidP="00EF603E">
            <w:pPr>
              <w:rPr>
                <w:rFonts w:ascii="Times New Roman" w:hAnsi="Times New Roman"/>
                <w:b/>
                <w:bCs/>
              </w:rPr>
            </w:pPr>
            <w:r w:rsidRPr="000E66FC">
              <w:rPr>
                <w:rFonts w:ascii="Times New Roman" w:hAnsi="Times New Roman"/>
                <w:bCs/>
                <w:sz w:val="24"/>
                <w:szCs w:val="24"/>
              </w:rPr>
              <w:t>учебная практика – дифференцированный зачет;</w:t>
            </w:r>
          </w:p>
          <w:p w:rsidR="00EF603E" w:rsidRPr="000E66FC" w:rsidRDefault="00EF603E" w:rsidP="00EF603E">
            <w:pPr>
              <w:rPr>
                <w:sz w:val="24"/>
                <w:szCs w:val="24"/>
              </w:rPr>
            </w:pPr>
            <w:r w:rsidRPr="000E66FC">
              <w:rPr>
                <w:b/>
                <w:bCs/>
                <w:sz w:val="24"/>
                <w:szCs w:val="24"/>
              </w:rPr>
              <w:t>1.5 Количество часов на освоение программы учебной практики.</w:t>
            </w:r>
          </w:p>
          <w:p w:rsidR="00EF603E" w:rsidRPr="000E66FC" w:rsidRDefault="00EF603E" w:rsidP="00EF603E">
            <w:pPr>
              <w:rPr>
                <w:sz w:val="24"/>
                <w:szCs w:val="24"/>
              </w:rPr>
            </w:pPr>
            <w:r w:rsidRPr="000E66FC">
              <w:rPr>
                <w:sz w:val="24"/>
                <w:szCs w:val="24"/>
              </w:rPr>
              <w:t>Всего 144 часов, в том числе в рамках освоения ПМ.01 «Выполнение штукатурных и декоративных  работ» учебная практика:</w:t>
            </w:r>
          </w:p>
          <w:p w:rsidR="00EF603E" w:rsidRPr="000E66FC" w:rsidRDefault="00EF603E" w:rsidP="00EF603E">
            <w:pPr>
              <w:rPr>
                <w:sz w:val="24"/>
                <w:szCs w:val="24"/>
              </w:rPr>
            </w:pPr>
            <w:r w:rsidRPr="000E66FC">
              <w:rPr>
                <w:sz w:val="24"/>
                <w:szCs w:val="24"/>
              </w:rPr>
              <w:t xml:space="preserve">на </w:t>
            </w:r>
            <w:r w:rsidRPr="000E66FC">
              <w:rPr>
                <w:sz w:val="24"/>
                <w:szCs w:val="24"/>
                <w:u w:val="single"/>
                <w:lang w:val="en-US"/>
              </w:rPr>
              <w:t>I</w:t>
            </w:r>
            <w:r w:rsidRPr="000E66FC">
              <w:rPr>
                <w:sz w:val="24"/>
                <w:szCs w:val="24"/>
              </w:rPr>
              <w:t xml:space="preserve"> курсе    </w:t>
            </w:r>
            <w:r w:rsidRPr="000E66FC">
              <w:rPr>
                <w:sz w:val="24"/>
                <w:szCs w:val="24"/>
                <w:u w:val="single"/>
              </w:rPr>
              <w:t xml:space="preserve">72 </w:t>
            </w:r>
            <w:r w:rsidRPr="000E66FC">
              <w:rPr>
                <w:sz w:val="24"/>
                <w:szCs w:val="24"/>
              </w:rPr>
              <w:t>часов</w:t>
            </w:r>
          </w:p>
          <w:p w:rsidR="00EF603E" w:rsidRPr="000E66FC" w:rsidRDefault="00EF603E" w:rsidP="00EF603E">
            <w:pPr>
              <w:rPr>
                <w:sz w:val="24"/>
                <w:szCs w:val="24"/>
              </w:rPr>
            </w:pPr>
            <w:r w:rsidRPr="000E66FC">
              <w:rPr>
                <w:sz w:val="24"/>
                <w:szCs w:val="24"/>
              </w:rPr>
              <w:t xml:space="preserve">на </w:t>
            </w:r>
            <w:r w:rsidRPr="000E66FC">
              <w:rPr>
                <w:sz w:val="24"/>
                <w:szCs w:val="24"/>
                <w:lang w:val="en-US"/>
              </w:rPr>
              <w:t>II</w:t>
            </w:r>
            <w:r w:rsidRPr="00214EA8">
              <w:rPr>
                <w:sz w:val="24"/>
                <w:szCs w:val="24"/>
              </w:rPr>
              <w:t xml:space="preserve"> </w:t>
            </w:r>
            <w:r w:rsidRPr="000E66FC">
              <w:rPr>
                <w:sz w:val="24"/>
                <w:szCs w:val="24"/>
              </w:rPr>
              <w:t xml:space="preserve">курсе </w:t>
            </w:r>
            <w:r w:rsidRPr="000E66FC">
              <w:rPr>
                <w:sz w:val="24"/>
                <w:szCs w:val="24"/>
                <w:u w:val="single"/>
              </w:rPr>
              <w:t xml:space="preserve">72 </w:t>
            </w:r>
            <w:r w:rsidRPr="000E66FC">
              <w:rPr>
                <w:sz w:val="24"/>
                <w:szCs w:val="24"/>
              </w:rPr>
              <w:t>часа</w:t>
            </w:r>
          </w:p>
          <w:p w:rsidR="00EF603E" w:rsidRPr="005C3FCE" w:rsidRDefault="00EF603E" w:rsidP="00EF603E"/>
          <w:p w:rsidR="00EF603E" w:rsidRPr="00EF603E" w:rsidRDefault="00EF603E" w:rsidP="00EF603E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exact"/>
              <w:outlineLvl w:val="0"/>
              <w:rPr>
                <w:rFonts w:ascii="Times New Roman" w:eastAsia="Times New Roman" w:hAnsi="Times New Roman"/>
                <w:bCs/>
                <w:caps/>
                <w:kern w:val="32"/>
                <w:sz w:val="32"/>
                <w:szCs w:val="32"/>
              </w:rPr>
            </w:pPr>
          </w:p>
          <w:p w:rsidR="0032131E" w:rsidRPr="0030140A" w:rsidRDefault="0032131E" w:rsidP="0032131E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Cambria" w:hAnsi="Cambria"/>
                <w:bCs/>
                <w:caps/>
                <w:kern w:val="32"/>
                <w:sz w:val="32"/>
                <w:szCs w:val="32"/>
              </w:rPr>
            </w:pPr>
            <w:r w:rsidRPr="0030140A">
              <w:rPr>
                <w:rFonts w:ascii="Cambria" w:hAnsi="Cambria"/>
                <w:bCs/>
                <w:caps/>
                <w:kern w:val="32"/>
                <w:sz w:val="32"/>
                <w:szCs w:val="32"/>
              </w:rPr>
              <w:t xml:space="preserve">2. результаты освоения ПРОФЕССИОНАЛЬНОГО МОДУЛЯ </w:t>
            </w:r>
          </w:p>
          <w:p w:rsidR="0032131E" w:rsidRPr="0030140A" w:rsidRDefault="0032131E" w:rsidP="003213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2131E" w:rsidRPr="0030140A" w:rsidRDefault="0032131E" w:rsidP="003213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Результатом освоения программы профессионального модуля является овладение обучающимися видом профессиональной деятельности: </w:t>
            </w:r>
          </w:p>
          <w:p w:rsidR="0032131E" w:rsidRPr="0030140A" w:rsidRDefault="0032131E" w:rsidP="003213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sz w:val="24"/>
                <w:szCs w:val="24"/>
                <w:lang w:eastAsia="ru-RU"/>
              </w:rPr>
              <w:t>- эксплуатация, техническое обслуживание и ремонт тракторов, комбайнов. Сельскохозяйственных машин. Механизмов, установок, приспособлений и другого инженерно-технологического оборудования сельскохозяйственного назначения, в том числе обладающими профессиональными (ПК) и общими (ОК) компетенциями:</w:t>
            </w:r>
          </w:p>
          <w:p w:rsidR="0032131E" w:rsidRPr="0030140A" w:rsidRDefault="0032131E" w:rsidP="003213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2131E" w:rsidRPr="0030140A" w:rsidRDefault="0032131E" w:rsidP="0032131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96"/>
              <w:gridCol w:w="7986"/>
            </w:tblGrid>
            <w:tr w:rsidR="0032131E" w:rsidRPr="00E75FA9" w:rsidTr="00011909">
              <w:trPr>
                <w:trHeight w:val="651"/>
              </w:trPr>
              <w:tc>
                <w:tcPr>
                  <w:tcW w:w="833" w:type="pct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</w:tcBorders>
                  <w:vAlign w:val="center"/>
                </w:tcPr>
                <w:p w:rsidR="0032131E" w:rsidRPr="0030140A" w:rsidRDefault="0032131E" w:rsidP="00011909">
                  <w:pPr>
                    <w:widowControl w:val="0"/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30140A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Код</w:t>
                  </w:r>
                </w:p>
              </w:tc>
              <w:tc>
                <w:tcPr>
                  <w:tcW w:w="4167" w:type="pct"/>
                  <w:tcBorders>
                    <w:top w:val="single" w:sz="12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32131E" w:rsidRPr="0030140A" w:rsidRDefault="0032131E" w:rsidP="00011909">
                  <w:pPr>
                    <w:widowControl w:val="0"/>
                    <w:suppressAutoHyphens/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30140A">
                    <w:rPr>
                      <w:rFonts w:ascii="Times New Roman" w:hAnsi="Times New Roman"/>
                      <w:b/>
                      <w:sz w:val="24"/>
                      <w:szCs w:val="24"/>
                      <w:lang w:eastAsia="ru-RU"/>
                    </w:rPr>
                    <w:t>Наименование результата обучения</w:t>
                  </w:r>
                </w:p>
              </w:tc>
            </w:tr>
            <w:tr w:rsidR="0032131E" w:rsidRPr="00E75FA9" w:rsidTr="00011909">
              <w:tc>
                <w:tcPr>
                  <w:tcW w:w="833" w:type="pct"/>
                  <w:tcBorders>
                    <w:top w:val="single" w:sz="12" w:space="0" w:color="auto"/>
                    <w:left w:val="single" w:sz="12" w:space="0" w:color="auto"/>
                  </w:tcBorders>
                </w:tcPr>
                <w:p w:rsidR="0032131E" w:rsidRPr="0030140A" w:rsidRDefault="0032131E" w:rsidP="00011909">
                  <w:pPr>
                    <w:widowControl w:val="0"/>
                    <w:suppressAutoHyphens/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3014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ПК 1.1</w:t>
                  </w:r>
                </w:p>
              </w:tc>
              <w:tc>
                <w:tcPr>
                  <w:tcW w:w="4167" w:type="pct"/>
                  <w:tcBorders>
                    <w:top w:val="single" w:sz="12" w:space="0" w:color="auto"/>
                    <w:right w:val="single" w:sz="12" w:space="0" w:color="auto"/>
                  </w:tcBorders>
                </w:tcPr>
                <w:p w:rsidR="0032131E" w:rsidRPr="0030140A" w:rsidRDefault="0032131E" w:rsidP="00011909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3014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Выполнять подготовительные работы при производстве штукатурных работ.</w:t>
                  </w:r>
                  <w:r w:rsidRPr="0030140A"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ru-RU"/>
                    </w:rPr>
                    <w:t xml:space="preserve">                                  </w:t>
                  </w:r>
                </w:p>
              </w:tc>
            </w:tr>
            <w:tr w:rsidR="0032131E" w:rsidRPr="00E75FA9" w:rsidTr="00011909">
              <w:tc>
                <w:tcPr>
                  <w:tcW w:w="833" w:type="pct"/>
                  <w:tcBorders>
                    <w:left w:val="single" w:sz="12" w:space="0" w:color="auto"/>
                  </w:tcBorders>
                </w:tcPr>
                <w:p w:rsidR="0032131E" w:rsidRPr="0030140A" w:rsidRDefault="0032131E" w:rsidP="00011909">
                  <w:pPr>
                    <w:widowControl w:val="0"/>
                    <w:suppressAutoHyphens/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3014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ПК 1.2</w:t>
                  </w:r>
                </w:p>
              </w:tc>
              <w:tc>
                <w:tcPr>
                  <w:tcW w:w="4167" w:type="pct"/>
                  <w:tcBorders>
                    <w:right w:val="single" w:sz="12" w:space="0" w:color="auto"/>
                  </w:tcBorders>
                </w:tcPr>
                <w:p w:rsidR="0032131E" w:rsidRPr="0030140A" w:rsidRDefault="0032131E" w:rsidP="00011909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Приготовит обычные и декоративные штукатурные растворы и смеси.</w:t>
                  </w:r>
                </w:p>
              </w:tc>
            </w:tr>
            <w:tr w:rsidR="0032131E" w:rsidRPr="00E75FA9" w:rsidTr="00011909">
              <w:tc>
                <w:tcPr>
                  <w:tcW w:w="833" w:type="pct"/>
                  <w:tcBorders>
                    <w:left w:val="single" w:sz="12" w:space="0" w:color="auto"/>
                  </w:tcBorders>
                </w:tcPr>
                <w:p w:rsidR="0032131E" w:rsidRPr="0030140A" w:rsidRDefault="0032131E" w:rsidP="00011909">
                  <w:pPr>
                    <w:widowControl w:val="0"/>
                    <w:suppressAutoHyphens/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val="en-US" w:eastAsia="ru-RU"/>
                    </w:rPr>
                  </w:pPr>
                  <w:r w:rsidRPr="003014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ПК 1.3</w:t>
                  </w:r>
                </w:p>
              </w:tc>
              <w:tc>
                <w:tcPr>
                  <w:tcW w:w="4167" w:type="pct"/>
                  <w:tcBorders>
                    <w:right w:val="single" w:sz="12" w:space="0" w:color="auto"/>
                  </w:tcBorders>
                </w:tcPr>
                <w:p w:rsidR="0032131E" w:rsidRPr="0030140A" w:rsidRDefault="0032131E" w:rsidP="00011909">
                  <w:pPr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3014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Выполнять отделку оштукатуренных поверхностей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различной степени сложности.</w:t>
                  </w:r>
                </w:p>
              </w:tc>
            </w:tr>
            <w:tr w:rsidR="0032131E" w:rsidRPr="00E75FA9" w:rsidTr="00011909">
              <w:tc>
                <w:tcPr>
                  <w:tcW w:w="833" w:type="pct"/>
                  <w:tcBorders>
                    <w:left w:val="single" w:sz="12" w:space="0" w:color="auto"/>
                  </w:tcBorders>
                </w:tcPr>
                <w:p w:rsidR="0032131E" w:rsidRPr="0030140A" w:rsidRDefault="0032131E" w:rsidP="00011909">
                  <w:pPr>
                    <w:widowControl w:val="0"/>
                    <w:suppressAutoHyphens/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3014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ПК 1.4</w:t>
                  </w:r>
                </w:p>
              </w:tc>
              <w:tc>
                <w:tcPr>
                  <w:tcW w:w="4167" w:type="pct"/>
                  <w:tcBorders>
                    <w:right w:val="single" w:sz="12" w:space="0" w:color="auto"/>
                  </w:tcBorders>
                </w:tcPr>
                <w:p w:rsidR="0032131E" w:rsidRPr="0030140A" w:rsidRDefault="0032131E" w:rsidP="00011909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Выполнить декоративную штукатурку на различных поверхностях.</w:t>
                  </w:r>
                </w:p>
              </w:tc>
            </w:tr>
            <w:tr w:rsidR="0032131E" w:rsidRPr="00E75FA9" w:rsidTr="00011909">
              <w:tc>
                <w:tcPr>
                  <w:tcW w:w="833" w:type="pct"/>
                  <w:tcBorders>
                    <w:left w:val="single" w:sz="12" w:space="0" w:color="auto"/>
                  </w:tcBorders>
                </w:tcPr>
                <w:p w:rsidR="0032131E" w:rsidRPr="0030140A" w:rsidRDefault="0032131E" w:rsidP="00011909">
                  <w:pPr>
                    <w:widowControl w:val="0"/>
                    <w:suppressAutoHyphens/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ПК 1.5</w:t>
                  </w:r>
                </w:p>
              </w:tc>
              <w:tc>
                <w:tcPr>
                  <w:tcW w:w="4167" w:type="pct"/>
                  <w:tcBorders>
                    <w:right w:val="single" w:sz="12" w:space="0" w:color="auto"/>
                  </w:tcBorders>
                </w:tcPr>
                <w:p w:rsidR="0032131E" w:rsidRPr="0030140A" w:rsidRDefault="0032131E" w:rsidP="00011909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3014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Выполнять ремонт оштукатуренных поверхностей</w:t>
                  </w:r>
                </w:p>
              </w:tc>
            </w:tr>
            <w:tr w:rsidR="0032131E" w:rsidRPr="00E75FA9" w:rsidTr="00011909">
              <w:tc>
                <w:tcPr>
                  <w:tcW w:w="833" w:type="pct"/>
                  <w:tcBorders>
                    <w:left w:val="single" w:sz="12" w:space="0" w:color="auto"/>
                  </w:tcBorders>
                </w:tcPr>
                <w:p w:rsidR="0032131E" w:rsidRPr="0030140A" w:rsidRDefault="0032131E" w:rsidP="00011909">
                  <w:pPr>
                    <w:widowControl w:val="0"/>
                    <w:suppressAutoHyphens/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ПК 1.6</w:t>
                  </w:r>
                </w:p>
              </w:tc>
              <w:tc>
                <w:tcPr>
                  <w:tcW w:w="4167" w:type="pct"/>
                  <w:tcBorders>
                    <w:right w:val="single" w:sz="12" w:space="0" w:color="auto"/>
                  </w:tcBorders>
                </w:tcPr>
                <w:p w:rsidR="0032131E" w:rsidRPr="0030140A" w:rsidRDefault="0032131E" w:rsidP="00011909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Устраивать наличие стяжки полов.</w:t>
                  </w:r>
                </w:p>
              </w:tc>
            </w:tr>
            <w:tr w:rsidR="0032131E" w:rsidRPr="00E75FA9" w:rsidTr="00011909">
              <w:tc>
                <w:tcPr>
                  <w:tcW w:w="833" w:type="pct"/>
                  <w:tcBorders>
                    <w:left w:val="single" w:sz="12" w:space="0" w:color="auto"/>
                  </w:tcBorders>
                </w:tcPr>
                <w:p w:rsidR="0032131E" w:rsidRPr="0030140A" w:rsidRDefault="0032131E" w:rsidP="00011909">
                  <w:pPr>
                    <w:widowControl w:val="0"/>
                    <w:suppressAutoHyphens/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ПК 1.7</w:t>
                  </w:r>
                </w:p>
              </w:tc>
              <w:tc>
                <w:tcPr>
                  <w:tcW w:w="4167" w:type="pct"/>
                  <w:tcBorders>
                    <w:right w:val="single" w:sz="12" w:space="0" w:color="auto"/>
                  </w:tcBorders>
                </w:tcPr>
                <w:p w:rsidR="0032131E" w:rsidRPr="0030140A" w:rsidRDefault="0032131E" w:rsidP="00011909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Производить монтаж и ремонт фасадных, теплоизоляционных, композитных систем. </w:t>
                  </w:r>
                  <w:r w:rsidR="00214EA8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32131E" w:rsidRPr="00E75FA9" w:rsidTr="00011909">
              <w:tc>
                <w:tcPr>
                  <w:tcW w:w="833" w:type="pct"/>
                  <w:tcBorders>
                    <w:left w:val="single" w:sz="12" w:space="0" w:color="auto"/>
                  </w:tcBorders>
                </w:tcPr>
                <w:p w:rsidR="0032131E" w:rsidRPr="0030140A" w:rsidRDefault="0032131E" w:rsidP="00011909">
                  <w:pPr>
                    <w:widowControl w:val="0"/>
                    <w:suppressAutoHyphens/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3014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 1</w:t>
                  </w:r>
                </w:p>
              </w:tc>
              <w:tc>
                <w:tcPr>
                  <w:tcW w:w="4167" w:type="pct"/>
                  <w:tcBorders>
                    <w:right w:val="single" w:sz="12" w:space="0" w:color="auto"/>
                  </w:tcBorders>
                </w:tcPr>
                <w:p w:rsidR="0032131E" w:rsidRPr="0030140A" w:rsidRDefault="00214EA8" w:rsidP="00011909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Выбрать способы решения задач профессиональной деятельности, применительно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к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различным контактом.</w:t>
                  </w:r>
                </w:p>
              </w:tc>
            </w:tr>
            <w:tr w:rsidR="0032131E" w:rsidRPr="00E75FA9" w:rsidTr="00011909">
              <w:tc>
                <w:tcPr>
                  <w:tcW w:w="833" w:type="pct"/>
                  <w:tcBorders>
                    <w:left w:val="single" w:sz="12" w:space="0" w:color="auto"/>
                  </w:tcBorders>
                </w:tcPr>
                <w:p w:rsidR="0032131E" w:rsidRPr="0030140A" w:rsidRDefault="0032131E" w:rsidP="00011909">
                  <w:pPr>
                    <w:widowControl w:val="0"/>
                    <w:suppressAutoHyphens/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3014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 2</w:t>
                  </w:r>
                </w:p>
              </w:tc>
              <w:tc>
                <w:tcPr>
                  <w:tcW w:w="4167" w:type="pct"/>
                  <w:tcBorders>
                    <w:right w:val="single" w:sz="12" w:space="0" w:color="auto"/>
                  </w:tcBorders>
                </w:tcPr>
                <w:p w:rsidR="0032131E" w:rsidRPr="0030140A" w:rsidRDefault="00214EA8" w:rsidP="00011909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Осуществлять поиск, анализ и интерпретацию информации, необходимой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для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выполнение</w:t>
                  </w:r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задач профессиональной деятельности.</w:t>
                  </w:r>
                </w:p>
              </w:tc>
            </w:tr>
            <w:tr w:rsidR="0032131E" w:rsidRPr="00E75FA9" w:rsidTr="00011909">
              <w:trPr>
                <w:trHeight w:val="673"/>
              </w:trPr>
              <w:tc>
                <w:tcPr>
                  <w:tcW w:w="833" w:type="pct"/>
                  <w:tcBorders>
                    <w:left w:val="single" w:sz="12" w:space="0" w:color="auto"/>
                  </w:tcBorders>
                </w:tcPr>
                <w:p w:rsidR="0032131E" w:rsidRPr="0030140A" w:rsidRDefault="0032131E" w:rsidP="00011909">
                  <w:pPr>
                    <w:widowControl w:val="0"/>
                    <w:suppressAutoHyphens/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3014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 3</w:t>
                  </w:r>
                </w:p>
              </w:tc>
              <w:tc>
                <w:tcPr>
                  <w:tcW w:w="4167" w:type="pct"/>
                  <w:tcBorders>
                    <w:right w:val="single" w:sz="12" w:space="0" w:color="auto"/>
                  </w:tcBorders>
                </w:tcPr>
                <w:p w:rsidR="0032131E" w:rsidRPr="0030140A" w:rsidRDefault="00214EA8" w:rsidP="00011909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Планировать и </w:t>
                  </w:r>
                  <w:r w:rsidR="0001190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реализовать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собственное и профессиональное развитие.</w:t>
                  </w:r>
                </w:p>
              </w:tc>
            </w:tr>
            <w:tr w:rsidR="0032131E" w:rsidRPr="00E75FA9" w:rsidTr="00011909">
              <w:trPr>
                <w:trHeight w:val="673"/>
              </w:trPr>
              <w:tc>
                <w:tcPr>
                  <w:tcW w:w="833" w:type="pct"/>
                  <w:tcBorders>
                    <w:left w:val="single" w:sz="12" w:space="0" w:color="auto"/>
                  </w:tcBorders>
                </w:tcPr>
                <w:p w:rsidR="0032131E" w:rsidRPr="0030140A" w:rsidRDefault="0032131E" w:rsidP="00011909">
                  <w:pPr>
                    <w:widowControl w:val="0"/>
                    <w:suppressAutoHyphens/>
                    <w:spacing w:after="0" w:line="36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3014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 4</w:t>
                  </w:r>
                </w:p>
              </w:tc>
              <w:tc>
                <w:tcPr>
                  <w:tcW w:w="4167" w:type="pct"/>
                  <w:tcBorders>
                    <w:right w:val="single" w:sz="12" w:space="0" w:color="auto"/>
                  </w:tcBorders>
                </w:tcPr>
                <w:p w:rsidR="0032131E" w:rsidRPr="0030140A" w:rsidRDefault="00214EA8" w:rsidP="00011909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Работать в коллективе и команде эффективно взаимодействовать с коллегами, руководством, клиентами.</w:t>
                  </w:r>
                </w:p>
              </w:tc>
            </w:tr>
            <w:tr w:rsidR="0032131E" w:rsidRPr="00E75FA9" w:rsidTr="00011909">
              <w:trPr>
                <w:trHeight w:val="673"/>
              </w:trPr>
              <w:tc>
                <w:tcPr>
                  <w:tcW w:w="833" w:type="pct"/>
                  <w:tcBorders>
                    <w:left w:val="single" w:sz="12" w:space="0" w:color="auto"/>
                  </w:tcBorders>
                </w:tcPr>
                <w:p w:rsidR="0032131E" w:rsidRPr="0030140A" w:rsidRDefault="0032131E" w:rsidP="00011909">
                  <w:pPr>
                    <w:widowControl w:val="0"/>
                    <w:suppressAutoHyphens/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3014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 5</w:t>
                  </w:r>
                </w:p>
              </w:tc>
              <w:tc>
                <w:tcPr>
                  <w:tcW w:w="4167" w:type="pct"/>
                  <w:tcBorders>
                    <w:right w:val="single" w:sz="12" w:space="0" w:color="auto"/>
                  </w:tcBorders>
                </w:tcPr>
                <w:p w:rsidR="0032131E" w:rsidRPr="0030140A" w:rsidRDefault="00214EA8" w:rsidP="00011909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Осуществлять устную и письменную коммуникацию на государственном языке с учетом особенностей социального и культурного </w:t>
                  </w:r>
                  <w:r w:rsidR="0001190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контекста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</w:tr>
            <w:tr w:rsidR="0032131E" w:rsidRPr="00E75FA9" w:rsidTr="00011909">
              <w:trPr>
                <w:trHeight w:val="673"/>
              </w:trPr>
              <w:tc>
                <w:tcPr>
                  <w:tcW w:w="833" w:type="pct"/>
                  <w:tcBorders>
                    <w:left w:val="single" w:sz="12" w:space="0" w:color="auto"/>
                  </w:tcBorders>
                </w:tcPr>
                <w:p w:rsidR="0032131E" w:rsidRPr="0030140A" w:rsidRDefault="0032131E" w:rsidP="00011909">
                  <w:pPr>
                    <w:widowControl w:val="0"/>
                    <w:suppressAutoHyphens/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3014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lastRenderedPageBreak/>
                    <w:t>ОК 6</w:t>
                  </w:r>
                </w:p>
              </w:tc>
              <w:tc>
                <w:tcPr>
                  <w:tcW w:w="4167" w:type="pct"/>
                  <w:tcBorders>
                    <w:right w:val="single" w:sz="12" w:space="0" w:color="auto"/>
                  </w:tcBorders>
                </w:tcPr>
                <w:p w:rsidR="0032131E" w:rsidRPr="0030140A" w:rsidRDefault="00214EA8" w:rsidP="00011909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Проявлять гражданско-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патриатическую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позицию, демонстрировать осознание проведения на основе традиционных общечеловеческих ценностей.</w:t>
                  </w:r>
                </w:p>
              </w:tc>
            </w:tr>
            <w:tr w:rsidR="0032131E" w:rsidRPr="00E75FA9" w:rsidTr="00011909">
              <w:trPr>
                <w:trHeight w:val="673"/>
              </w:trPr>
              <w:tc>
                <w:tcPr>
                  <w:tcW w:w="833" w:type="pct"/>
                  <w:tcBorders>
                    <w:left w:val="single" w:sz="12" w:space="0" w:color="auto"/>
                  </w:tcBorders>
                </w:tcPr>
                <w:p w:rsidR="0032131E" w:rsidRPr="0030140A" w:rsidRDefault="0032131E" w:rsidP="00011909">
                  <w:pPr>
                    <w:widowControl w:val="0"/>
                    <w:suppressAutoHyphens/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30140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 7</w:t>
                  </w:r>
                </w:p>
              </w:tc>
              <w:tc>
                <w:tcPr>
                  <w:tcW w:w="4167" w:type="pct"/>
                  <w:tcBorders>
                    <w:right w:val="single" w:sz="12" w:space="0" w:color="auto"/>
                  </w:tcBorders>
                </w:tcPr>
                <w:p w:rsidR="0032131E" w:rsidRPr="0030140A" w:rsidRDefault="00214EA8" w:rsidP="00011909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Содействовать </w:t>
                  </w:r>
                  <w:r w:rsidR="0001190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сохранению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окружающей среды, ресурсосбережен</w:t>
                  </w:r>
                  <w:r w:rsidR="00011909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ию эффективно действовать в чрезвычайных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 ситуациях.</w:t>
                  </w:r>
                </w:p>
              </w:tc>
            </w:tr>
            <w:tr w:rsidR="0032131E" w:rsidRPr="00E75FA9" w:rsidTr="00011909">
              <w:trPr>
                <w:trHeight w:val="673"/>
              </w:trPr>
              <w:tc>
                <w:tcPr>
                  <w:tcW w:w="833" w:type="pct"/>
                  <w:tcBorders>
                    <w:left w:val="single" w:sz="12" w:space="0" w:color="auto"/>
                  </w:tcBorders>
                </w:tcPr>
                <w:p w:rsidR="0032131E" w:rsidRPr="0030140A" w:rsidRDefault="0032131E" w:rsidP="00011909">
                  <w:pPr>
                    <w:widowControl w:val="0"/>
                    <w:suppressAutoHyphens/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 8</w:t>
                  </w:r>
                </w:p>
              </w:tc>
              <w:tc>
                <w:tcPr>
                  <w:tcW w:w="4167" w:type="pct"/>
                  <w:tcBorders>
                    <w:right w:val="single" w:sz="12" w:space="0" w:color="auto"/>
                  </w:tcBorders>
                </w:tcPr>
                <w:p w:rsidR="0032131E" w:rsidRPr="0030140A" w:rsidRDefault="00214EA8" w:rsidP="00011909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Использовать средства физической культуры для сохранения и укрепления здоровья в процессе </w:t>
                  </w:r>
                  <w:r w:rsidR="00643BAA"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профессиональной деятельности и подержания необходимого уровня физической подготовленности.</w:t>
                  </w:r>
                </w:p>
              </w:tc>
            </w:tr>
            <w:tr w:rsidR="0032131E" w:rsidRPr="00E75FA9" w:rsidTr="00011909">
              <w:trPr>
                <w:trHeight w:val="673"/>
              </w:trPr>
              <w:tc>
                <w:tcPr>
                  <w:tcW w:w="833" w:type="pct"/>
                  <w:tcBorders>
                    <w:left w:val="single" w:sz="12" w:space="0" w:color="auto"/>
                  </w:tcBorders>
                </w:tcPr>
                <w:p w:rsidR="0032131E" w:rsidRPr="0030140A" w:rsidRDefault="0032131E" w:rsidP="00011909">
                  <w:pPr>
                    <w:widowControl w:val="0"/>
                    <w:suppressAutoHyphens/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 9</w:t>
                  </w:r>
                </w:p>
              </w:tc>
              <w:tc>
                <w:tcPr>
                  <w:tcW w:w="4167" w:type="pct"/>
                  <w:tcBorders>
                    <w:right w:val="single" w:sz="12" w:space="0" w:color="auto"/>
                  </w:tcBorders>
                </w:tcPr>
                <w:p w:rsidR="0032131E" w:rsidRPr="0030140A" w:rsidRDefault="00643BAA" w:rsidP="00011909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Использовать информационные технологии в профессиональной деятельности.</w:t>
                  </w:r>
                </w:p>
              </w:tc>
            </w:tr>
            <w:tr w:rsidR="0032131E" w:rsidRPr="00E75FA9" w:rsidTr="00011909">
              <w:trPr>
                <w:trHeight w:val="673"/>
              </w:trPr>
              <w:tc>
                <w:tcPr>
                  <w:tcW w:w="833" w:type="pct"/>
                  <w:tcBorders>
                    <w:left w:val="single" w:sz="12" w:space="0" w:color="auto"/>
                  </w:tcBorders>
                </w:tcPr>
                <w:p w:rsidR="0032131E" w:rsidRPr="0030140A" w:rsidRDefault="0032131E" w:rsidP="00011909">
                  <w:pPr>
                    <w:widowControl w:val="0"/>
                    <w:suppressAutoHyphens/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ОК 10</w:t>
                  </w:r>
                </w:p>
              </w:tc>
              <w:tc>
                <w:tcPr>
                  <w:tcW w:w="4167" w:type="pct"/>
                  <w:tcBorders>
                    <w:right w:val="single" w:sz="12" w:space="0" w:color="auto"/>
                  </w:tcBorders>
                </w:tcPr>
                <w:p w:rsidR="0032131E" w:rsidRPr="0030140A" w:rsidRDefault="00643BAA" w:rsidP="00011909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Пользоваться профессиональной документацией на государственном и иностранном языке.</w:t>
                  </w:r>
                </w:p>
              </w:tc>
            </w:tr>
            <w:tr w:rsidR="0032131E" w:rsidRPr="00E75FA9" w:rsidTr="00011909">
              <w:trPr>
                <w:trHeight w:val="673"/>
              </w:trPr>
              <w:tc>
                <w:tcPr>
                  <w:tcW w:w="833" w:type="pct"/>
                  <w:tcBorders>
                    <w:left w:val="single" w:sz="12" w:space="0" w:color="auto"/>
                  </w:tcBorders>
                </w:tcPr>
                <w:p w:rsidR="0032131E" w:rsidRPr="0030140A" w:rsidRDefault="0032131E" w:rsidP="00011909">
                  <w:pPr>
                    <w:widowControl w:val="0"/>
                    <w:suppressAutoHyphens/>
                    <w:spacing w:after="0" w:line="36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 xml:space="preserve">ОК 11  </w:t>
                  </w:r>
                </w:p>
              </w:tc>
              <w:tc>
                <w:tcPr>
                  <w:tcW w:w="4167" w:type="pct"/>
                  <w:tcBorders>
                    <w:right w:val="single" w:sz="12" w:space="0" w:color="auto"/>
                  </w:tcBorders>
                </w:tcPr>
                <w:p w:rsidR="0032131E" w:rsidRPr="0030140A" w:rsidRDefault="00643BAA" w:rsidP="00011909">
                  <w:pPr>
                    <w:widowControl w:val="0"/>
                    <w:suppressAutoHyphens/>
                    <w:spacing w:after="0" w:line="240" w:lineRule="auto"/>
                    <w:jc w:val="both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  <w:t>Планировать предпринимательскую деятельность в профессиональной сфере.</w:t>
                  </w:r>
                </w:p>
              </w:tc>
            </w:tr>
          </w:tbl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32131E" w:rsidRDefault="0032131E" w:rsidP="0030140A">
            <w:pPr>
              <w:spacing w:after="0" w:line="36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</w:p>
          <w:p w:rsidR="00A02E26" w:rsidRPr="0030140A" w:rsidRDefault="00A02E26" w:rsidP="00EF603E">
            <w:pPr>
              <w:spacing w:after="0" w:line="360" w:lineRule="auto"/>
              <w:rPr>
                <w:rFonts w:ascii="Times New Roman" w:hAnsi="Times New Roman"/>
                <w:b/>
                <w:caps/>
                <w:sz w:val="24"/>
                <w:szCs w:val="24"/>
                <w:lang w:eastAsia="ru-RU"/>
              </w:rPr>
            </w:pPr>
          </w:p>
        </w:tc>
        <w:tc>
          <w:tcPr>
            <w:tcW w:w="800" w:type="dxa"/>
          </w:tcPr>
          <w:p w:rsidR="00A02E26" w:rsidRPr="0030140A" w:rsidRDefault="00A02E26" w:rsidP="0030140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0140A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  <w:r w:rsidR="00FE200A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32131E" w:rsidRPr="0030140A" w:rsidRDefault="0032131E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32131E" w:rsidRPr="0030140A" w:rsidSect="00627709">
          <w:footerReference w:type="default" r:id="rId9"/>
          <w:pgSz w:w="11906" w:h="16838"/>
          <w:pgMar w:top="1134" w:right="850" w:bottom="1134" w:left="851" w:header="708" w:footer="708" w:gutter="0"/>
          <w:cols w:space="720"/>
        </w:sectPr>
      </w:pPr>
    </w:p>
    <w:p w:rsidR="0032131E" w:rsidRDefault="0032131E" w:rsidP="0032131E">
      <w:pPr>
        <w:rPr>
          <w:rFonts w:ascii="Times New Roman" w:hAnsi="Times New Roman"/>
          <w:sz w:val="28"/>
          <w:szCs w:val="28"/>
          <w:lang w:eastAsia="ru-RU"/>
        </w:rPr>
      </w:pPr>
    </w:p>
    <w:p w:rsidR="0032131E" w:rsidRPr="002924CB" w:rsidRDefault="0032131E" w:rsidP="0032131E">
      <w:pPr>
        <w:spacing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924CB">
        <w:rPr>
          <w:rFonts w:ascii="Times New Roman" w:hAnsi="Times New Roman"/>
          <w:b/>
          <w:bCs/>
          <w:sz w:val="28"/>
          <w:szCs w:val="28"/>
        </w:rPr>
        <w:t>3. Структура и содержание учебной практики.</w:t>
      </w:r>
    </w:p>
    <w:p w:rsidR="0032131E" w:rsidRPr="002924CB" w:rsidRDefault="0032131E" w:rsidP="0032131E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2924CB">
        <w:rPr>
          <w:rFonts w:ascii="Times New Roman" w:hAnsi="Times New Roman"/>
          <w:b/>
          <w:bCs/>
          <w:sz w:val="28"/>
          <w:szCs w:val="28"/>
        </w:rPr>
        <w:t>3.1 Тематический план программы учебной практики</w:t>
      </w:r>
    </w:p>
    <w:tbl>
      <w:tblPr>
        <w:tblW w:w="4926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86"/>
        <w:gridCol w:w="8761"/>
        <w:gridCol w:w="3262"/>
      </w:tblGrid>
      <w:tr w:rsidR="0032131E" w:rsidRPr="00E34CCA" w:rsidTr="00011909">
        <w:trPr>
          <w:trHeight w:val="1290"/>
        </w:trPr>
        <w:tc>
          <w:tcPr>
            <w:tcW w:w="913" w:type="pct"/>
          </w:tcPr>
          <w:p w:rsidR="0032131E" w:rsidRPr="00E34CCA" w:rsidRDefault="0032131E" w:rsidP="00011909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4CCA">
              <w:rPr>
                <w:rFonts w:ascii="Times New Roman" w:hAnsi="Times New Roman"/>
                <w:b/>
                <w:bCs/>
                <w:sz w:val="24"/>
                <w:szCs w:val="24"/>
              </w:rPr>
              <w:t>Коды профессиональных компетенций</w:t>
            </w:r>
          </w:p>
        </w:tc>
        <w:tc>
          <w:tcPr>
            <w:tcW w:w="2978" w:type="pct"/>
          </w:tcPr>
          <w:p w:rsidR="0032131E" w:rsidRPr="00E34CCA" w:rsidRDefault="0032131E" w:rsidP="00011909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4CCA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Наименования разделов профессионального модуля</w:t>
            </w:r>
            <w:r w:rsidRPr="00E34CCA">
              <w:rPr>
                <w:rStyle w:val="a6"/>
                <w:rFonts w:ascii="Times New Roman" w:hAnsi="Times New Roman"/>
                <w:b/>
                <w:bCs/>
                <w:sz w:val="24"/>
                <w:szCs w:val="24"/>
              </w:rPr>
              <w:footnoteReference w:customMarkFollows="1" w:id="1"/>
              <w:t>*</w:t>
            </w:r>
          </w:p>
        </w:tc>
        <w:tc>
          <w:tcPr>
            <w:tcW w:w="1109" w:type="pct"/>
          </w:tcPr>
          <w:p w:rsidR="0032131E" w:rsidRPr="00E34CCA" w:rsidRDefault="0032131E" w:rsidP="00011909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4CCA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  <w:p w:rsidR="0032131E" w:rsidRPr="00E34CCA" w:rsidRDefault="0032131E" w:rsidP="00011909">
            <w:pPr>
              <w:pStyle w:val="af2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32131E" w:rsidRPr="00E34CCA" w:rsidTr="00011909">
        <w:tc>
          <w:tcPr>
            <w:tcW w:w="913" w:type="pct"/>
          </w:tcPr>
          <w:p w:rsidR="0032131E" w:rsidRPr="00E34CCA" w:rsidRDefault="0032131E" w:rsidP="00011909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4CCA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978" w:type="pct"/>
          </w:tcPr>
          <w:p w:rsidR="0032131E" w:rsidRPr="00E34CCA" w:rsidRDefault="0032131E" w:rsidP="00011909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4CC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109" w:type="pct"/>
          </w:tcPr>
          <w:p w:rsidR="0032131E" w:rsidRPr="00E34CCA" w:rsidRDefault="0032131E" w:rsidP="00011909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4CCA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32131E" w:rsidRPr="00E34CCA" w:rsidTr="00011909">
        <w:tc>
          <w:tcPr>
            <w:tcW w:w="913" w:type="pct"/>
          </w:tcPr>
          <w:p w:rsidR="0032131E" w:rsidRPr="00E34CCA" w:rsidRDefault="0032131E" w:rsidP="00011909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4C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ПК 1.1 </w:t>
            </w:r>
          </w:p>
          <w:p w:rsidR="0032131E" w:rsidRDefault="0032131E" w:rsidP="00011909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4CCA">
              <w:rPr>
                <w:rFonts w:ascii="Times New Roman" w:hAnsi="Times New Roman"/>
                <w:b/>
                <w:bCs/>
                <w:sz w:val="24"/>
                <w:szCs w:val="24"/>
              </w:rPr>
              <w:t>ПК 1.2</w:t>
            </w:r>
          </w:p>
          <w:p w:rsidR="0032131E" w:rsidRDefault="0032131E" w:rsidP="00011909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32131E" w:rsidRPr="00E34CCA" w:rsidRDefault="0032131E" w:rsidP="00011909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ПК 1.3</w:t>
            </w:r>
          </w:p>
        </w:tc>
        <w:tc>
          <w:tcPr>
            <w:tcW w:w="2978" w:type="pct"/>
          </w:tcPr>
          <w:p w:rsidR="0032131E" w:rsidRDefault="0032131E" w:rsidP="00011909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34C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 1.</w:t>
            </w:r>
            <w:r w:rsidRPr="00E34CC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Подготовительные работы при производстве штукатурных работ. Приготавливать обычные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и декоративные штукатурные раст</w:t>
            </w: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воры и смеси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  <w:p w:rsidR="0032131E" w:rsidRPr="00EC5E6F" w:rsidRDefault="0032131E" w:rsidP="00011909">
            <w:pPr>
              <w:spacing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Производить оштукатуривание поверхностей различной степени сложности.</w:t>
            </w:r>
          </w:p>
          <w:p w:rsidR="0032131E" w:rsidRPr="00E34CCA" w:rsidRDefault="0032131E" w:rsidP="00011909">
            <w:pPr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09" w:type="pct"/>
          </w:tcPr>
          <w:p w:rsidR="0032131E" w:rsidRPr="00E34CCA" w:rsidRDefault="0032131E" w:rsidP="00011909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</w:tr>
      <w:tr w:rsidR="0032131E" w:rsidRPr="00E34CCA" w:rsidTr="00011909">
        <w:tc>
          <w:tcPr>
            <w:tcW w:w="913" w:type="pct"/>
          </w:tcPr>
          <w:p w:rsidR="0032131E" w:rsidRPr="00E34CCA" w:rsidRDefault="0032131E" w:rsidP="00011909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4CCA">
              <w:rPr>
                <w:rFonts w:ascii="Times New Roman" w:hAnsi="Times New Roman"/>
                <w:b/>
                <w:bCs/>
                <w:sz w:val="24"/>
                <w:szCs w:val="24"/>
              </w:rPr>
              <w:t>ПК 1.3</w:t>
            </w:r>
          </w:p>
          <w:p w:rsidR="0032131E" w:rsidRDefault="0032131E" w:rsidP="00011909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4CCA">
              <w:rPr>
                <w:rFonts w:ascii="Times New Roman" w:hAnsi="Times New Roman"/>
                <w:b/>
                <w:bCs/>
                <w:sz w:val="24"/>
                <w:szCs w:val="24"/>
              </w:rPr>
              <w:t>ПК 1.4</w:t>
            </w:r>
          </w:p>
          <w:p w:rsidR="0032131E" w:rsidRDefault="0032131E" w:rsidP="00011909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ПК 1.6</w:t>
            </w:r>
          </w:p>
          <w:p w:rsidR="0032131E" w:rsidRPr="00E34CCA" w:rsidRDefault="0032131E" w:rsidP="00011909">
            <w:pPr>
              <w:pStyle w:val="af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ПК 1.7</w:t>
            </w:r>
          </w:p>
        </w:tc>
        <w:tc>
          <w:tcPr>
            <w:tcW w:w="2978" w:type="pct"/>
          </w:tcPr>
          <w:p w:rsidR="0032131E" w:rsidRPr="00EC5E6F" w:rsidRDefault="0032131E" w:rsidP="0001190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34CC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 2.</w:t>
            </w:r>
            <w:r w:rsidRPr="00E34CC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Выполнить декоративную штукатурку на различных поверхностях.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Выполнять ремонт оштукатуренной поверхности.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</w:t>
            </w:r>
          </w:p>
          <w:p w:rsidR="0032131E" w:rsidRPr="00EC5E6F" w:rsidRDefault="0032131E" w:rsidP="00011909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Установить наличие стяжки полов.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</w:t>
            </w: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Производить монтаж и ремонт фасадных, теплоизоляционных систем.</w:t>
            </w:r>
          </w:p>
          <w:p w:rsidR="0032131E" w:rsidRPr="00E34CCA" w:rsidRDefault="0032131E" w:rsidP="00011909">
            <w:pPr>
              <w:spacing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09" w:type="pct"/>
          </w:tcPr>
          <w:p w:rsidR="0032131E" w:rsidRPr="00E34CCA" w:rsidRDefault="0032131E" w:rsidP="00011909">
            <w:pPr>
              <w:pStyle w:val="af2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Pr="00E34CCA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32131E" w:rsidRPr="00E34CCA" w:rsidTr="00011909">
        <w:tc>
          <w:tcPr>
            <w:tcW w:w="913" w:type="pct"/>
          </w:tcPr>
          <w:p w:rsidR="0032131E" w:rsidRPr="00E34CCA" w:rsidRDefault="0032131E" w:rsidP="00011909">
            <w:pPr>
              <w:pStyle w:val="af2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2978" w:type="pct"/>
          </w:tcPr>
          <w:p w:rsidR="0032131E" w:rsidRPr="00E34CCA" w:rsidRDefault="0032131E" w:rsidP="00011909">
            <w:pPr>
              <w:pStyle w:val="af2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E34CCA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Всего:</w:t>
            </w:r>
          </w:p>
          <w:p w:rsidR="0032131E" w:rsidRPr="00E34CCA" w:rsidRDefault="0032131E" w:rsidP="00011909">
            <w:pPr>
              <w:pStyle w:val="af2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1109" w:type="pct"/>
          </w:tcPr>
          <w:p w:rsidR="0032131E" w:rsidRPr="00E34CCA" w:rsidRDefault="0032131E" w:rsidP="00011909">
            <w:pPr>
              <w:pStyle w:val="af2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144</w:t>
            </w:r>
          </w:p>
        </w:tc>
      </w:tr>
    </w:tbl>
    <w:p w:rsidR="0032131E" w:rsidRDefault="0032131E" w:rsidP="0032131E">
      <w:pPr>
        <w:ind w:firstLine="708"/>
        <w:rPr>
          <w:rFonts w:ascii="Times New Roman" w:hAnsi="Times New Roman"/>
          <w:sz w:val="28"/>
          <w:szCs w:val="28"/>
          <w:lang w:eastAsia="ru-RU"/>
        </w:rPr>
      </w:pPr>
    </w:p>
    <w:p w:rsidR="0032131E" w:rsidRDefault="0032131E" w:rsidP="0032131E">
      <w:pPr>
        <w:rPr>
          <w:rFonts w:ascii="Times New Roman" w:hAnsi="Times New Roman"/>
          <w:sz w:val="28"/>
          <w:szCs w:val="28"/>
          <w:lang w:eastAsia="ru-RU"/>
        </w:rPr>
      </w:pPr>
    </w:p>
    <w:p w:rsidR="0032131E" w:rsidRPr="0032131E" w:rsidRDefault="0032131E" w:rsidP="0032131E">
      <w:pPr>
        <w:rPr>
          <w:rFonts w:ascii="Times New Roman" w:hAnsi="Times New Roman"/>
          <w:sz w:val="28"/>
          <w:szCs w:val="28"/>
          <w:lang w:eastAsia="ru-RU"/>
        </w:rPr>
        <w:sectPr w:rsidR="0032131E" w:rsidRPr="0032131E" w:rsidSect="0032131E">
          <w:pgSz w:w="16840" w:h="11907" w:orient="landscape"/>
          <w:pgMar w:top="1418" w:right="1134" w:bottom="851" w:left="992" w:header="709" w:footer="709" w:gutter="0"/>
          <w:cols w:space="720"/>
          <w:docGrid w:linePitch="299"/>
        </w:sectPr>
      </w:pPr>
    </w:p>
    <w:p w:rsidR="002924CB" w:rsidRDefault="002924CB" w:rsidP="0032131E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outlineLvl w:val="0"/>
        <w:rPr>
          <w:rFonts w:ascii="Times New Roman" w:eastAsia="Times New Roman" w:hAnsi="Times New Roman"/>
          <w:bCs/>
          <w:caps/>
          <w:kern w:val="32"/>
          <w:sz w:val="32"/>
          <w:szCs w:val="32"/>
        </w:rPr>
      </w:pPr>
    </w:p>
    <w:p w:rsidR="009B3238" w:rsidRPr="00EC5E6F" w:rsidRDefault="009B3238" w:rsidP="009B3238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exact"/>
        <w:ind w:left="284" w:firstLine="284"/>
        <w:outlineLvl w:val="0"/>
        <w:rPr>
          <w:rFonts w:ascii="Times New Roman" w:eastAsia="Times New Roman" w:hAnsi="Times New Roman"/>
          <w:bCs/>
          <w:kern w:val="32"/>
          <w:sz w:val="32"/>
          <w:szCs w:val="32"/>
        </w:rPr>
      </w:pPr>
      <w:r w:rsidRPr="00EC5E6F">
        <w:rPr>
          <w:rFonts w:ascii="Times New Roman" w:eastAsia="Times New Roman" w:hAnsi="Times New Roman"/>
          <w:bCs/>
          <w:caps/>
          <w:kern w:val="32"/>
          <w:sz w:val="32"/>
          <w:szCs w:val="32"/>
        </w:rPr>
        <w:t xml:space="preserve">3.2. </w:t>
      </w:r>
      <w:r w:rsidRPr="00EC5E6F">
        <w:rPr>
          <w:rFonts w:ascii="Times New Roman" w:eastAsia="Times New Roman" w:hAnsi="Times New Roman"/>
          <w:bCs/>
          <w:kern w:val="32"/>
          <w:sz w:val="32"/>
          <w:szCs w:val="32"/>
        </w:rPr>
        <w:t xml:space="preserve">Содержание </w:t>
      </w:r>
      <w:proofErr w:type="gramStart"/>
      <w:r w:rsidRPr="00EC5E6F">
        <w:rPr>
          <w:rFonts w:ascii="Times New Roman" w:eastAsia="Times New Roman" w:hAnsi="Times New Roman"/>
          <w:bCs/>
          <w:kern w:val="32"/>
          <w:sz w:val="32"/>
          <w:szCs w:val="32"/>
        </w:rPr>
        <w:t>обучения по</w:t>
      </w:r>
      <w:proofErr w:type="gramEnd"/>
      <w:r w:rsidRPr="00EC5E6F">
        <w:rPr>
          <w:rFonts w:ascii="Times New Roman" w:eastAsia="Times New Roman" w:hAnsi="Times New Roman"/>
          <w:bCs/>
          <w:kern w:val="32"/>
          <w:sz w:val="32"/>
          <w:szCs w:val="32"/>
        </w:rPr>
        <w:t xml:space="preserve"> профессиональному модулю (ПМ)</w:t>
      </w:r>
    </w:p>
    <w:tbl>
      <w:tblPr>
        <w:tblW w:w="15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633"/>
        <w:gridCol w:w="360"/>
        <w:gridCol w:w="8142"/>
        <w:gridCol w:w="1418"/>
        <w:gridCol w:w="1676"/>
      </w:tblGrid>
      <w:tr w:rsidR="009B3238" w:rsidRPr="00EC5E6F" w:rsidTr="006C630B">
        <w:tc>
          <w:tcPr>
            <w:tcW w:w="3510" w:type="dxa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Наименование разделов профессионального модуля (П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М).</w:t>
            </w:r>
          </w:p>
        </w:tc>
        <w:tc>
          <w:tcPr>
            <w:tcW w:w="9135" w:type="dxa"/>
            <w:gridSpan w:val="3"/>
          </w:tcPr>
          <w:p w:rsidR="009B3238" w:rsidRPr="00EC5E6F" w:rsidRDefault="009B3238" w:rsidP="009B323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Содержание учебного материала</w:t>
            </w:r>
            <w:r>
              <w:rPr>
                <w:rFonts w:ascii="Times New Roman" w:eastAsia="Times New Roman" w:hAnsi="Times New Roman"/>
                <w:bCs/>
                <w:i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Уровень освоения</w:t>
            </w:r>
          </w:p>
        </w:tc>
      </w:tr>
      <w:tr w:rsidR="009B3238" w:rsidRPr="00EC5E6F" w:rsidTr="006C630B">
        <w:tc>
          <w:tcPr>
            <w:tcW w:w="3510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35" w:type="dxa"/>
            <w:gridSpan w:val="3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9B3238" w:rsidRPr="00EC5E6F" w:rsidTr="006C630B">
        <w:tc>
          <w:tcPr>
            <w:tcW w:w="3510" w:type="dxa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ПМ 01. </w:t>
            </w:r>
            <w:r w:rsidRPr="00EC5E6F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Выполнение штукатурных </w:t>
            </w:r>
            <w:r w:rsidR="008A1D77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 xml:space="preserve"> и декоративных </w:t>
            </w:r>
            <w:r w:rsidRPr="00EC5E6F"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  <w:t>работ</w:t>
            </w:r>
          </w:p>
        </w:tc>
        <w:tc>
          <w:tcPr>
            <w:tcW w:w="9135" w:type="dxa"/>
            <w:gridSpan w:val="3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9B3238" w:rsidRPr="009B3238" w:rsidRDefault="008D08C0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676" w:type="dxa"/>
            <w:vMerge w:val="restart"/>
            <w:shd w:val="clear" w:color="auto" w:fill="C0C0C0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6C630B" w:rsidRPr="00EC5E6F" w:rsidTr="006C630B">
        <w:tc>
          <w:tcPr>
            <w:tcW w:w="3510" w:type="dxa"/>
          </w:tcPr>
          <w:p w:rsidR="006C630B" w:rsidRPr="00EC5E6F" w:rsidRDefault="006C630B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135" w:type="dxa"/>
            <w:gridSpan w:val="3"/>
          </w:tcPr>
          <w:p w:rsidR="006C630B" w:rsidRPr="008D08C0" w:rsidRDefault="008D08C0" w:rsidP="001B7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8D08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 курс</w:t>
            </w:r>
          </w:p>
        </w:tc>
        <w:tc>
          <w:tcPr>
            <w:tcW w:w="1418" w:type="dxa"/>
          </w:tcPr>
          <w:p w:rsidR="006C630B" w:rsidRPr="00EC5E6F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676" w:type="dxa"/>
            <w:vMerge/>
            <w:shd w:val="clear" w:color="auto" w:fill="C0C0C0"/>
          </w:tcPr>
          <w:p w:rsidR="006C630B" w:rsidRPr="00EC5E6F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EC5E6F" w:rsidTr="006C630B">
        <w:tc>
          <w:tcPr>
            <w:tcW w:w="3510" w:type="dxa"/>
          </w:tcPr>
          <w:p w:rsidR="009B3238" w:rsidRPr="009B3238" w:rsidRDefault="009B3238" w:rsidP="009B3238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Раздел 1Выполнение штукатурных  и  декоративных работ. </w:t>
            </w:r>
          </w:p>
        </w:tc>
        <w:tc>
          <w:tcPr>
            <w:tcW w:w="9135" w:type="dxa"/>
            <w:gridSpan w:val="3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9B3238" w:rsidRPr="00EC5E6F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76" w:type="dxa"/>
            <w:vMerge/>
            <w:shd w:val="clear" w:color="auto" w:fill="C0C0C0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EC5E6F" w:rsidTr="008D08C0">
        <w:trPr>
          <w:trHeight w:val="667"/>
        </w:trPr>
        <w:tc>
          <w:tcPr>
            <w:tcW w:w="3510" w:type="dxa"/>
            <w:vMerge w:val="restart"/>
          </w:tcPr>
          <w:p w:rsidR="009B3238" w:rsidRDefault="009B3238" w:rsidP="009B3238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1.1. Подготовительные работы при производстве штукатурных работ.</w:t>
            </w:r>
          </w:p>
          <w:p w:rsidR="001B7EAB" w:rsidRDefault="001B7EAB" w:rsidP="001B7EAB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ПК 1.1</w:t>
            </w:r>
          </w:p>
          <w:p w:rsidR="001B7EAB" w:rsidRPr="009B3238" w:rsidRDefault="001B7EAB" w:rsidP="001B7EAB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ОК 1-11</w:t>
            </w:r>
          </w:p>
        </w:tc>
        <w:tc>
          <w:tcPr>
            <w:tcW w:w="633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502" w:type="dxa"/>
            <w:gridSpan w:val="2"/>
          </w:tcPr>
          <w:p w:rsidR="009B3238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Техника безопасности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штукатурных работ.</w:t>
            </w:r>
          </w:p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Инструменты, приспособления в штукатурных работах.</w:t>
            </w:r>
          </w:p>
        </w:tc>
        <w:tc>
          <w:tcPr>
            <w:tcW w:w="1418" w:type="dxa"/>
          </w:tcPr>
          <w:p w:rsidR="009B3238" w:rsidRPr="00EC5E6F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9B3238" w:rsidRPr="00EC5E6F" w:rsidTr="008D08C0">
        <w:trPr>
          <w:trHeight w:val="549"/>
        </w:trPr>
        <w:tc>
          <w:tcPr>
            <w:tcW w:w="3510" w:type="dxa"/>
            <w:vMerge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502" w:type="dxa"/>
            <w:gridSpan w:val="2"/>
          </w:tcPr>
          <w:p w:rsidR="009B3238" w:rsidRPr="00EC5E6F" w:rsidRDefault="009B3238" w:rsidP="008D08C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Технология подготовки кирпичных, железобетонных, гипсокартонных, шлакобетонных </w:t>
            </w:r>
            <w:r w:rsidR="008D08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деревянных </w:t>
            </w: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поверхностей под оштукатуривание</w:t>
            </w:r>
          </w:p>
        </w:tc>
        <w:tc>
          <w:tcPr>
            <w:tcW w:w="1418" w:type="dxa"/>
          </w:tcPr>
          <w:p w:rsidR="009B3238" w:rsidRPr="00EC5E6F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9B3238" w:rsidRPr="00EC5E6F" w:rsidTr="006C630B">
        <w:tc>
          <w:tcPr>
            <w:tcW w:w="3510" w:type="dxa"/>
            <w:vMerge w:val="restart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1.2. Приготавливать обычные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и декоративные штукатурные раст</w:t>
            </w: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воры и смеси</w:t>
            </w:r>
          </w:p>
          <w:p w:rsidR="001B7EAB" w:rsidRDefault="001B7EAB" w:rsidP="001B7EAB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ПК 1.2</w:t>
            </w:r>
          </w:p>
          <w:p w:rsidR="009B3238" w:rsidRPr="00EC5E6F" w:rsidRDefault="001B7EAB" w:rsidP="001B7EA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ОК 1-11</w:t>
            </w:r>
          </w:p>
        </w:tc>
        <w:tc>
          <w:tcPr>
            <w:tcW w:w="9135" w:type="dxa"/>
            <w:gridSpan w:val="3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1418" w:type="dxa"/>
          </w:tcPr>
          <w:p w:rsidR="009B3238" w:rsidRPr="00EC5E6F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676" w:type="dxa"/>
            <w:shd w:val="clear" w:color="auto" w:fill="C0C0C0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EC5E6F" w:rsidTr="006C630B">
        <w:tc>
          <w:tcPr>
            <w:tcW w:w="3510" w:type="dxa"/>
            <w:vMerge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142" w:type="dxa"/>
          </w:tcPr>
          <w:p w:rsidR="009B3238" w:rsidRPr="00EC5E6F" w:rsidRDefault="009B3238" w:rsidP="000324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Классификация и виды штукатурных работ</w:t>
            </w:r>
            <w:proofErr w:type="gramStart"/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proofErr w:type="gramEnd"/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онолитной и сухой штукатурки. </w:t>
            </w:r>
            <w:r w:rsidR="000324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Назначение слоев штукатурки и </w:t>
            </w:r>
            <w:proofErr w:type="gramStart"/>
            <w:r w:rsidR="000324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толщена</w:t>
            </w:r>
            <w:proofErr w:type="gramEnd"/>
            <w:r w:rsidR="000324F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слоя.</w:t>
            </w:r>
          </w:p>
        </w:tc>
        <w:tc>
          <w:tcPr>
            <w:tcW w:w="1418" w:type="dxa"/>
          </w:tcPr>
          <w:p w:rsidR="009B3238" w:rsidRPr="00EC5E6F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9B3238" w:rsidRPr="00EC5E6F" w:rsidTr="006C630B">
        <w:trPr>
          <w:trHeight w:val="702"/>
        </w:trPr>
        <w:tc>
          <w:tcPr>
            <w:tcW w:w="3510" w:type="dxa"/>
            <w:vMerge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142" w:type="dxa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Назначение и способы провешивания поверхностей стен и потолка.</w:t>
            </w:r>
          </w:p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Инструменты, приспособления при провешивании.</w:t>
            </w:r>
          </w:p>
        </w:tc>
        <w:tc>
          <w:tcPr>
            <w:tcW w:w="1418" w:type="dxa"/>
          </w:tcPr>
          <w:p w:rsidR="009B3238" w:rsidRPr="00EC5E6F" w:rsidRDefault="000324F5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EC5E6F" w:rsidTr="006C630B">
        <w:trPr>
          <w:trHeight w:val="845"/>
        </w:trPr>
        <w:tc>
          <w:tcPr>
            <w:tcW w:w="3510" w:type="dxa"/>
            <w:vMerge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8142" w:type="dxa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Способы нанесения раствора. Технология нанесения раствора штукатурной лопатой из ящика, с сокола. Технология нанесения раствора ковшом.</w:t>
            </w:r>
          </w:p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Приёмы набрасывания раствора. Приёмы нанесения.</w:t>
            </w:r>
          </w:p>
        </w:tc>
        <w:tc>
          <w:tcPr>
            <w:tcW w:w="1418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EC5E6F" w:rsidTr="006C630B">
        <w:trPr>
          <w:trHeight w:val="845"/>
        </w:trPr>
        <w:tc>
          <w:tcPr>
            <w:tcW w:w="3510" w:type="dxa"/>
            <w:vMerge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8142" w:type="dxa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Технология разравнивания раствора. Технология намазывания раствора на поверхность. Способы и технология затирки штукатурки. Выполнение углов </w:t>
            </w:r>
            <w:proofErr w:type="spellStart"/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фасок</w:t>
            </w:r>
            <w:proofErr w:type="gramStart"/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риёмы</w:t>
            </w:r>
            <w:proofErr w:type="spellEnd"/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разравнивания, намазывания, затирки.</w:t>
            </w:r>
          </w:p>
        </w:tc>
        <w:tc>
          <w:tcPr>
            <w:tcW w:w="1418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EC5E6F" w:rsidTr="006C630B">
        <w:trPr>
          <w:trHeight w:val="845"/>
        </w:trPr>
        <w:tc>
          <w:tcPr>
            <w:tcW w:w="3510" w:type="dxa"/>
            <w:vMerge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8142" w:type="dxa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Технология и устройство марок. Технология </w:t>
            </w:r>
            <w:r w:rsidR="006C630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 устройство маяков.</w:t>
            </w:r>
          </w:p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Назначения и виды марок, маяков по материалу. Инструменты, приспособления.</w:t>
            </w:r>
          </w:p>
        </w:tc>
        <w:tc>
          <w:tcPr>
            <w:tcW w:w="1418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EC5E6F" w:rsidTr="006C630B">
        <w:trPr>
          <w:trHeight w:val="845"/>
        </w:trPr>
        <w:tc>
          <w:tcPr>
            <w:tcW w:w="3510" w:type="dxa"/>
            <w:vMerge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2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8142" w:type="dxa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Способы контроля качества штукатурки. Виды, причины появления и способы устранения дефектов штукатурки. </w:t>
            </w:r>
          </w:p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Приёмы проверки.</w:t>
            </w:r>
          </w:p>
        </w:tc>
        <w:tc>
          <w:tcPr>
            <w:tcW w:w="1418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7EAB" w:rsidRPr="00EC5E6F" w:rsidTr="001B7EAB">
        <w:trPr>
          <w:trHeight w:val="419"/>
        </w:trPr>
        <w:tc>
          <w:tcPr>
            <w:tcW w:w="3510" w:type="dxa"/>
            <w:vMerge w:val="restart"/>
          </w:tcPr>
          <w:p w:rsidR="001B7EAB" w:rsidRPr="00EC5E6F" w:rsidRDefault="001B7EAB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Тема 1.3. Производить оштукатуривание поверхностей различной степени сложности.</w:t>
            </w:r>
          </w:p>
          <w:p w:rsidR="001B7EAB" w:rsidRDefault="001B7EAB" w:rsidP="001B7EAB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ПК 1.3</w:t>
            </w:r>
          </w:p>
          <w:p w:rsidR="001B7EAB" w:rsidRPr="00EC5E6F" w:rsidRDefault="001B7EAB" w:rsidP="001B7E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ОК 1-11</w:t>
            </w:r>
          </w:p>
        </w:tc>
        <w:tc>
          <w:tcPr>
            <w:tcW w:w="9135" w:type="dxa"/>
            <w:gridSpan w:val="3"/>
          </w:tcPr>
          <w:p w:rsidR="001B7EAB" w:rsidRPr="00EC5E6F" w:rsidRDefault="001B7EAB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1B7EAB" w:rsidRPr="006C630B" w:rsidRDefault="001B7EA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76" w:type="dxa"/>
          </w:tcPr>
          <w:p w:rsidR="001B7EAB" w:rsidRPr="00EC5E6F" w:rsidRDefault="001B7EA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B7EAB" w:rsidRPr="00EC5E6F" w:rsidTr="006C630B">
        <w:tc>
          <w:tcPr>
            <w:tcW w:w="3510" w:type="dxa"/>
            <w:vMerge/>
          </w:tcPr>
          <w:p w:rsidR="001B7EAB" w:rsidRPr="00EC5E6F" w:rsidRDefault="001B7EAB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1B7EAB" w:rsidRPr="00EC5E6F" w:rsidRDefault="001B7EA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2" w:type="dxa"/>
            <w:gridSpan w:val="2"/>
          </w:tcPr>
          <w:p w:rsidR="001B7EAB" w:rsidRPr="00EC5E6F" w:rsidRDefault="001B7EAB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Технология оштукатуривания известково-песчаными цветными штукатурками. Технология выполнения рустов.</w:t>
            </w:r>
          </w:p>
        </w:tc>
        <w:tc>
          <w:tcPr>
            <w:tcW w:w="1418" w:type="dxa"/>
          </w:tcPr>
          <w:p w:rsidR="001B7EAB" w:rsidRPr="00EC5E6F" w:rsidRDefault="001B7EA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1B7EAB" w:rsidRPr="00EC5E6F" w:rsidRDefault="001B7EA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1B7EAB" w:rsidRPr="00EC5E6F" w:rsidTr="000324F5">
        <w:trPr>
          <w:trHeight w:val="425"/>
        </w:trPr>
        <w:tc>
          <w:tcPr>
            <w:tcW w:w="3510" w:type="dxa"/>
            <w:vMerge/>
          </w:tcPr>
          <w:p w:rsidR="001B7EAB" w:rsidRPr="00EC5E6F" w:rsidRDefault="001B7EAB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1B7EAB" w:rsidRPr="00EC5E6F" w:rsidRDefault="001B7EA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2" w:type="dxa"/>
            <w:gridSpan w:val="2"/>
          </w:tcPr>
          <w:p w:rsidR="001B7EAB" w:rsidRPr="00EC5E6F" w:rsidRDefault="001B7EAB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Нанесение подготовительного и штукатурного слоев. </w:t>
            </w:r>
          </w:p>
        </w:tc>
        <w:tc>
          <w:tcPr>
            <w:tcW w:w="1418" w:type="dxa"/>
          </w:tcPr>
          <w:p w:rsidR="001B7EAB" w:rsidRPr="00EC5E6F" w:rsidRDefault="001B7EA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1B7EAB" w:rsidRPr="00EC5E6F" w:rsidRDefault="001B7EA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1B7EAB" w:rsidRPr="00EC5E6F" w:rsidTr="006C630B">
        <w:trPr>
          <w:trHeight w:val="275"/>
        </w:trPr>
        <w:tc>
          <w:tcPr>
            <w:tcW w:w="3510" w:type="dxa"/>
            <w:vMerge/>
          </w:tcPr>
          <w:p w:rsidR="001B7EAB" w:rsidRPr="00EC5E6F" w:rsidRDefault="001B7EAB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1B7EAB" w:rsidRPr="00EC5E6F" w:rsidRDefault="001B7EA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2" w:type="dxa"/>
            <w:gridSpan w:val="2"/>
          </w:tcPr>
          <w:p w:rsidR="001B7EAB" w:rsidRPr="00EC5E6F" w:rsidRDefault="001B7EAB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Обработка штукатурки под разные фактуры.</w:t>
            </w:r>
          </w:p>
        </w:tc>
        <w:tc>
          <w:tcPr>
            <w:tcW w:w="1418" w:type="dxa"/>
          </w:tcPr>
          <w:p w:rsidR="001B7EAB" w:rsidRPr="00EC5E6F" w:rsidRDefault="001B7EA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1B7EAB" w:rsidRPr="00EC5E6F" w:rsidRDefault="001B7EA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1B7EAB" w:rsidRPr="00EC5E6F" w:rsidTr="001B7EAB">
        <w:trPr>
          <w:trHeight w:val="406"/>
        </w:trPr>
        <w:tc>
          <w:tcPr>
            <w:tcW w:w="3510" w:type="dxa"/>
            <w:vMerge/>
          </w:tcPr>
          <w:p w:rsidR="001B7EAB" w:rsidRPr="00EC5E6F" w:rsidRDefault="001B7EAB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1B7EAB" w:rsidRDefault="001B7EA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02" w:type="dxa"/>
            <w:gridSpan w:val="2"/>
          </w:tcPr>
          <w:p w:rsidR="001B7EAB" w:rsidRPr="00EC5E6F" w:rsidRDefault="001B7EAB" w:rsidP="000324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Каменные штукатурки: характеристика штукатурке. </w:t>
            </w:r>
          </w:p>
          <w:p w:rsidR="001B7EAB" w:rsidRPr="00EC5E6F" w:rsidRDefault="001B7EAB" w:rsidP="000324F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Нанесение декоративного раствора. Обработка штукатурки.</w:t>
            </w:r>
          </w:p>
        </w:tc>
        <w:tc>
          <w:tcPr>
            <w:tcW w:w="1418" w:type="dxa"/>
          </w:tcPr>
          <w:p w:rsidR="001B7EAB" w:rsidRDefault="001B7EA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1B7EAB" w:rsidRPr="00EC5E6F" w:rsidRDefault="001B7EA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EC5E6F" w:rsidTr="006C630B">
        <w:trPr>
          <w:trHeight w:val="318"/>
        </w:trPr>
        <w:tc>
          <w:tcPr>
            <w:tcW w:w="3510" w:type="dxa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Раздел 2.Выполнения ремонта оштукатуренных поверхностей.</w:t>
            </w:r>
          </w:p>
        </w:tc>
        <w:tc>
          <w:tcPr>
            <w:tcW w:w="633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2" w:type="dxa"/>
            <w:gridSpan w:val="2"/>
          </w:tcPr>
          <w:p w:rsidR="004458B8" w:rsidRPr="004458B8" w:rsidRDefault="004458B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  <w:p w:rsidR="009B3238" w:rsidRPr="004458B8" w:rsidRDefault="004458B8" w:rsidP="001B7EA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458B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 курс</w:t>
            </w:r>
          </w:p>
        </w:tc>
        <w:tc>
          <w:tcPr>
            <w:tcW w:w="1418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EC5E6F" w:rsidTr="006C630B">
        <w:trPr>
          <w:trHeight w:val="318"/>
        </w:trPr>
        <w:tc>
          <w:tcPr>
            <w:tcW w:w="3510" w:type="dxa"/>
            <w:vMerge w:val="restart"/>
          </w:tcPr>
          <w:p w:rsidR="009B3238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1.4</w:t>
            </w:r>
            <w:proofErr w:type="gramStart"/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ыполнить декоративную штукатурку на различных поверхностях.</w:t>
            </w:r>
          </w:p>
          <w:p w:rsidR="001B7EAB" w:rsidRDefault="001B7EAB" w:rsidP="001B7EAB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ПК 1.4</w:t>
            </w:r>
          </w:p>
          <w:p w:rsidR="001B7EAB" w:rsidRPr="00EC5E6F" w:rsidRDefault="001B7EAB" w:rsidP="001B7E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ОК 1-11</w:t>
            </w:r>
          </w:p>
        </w:tc>
        <w:tc>
          <w:tcPr>
            <w:tcW w:w="9135" w:type="dxa"/>
            <w:gridSpan w:val="3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Содержание.</w:t>
            </w:r>
          </w:p>
        </w:tc>
        <w:tc>
          <w:tcPr>
            <w:tcW w:w="1418" w:type="dxa"/>
          </w:tcPr>
          <w:p w:rsidR="009B3238" w:rsidRPr="00EC5E6F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EC5E6F" w:rsidTr="006C630B">
        <w:trPr>
          <w:trHeight w:val="318"/>
        </w:trPr>
        <w:tc>
          <w:tcPr>
            <w:tcW w:w="3510" w:type="dxa"/>
            <w:vMerge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  <w:tcBorders>
              <w:top w:val="nil"/>
            </w:tcBorders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2" w:type="dxa"/>
            <w:gridSpan w:val="2"/>
            <w:tcBorders>
              <w:top w:val="nil"/>
            </w:tcBorders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работ и способы ремонта поверхностей, облицовывание листами сухой штукатуркой.</w:t>
            </w:r>
          </w:p>
        </w:tc>
        <w:tc>
          <w:tcPr>
            <w:tcW w:w="1418" w:type="dxa"/>
          </w:tcPr>
          <w:p w:rsidR="009B3238" w:rsidRPr="00EC5E6F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EC5E6F" w:rsidTr="006C630B">
        <w:trPr>
          <w:trHeight w:val="318"/>
        </w:trPr>
        <w:tc>
          <w:tcPr>
            <w:tcW w:w="3510" w:type="dxa"/>
            <w:vMerge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2" w:type="dxa"/>
            <w:gridSpan w:val="2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Ремонт поверхностей  монолитной, </w:t>
            </w:r>
            <w:r w:rsidR="004458B8"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декоративной</w:t>
            </w: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фасадной   штукатурки.</w:t>
            </w:r>
          </w:p>
        </w:tc>
        <w:tc>
          <w:tcPr>
            <w:tcW w:w="1418" w:type="dxa"/>
          </w:tcPr>
          <w:p w:rsidR="009B3238" w:rsidRPr="00EC5E6F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EC5E6F" w:rsidTr="006C630B">
        <w:trPr>
          <w:trHeight w:val="318"/>
        </w:trPr>
        <w:tc>
          <w:tcPr>
            <w:tcW w:w="3510" w:type="dxa"/>
            <w:vMerge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02" w:type="dxa"/>
            <w:gridSpan w:val="2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Перетирка штукатурки. Особенности оштукатуривания отбитых мест на карнизах и прямолинейных тягах. </w:t>
            </w:r>
          </w:p>
        </w:tc>
        <w:tc>
          <w:tcPr>
            <w:tcW w:w="1418" w:type="dxa"/>
          </w:tcPr>
          <w:p w:rsidR="009B3238" w:rsidRPr="00EC5E6F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EC5E6F" w:rsidTr="006C630B">
        <w:tc>
          <w:tcPr>
            <w:tcW w:w="3510" w:type="dxa"/>
            <w:vMerge w:val="restart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1.5. Выполнять ремонт оштукатуренной поверхности.</w:t>
            </w:r>
          </w:p>
          <w:p w:rsidR="001B7EAB" w:rsidRDefault="001B7EAB" w:rsidP="001B7EAB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ПК 1.5</w:t>
            </w:r>
          </w:p>
          <w:p w:rsidR="009B3238" w:rsidRPr="00EC5E6F" w:rsidRDefault="001B7EAB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ОК 1-11</w:t>
            </w:r>
          </w:p>
        </w:tc>
        <w:tc>
          <w:tcPr>
            <w:tcW w:w="9135" w:type="dxa"/>
            <w:gridSpan w:val="3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9B3238" w:rsidRPr="00EC5E6F" w:rsidRDefault="00C52197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EC5E6F" w:rsidTr="006C630B">
        <w:tc>
          <w:tcPr>
            <w:tcW w:w="3510" w:type="dxa"/>
            <w:vMerge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2" w:type="dxa"/>
            <w:gridSpan w:val="2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Дефекты штукатурных покрытий, причины их появления. Внешние признаки дефектов. </w:t>
            </w:r>
          </w:p>
        </w:tc>
        <w:tc>
          <w:tcPr>
            <w:tcW w:w="1418" w:type="dxa"/>
          </w:tcPr>
          <w:p w:rsidR="009B3238" w:rsidRPr="00EC5E6F" w:rsidRDefault="00C52197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9B3238" w:rsidRPr="00EC5E6F" w:rsidTr="001B7EAB">
        <w:trPr>
          <w:trHeight w:val="345"/>
        </w:trPr>
        <w:tc>
          <w:tcPr>
            <w:tcW w:w="3510" w:type="dxa"/>
            <w:vMerge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2" w:type="dxa"/>
            <w:gridSpan w:val="2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работ и способы ремонта обычных оштукатуренных поверхностей.</w:t>
            </w:r>
          </w:p>
        </w:tc>
        <w:tc>
          <w:tcPr>
            <w:tcW w:w="1418" w:type="dxa"/>
          </w:tcPr>
          <w:p w:rsidR="009B3238" w:rsidRPr="00EC5E6F" w:rsidRDefault="00C52197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9B3238" w:rsidRPr="00EC5E6F" w:rsidTr="006C630B">
        <w:trPr>
          <w:trHeight w:val="359"/>
        </w:trPr>
        <w:tc>
          <w:tcPr>
            <w:tcW w:w="3510" w:type="dxa"/>
            <w:vMerge w:val="restart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 1.6</w:t>
            </w:r>
            <w:proofErr w:type="gramStart"/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становить наличие стяжки полов.</w:t>
            </w:r>
          </w:p>
          <w:p w:rsidR="001B7EAB" w:rsidRDefault="001B7EAB" w:rsidP="001B7EAB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ПК 1.6</w:t>
            </w:r>
          </w:p>
          <w:p w:rsidR="009B3238" w:rsidRPr="00EC5E6F" w:rsidRDefault="001B7EAB" w:rsidP="001B7E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ОК 1-11</w:t>
            </w:r>
          </w:p>
        </w:tc>
        <w:tc>
          <w:tcPr>
            <w:tcW w:w="9135" w:type="dxa"/>
            <w:gridSpan w:val="3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9B3238" w:rsidRPr="00EC5E6F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9B3238" w:rsidRPr="00EC5E6F" w:rsidTr="006C630B">
        <w:trPr>
          <w:trHeight w:val="359"/>
        </w:trPr>
        <w:tc>
          <w:tcPr>
            <w:tcW w:w="3510" w:type="dxa"/>
            <w:vMerge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502" w:type="dxa"/>
            <w:gridSpan w:val="2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Подготовка поверхностей под ремонтные работы полов.</w:t>
            </w:r>
          </w:p>
        </w:tc>
        <w:tc>
          <w:tcPr>
            <w:tcW w:w="1418" w:type="dxa"/>
          </w:tcPr>
          <w:p w:rsidR="009B3238" w:rsidRPr="00EC5E6F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9B3238" w:rsidRPr="00EC5E6F" w:rsidTr="006C630B">
        <w:trPr>
          <w:trHeight w:val="293"/>
        </w:trPr>
        <w:tc>
          <w:tcPr>
            <w:tcW w:w="3510" w:type="dxa"/>
            <w:vMerge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502" w:type="dxa"/>
            <w:gridSpan w:val="2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Покрытие полов из </w:t>
            </w:r>
            <w:r w:rsidR="004458B8"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керамических</w:t>
            </w: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плиток и устройство стяжек.</w:t>
            </w:r>
          </w:p>
        </w:tc>
        <w:tc>
          <w:tcPr>
            <w:tcW w:w="1418" w:type="dxa"/>
          </w:tcPr>
          <w:p w:rsidR="009B3238" w:rsidRPr="00EC5E6F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9B3238" w:rsidRPr="00EC5E6F" w:rsidTr="006C630B">
        <w:trPr>
          <w:trHeight w:val="293"/>
        </w:trPr>
        <w:tc>
          <w:tcPr>
            <w:tcW w:w="3510" w:type="dxa"/>
            <w:vMerge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502" w:type="dxa"/>
            <w:gridSpan w:val="2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Покрытие полов из плит на растворе.</w:t>
            </w:r>
          </w:p>
        </w:tc>
        <w:tc>
          <w:tcPr>
            <w:tcW w:w="1418" w:type="dxa"/>
          </w:tcPr>
          <w:p w:rsidR="009B3238" w:rsidRPr="00EC5E6F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EC5E6F" w:rsidTr="006C630B">
        <w:trPr>
          <w:trHeight w:val="350"/>
        </w:trPr>
        <w:tc>
          <w:tcPr>
            <w:tcW w:w="3510" w:type="dxa"/>
            <w:vMerge w:val="restart"/>
          </w:tcPr>
          <w:p w:rsidR="009B3238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1.7</w:t>
            </w:r>
            <w:proofErr w:type="gramStart"/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П</w:t>
            </w:r>
            <w:proofErr w:type="gramEnd"/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роизводить монтаж и ремонт фасадных, </w:t>
            </w:r>
            <w:r w:rsidR="0032131E"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теплоизоляционных</w:t>
            </w: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систем.</w:t>
            </w:r>
          </w:p>
          <w:p w:rsidR="001B7EAB" w:rsidRDefault="001B7EAB" w:rsidP="001B7EAB">
            <w:pPr>
              <w:tabs>
                <w:tab w:val="left" w:pos="1631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ПК 1.7</w:t>
            </w:r>
          </w:p>
          <w:p w:rsidR="001B7EAB" w:rsidRPr="00EC5E6F" w:rsidRDefault="001B7EAB" w:rsidP="001B7EA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ОК 1-11</w:t>
            </w:r>
          </w:p>
        </w:tc>
        <w:tc>
          <w:tcPr>
            <w:tcW w:w="9135" w:type="dxa"/>
            <w:gridSpan w:val="3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</w:tcPr>
          <w:p w:rsidR="009B3238" w:rsidRPr="00EC5E6F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  <w:r w:rsidR="00C5219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EC5E6F" w:rsidTr="006C630B">
        <w:trPr>
          <w:trHeight w:val="8"/>
        </w:trPr>
        <w:tc>
          <w:tcPr>
            <w:tcW w:w="3510" w:type="dxa"/>
            <w:vMerge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502" w:type="dxa"/>
            <w:gridSpan w:val="2"/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установки вентиляционных коробов</w:t>
            </w:r>
          </w:p>
        </w:tc>
        <w:tc>
          <w:tcPr>
            <w:tcW w:w="1418" w:type="dxa"/>
          </w:tcPr>
          <w:p w:rsidR="009B3238" w:rsidRPr="00EC5E6F" w:rsidRDefault="00C52197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EC5E6F" w:rsidTr="006C630B">
        <w:trPr>
          <w:trHeight w:val="6"/>
        </w:trPr>
        <w:tc>
          <w:tcPr>
            <w:tcW w:w="3510" w:type="dxa"/>
            <w:vMerge/>
            <w:tcBorders>
              <w:bottom w:val="single" w:sz="4" w:space="0" w:color="auto"/>
            </w:tcBorders>
          </w:tcPr>
          <w:p w:rsidR="009B3238" w:rsidRPr="00EC5E6F" w:rsidRDefault="009B3238" w:rsidP="00004CC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3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502" w:type="dxa"/>
            <w:gridSpan w:val="2"/>
          </w:tcPr>
          <w:p w:rsidR="009B3238" w:rsidRPr="00EC5E6F" w:rsidRDefault="004458B8" w:rsidP="00004CCD">
            <w:pPr>
              <w:tabs>
                <w:tab w:val="left" w:pos="6420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Ремонт звукоизоляци</w:t>
            </w: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онных</w:t>
            </w:r>
            <w:r w:rsidR="009B3238"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теплоизоляционных</w:t>
            </w:r>
            <w:r w:rsidR="009B3238"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систем.</w:t>
            </w:r>
            <w:r w:rsidR="009B3238" w:rsidRPr="00EC5E6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418" w:type="dxa"/>
          </w:tcPr>
          <w:p w:rsidR="009B3238" w:rsidRPr="00EC5E6F" w:rsidRDefault="006C630B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76" w:type="dxa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2131E" w:rsidRPr="00EC5E6F" w:rsidTr="00011909">
        <w:trPr>
          <w:trHeight w:val="6"/>
        </w:trPr>
        <w:tc>
          <w:tcPr>
            <w:tcW w:w="12645" w:type="dxa"/>
            <w:gridSpan w:val="4"/>
            <w:tcBorders>
              <w:bottom w:val="single" w:sz="4" w:space="0" w:color="auto"/>
            </w:tcBorders>
            <w:vAlign w:val="center"/>
          </w:tcPr>
          <w:p w:rsidR="0032131E" w:rsidRPr="00D64EEE" w:rsidRDefault="0032131E" w:rsidP="00011909">
            <w:pPr>
              <w:pStyle w:val="af2"/>
              <w:rPr>
                <w:b/>
                <w:bCs/>
              </w:rPr>
            </w:pPr>
            <w:r w:rsidRPr="00D64EEE">
              <w:rPr>
                <w:b/>
                <w:bCs/>
              </w:rPr>
              <w:t>Промежуточная аттестация</w:t>
            </w:r>
            <w:r>
              <w:rPr>
                <w:b/>
                <w:bCs/>
              </w:rPr>
              <w:t xml:space="preserve"> –</w:t>
            </w:r>
            <w:r w:rsidRPr="00D64EE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дифференцированный зачет</w:t>
            </w:r>
          </w:p>
        </w:tc>
        <w:tc>
          <w:tcPr>
            <w:tcW w:w="1418" w:type="dxa"/>
          </w:tcPr>
          <w:p w:rsidR="0032131E" w:rsidRDefault="0032131E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</w:tcPr>
          <w:p w:rsidR="0032131E" w:rsidRPr="00EC5E6F" w:rsidRDefault="0032131E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32131E" w:rsidRPr="00EC5E6F" w:rsidTr="00011909">
        <w:trPr>
          <w:trHeight w:val="6"/>
        </w:trPr>
        <w:tc>
          <w:tcPr>
            <w:tcW w:w="12645" w:type="dxa"/>
            <w:gridSpan w:val="4"/>
            <w:tcBorders>
              <w:bottom w:val="single" w:sz="4" w:space="0" w:color="auto"/>
            </w:tcBorders>
            <w:vAlign w:val="center"/>
          </w:tcPr>
          <w:p w:rsidR="0032131E" w:rsidRPr="00D64EEE" w:rsidRDefault="0032131E" w:rsidP="00011909">
            <w:pPr>
              <w:pStyle w:val="af2"/>
              <w:rPr>
                <w:b/>
                <w:bCs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И</w:t>
            </w:r>
            <w:r w:rsidRPr="0046621A">
              <w:rPr>
                <w:b/>
                <w:bCs/>
                <w:color w:val="000000"/>
                <w:sz w:val="24"/>
                <w:szCs w:val="24"/>
              </w:rPr>
              <w:t>тоговая аттестация</w:t>
            </w:r>
            <w:r>
              <w:rPr>
                <w:b/>
                <w:bCs/>
                <w:color w:val="000000"/>
                <w:sz w:val="24"/>
                <w:szCs w:val="24"/>
              </w:rPr>
              <w:t>-</w:t>
            </w:r>
            <w:r w:rsidRPr="00E629EE">
              <w:rPr>
                <w:bCs/>
                <w:color w:val="215868"/>
                <w:sz w:val="24"/>
                <w:szCs w:val="24"/>
              </w:rPr>
              <w:t xml:space="preserve"> </w:t>
            </w:r>
            <w:r>
              <w:rPr>
                <w:b/>
                <w:bCs/>
              </w:rPr>
              <w:t>квалификационный экзамен</w:t>
            </w:r>
          </w:p>
        </w:tc>
        <w:tc>
          <w:tcPr>
            <w:tcW w:w="1418" w:type="dxa"/>
          </w:tcPr>
          <w:p w:rsidR="0032131E" w:rsidRDefault="0032131E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76" w:type="dxa"/>
          </w:tcPr>
          <w:p w:rsidR="0032131E" w:rsidRPr="00EC5E6F" w:rsidRDefault="0032131E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B3238" w:rsidRPr="00EC5E6F" w:rsidTr="00004CCD">
        <w:tc>
          <w:tcPr>
            <w:tcW w:w="12645" w:type="dxa"/>
            <w:gridSpan w:val="4"/>
          </w:tcPr>
          <w:p w:rsidR="009B3238" w:rsidRPr="00EC5E6F" w:rsidRDefault="009B3238" w:rsidP="00004CCD">
            <w:pPr>
              <w:tabs>
                <w:tab w:val="left" w:pos="708"/>
              </w:tabs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C5E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418" w:type="dxa"/>
          </w:tcPr>
          <w:p w:rsidR="009B3238" w:rsidRPr="00004CCD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  <w:t>1</w:t>
            </w:r>
            <w:r w:rsidR="00004CC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676" w:type="dxa"/>
            <w:shd w:val="clear" w:color="auto" w:fill="FFFFFF"/>
          </w:tcPr>
          <w:p w:rsidR="009B3238" w:rsidRPr="00EC5E6F" w:rsidRDefault="009B3238" w:rsidP="00004C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02E26" w:rsidRPr="0030140A" w:rsidRDefault="00A02E26" w:rsidP="0030140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A02E26" w:rsidRPr="0030140A" w:rsidSect="002924CB">
          <w:pgSz w:w="16840" w:h="11907" w:orient="landscape"/>
          <w:pgMar w:top="567" w:right="992" w:bottom="0" w:left="1134" w:header="709" w:footer="709" w:gutter="0"/>
          <w:cols w:space="720"/>
          <w:docGrid w:linePitch="326"/>
        </w:sectPr>
      </w:pPr>
    </w:p>
    <w:p w:rsidR="00A02E26" w:rsidRPr="0030140A" w:rsidRDefault="00A02E26" w:rsidP="000324F5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Cambria" w:hAnsi="Cambria"/>
          <w:bCs/>
          <w:caps/>
          <w:kern w:val="32"/>
          <w:sz w:val="32"/>
          <w:szCs w:val="32"/>
        </w:rPr>
      </w:pPr>
      <w:r w:rsidRPr="0030140A">
        <w:rPr>
          <w:rFonts w:ascii="Cambria" w:hAnsi="Cambria"/>
          <w:bCs/>
          <w:caps/>
          <w:kern w:val="32"/>
          <w:sz w:val="32"/>
          <w:szCs w:val="32"/>
        </w:rPr>
        <w:lastRenderedPageBreak/>
        <w:t>4. условия реализации программы ПРОФЕССИОНАЛЬНОГО МОДУЛЯ</w:t>
      </w:r>
    </w:p>
    <w:p w:rsidR="00A02E26" w:rsidRPr="0030140A" w:rsidRDefault="00A02E26" w:rsidP="0030140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02E26" w:rsidRPr="0030140A" w:rsidRDefault="00A02E26" w:rsidP="0030140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Cambria" w:hAnsi="Cambria"/>
          <w:bCs/>
          <w:kern w:val="32"/>
          <w:sz w:val="32"/>
          <w:szCs w:val="32"/>
        </w:rPr>
      </w:pPr>
      <w:r w:rsidRPr="0030140A">
        <w:rPr>
          <w:rFonts w:ascii="Cambria" w:hAnsi="Cambria"/>
          <w:bCs/>
          <w:kern w:val="32"/>
          <w:sz w:val="32"/>
          <w:szCs w:val="32"/>
        </w:rPr>
        <w:t xml:space="preserve">4.1. </w:t>
      </w:r>
      <w:r w:rsidRPr="0030140A">
        <w:rPr>
          <w:rFonts w:ascii="Cambria" w:hAnsi="Cambria"/>
          <w:kern w:val="32"/>
          <w:sz w:val="32"/>
          <w:szCs w:val="32"/>
        </w:rPr>
        <w:t>Требования к минимальному материально-техническому обеспечению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sz w:val="24"/>
          <w:szCs w:val="24"/>
          <w:lang w:eastAsia="ru-RU"/>
        </w:rPr>
        <w:t xml:space="preserve">Реализация программы модуля предполагает наличие </w:t>
      </w:r>
      <w:r w:rsidRPr="0030140A">
        <w:rPr>
          <w:rFonts w:ascii="Times New Roman" w:hAnsi="Times New Roman"/>
          <w:b/>
          <w:sz w:val="24"/>
          <w:szCs w:val="24"/>
          <w:lang w:eastAsia="ru-RU"/>
        </w:rPr>
        <w:t>учебных кабинетов</w:t>
      </w:r>
      <w:r w:rsidRPr="0030140A">
        <w:rPr>
          <w:rFonts w:ascii="Times New Roman" w:hAnsi="Times New Roman"/>
          <w:sz w:val="24"/>
          <w:szCs w:val="24"/>
          <w:lang w:eastAsia="ru-RU"/>
        </w:rPr>
        <w:t xml:space="preserve">: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140A">
        <w:rPr>
          <w:rFonts w:ascii="Times New Roman" w:hAnsi="Times New Roman"/>
          <w:sz w:val="24"/>
          <w:szCs w:val="24"/>
          <w:u w:val="single"/>
          <w:lang w:eastAsia="ru-RU"/>
        </w:rPr>
        <w:t>«Основы технологии отделочных строительных</w:t>
      </w:r>
      <w:r w:rsidR="00004CCD">
        <w:rPr>
          <w:rFonts w:ascii="Times New Roman" w:hAnsi="Times New Roman"/>
          <w:sz w:val="24"/>
          <w:szCs w:val="24"/>
          <w:u w:val="single"/>
          <w:lang w:eastAsia="ru-RU"/>
        </w:rPr>
        <w:t xml:space="preserve"> и декоративных </w:t>
      </w:r>
      <w:r w:rsidRPr="0030140A">
        <w:rPr>
          <w:rFonts w:ascii="Times New Roman" w:hAnsi="Times New Roman"/>
          <w:sz w:val="24"/>
          <w:szCs w:val="24"/>
          <w:u w:val="single"/>
          <w:lang w:eastAsia="ru-RU"/>
        </w:rPr>
        <w:t xml:space="preserve"> работ» и штукатурной мастерской.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Оборудование учебного кабинета и рабочих мест кабинета</w:t>
      </w: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: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- классная доска;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- рабочий стол преподавателя;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- стулья;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- аптечка;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- ученические столы;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- стулья;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- плакаты;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- стенды;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- раздаточный материал.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Технические средства обучения:</w:t>
      </w:r>
    </w:p>
    <w:p w:rsidR="00A02E26" w:rsidRPr="0030140A" w:rsidRDefault="00A02E26" w:rsidP="0030140A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lang w:eastAsia="ru-RU"/>
        </w:rPr>
        <w:t>Мультимедийное оборудование</w:t>
      </w:r>
    </w:p>
    <w:p w:rsidR="00A02E26" w:rsidRPr="0030140A" w:rsidRDefault="00A02E26" w:rsidP="0030140A">
      <w:pPr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lang w:eastAsia="ru-RU"/>
        </w:rPr>
        <w:t>С</w:t>
      </w:r>
      <w:proofErr w:type="gramStart"/>
      <w:r w:rsidRPr="0030140A">
        <w:rPr>
          <w:rFonts w:ascii="Times New Roman" w:hAnsi="Times New Roman"/>
          <w:bCs/>
          <w:sz w:val="24"/>
          <w:szCs w:val="24"/>
          <w:lang w:val="en-US" w:eastAsia="ru-RU"/>
        </w:rPr>
        <w:t>D</w:t>
      </w:r>
      <w:proofErr w:type="gramEnd"/>
      <w:r w:rsidRPr="0030140A">
        <w:rPr>
          <w:rFonts w:ascii="Times New Roman" w:hAnsi="Times New Roman"/>
          <w:bCs/>
          <w:sz w:val="24"/>
          <w:szCs w:val="24"/>
          <w:lang w:eastAsia="ru-RU"/>
        </w:rPr>
        <w:t>-диски по технологии выполнение штукатурных работ.</w:t>
      </w:r>
      <w:r w:rsidRPr="0030140A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Оборудование мастерских и лабораторий</w:t>
      </w:r>
      <w:proofErr w:type="gramStart"/>
      <w:r w:rsidRPr="0030140A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.</w:t>
      </w:r>
      <w:proofErr w:type="gramEnd"/>
      <w:r w:rsidRPr="0030140A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 </w:t>
      </w:r>
      <w:proofErr w:type="gramStart"/>
      <w:r w:rsidRPr="0030140A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и</w:t>
      </w:r>
      <w:proofErr w:type="gramEnd"/>
      <w:r w:rsidRPr="0030140A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х рабочих мест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0140A">
        <w:rPr>
          <w:rFonts w:ascii="Times New Roman" w:hAnsi="Times New Roman"/>
          <w:b/>
          <w:bCs/>
          <w:sz w:val="24"/>
          <w:szCs w:val="24"/>
          <w:lang w:eastAsia="ru-RU"/>
        </w:rPr>
        <w:t>Инструмент и инвентарь: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- Комплект инструментов и </w:t>
      </w:r>
      <w:proofErr w:type="gramStart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приспособлении</w:t>
      </w:r>
      <w:proofErr w:type="gramEnd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- Маленькая и большая гладилка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- Гантельный </w:t>
      </w:r>
      <w:proofErr w:type="spellStart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полутерок</w:t>
      </w:r>
      <w:proofErr w:type="spellEnd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- </w:t>
      </w:r>
      <w:proofErr w:type="spellStart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Усеночный</w:t>
      </w:r>
      <w:proofErr w:type="spellEnd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</w:t>
      </w:r>
      <w:proofErr w:type="spellStart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полутерок</w:t>
      </w:r>
      <w:proofErr w:type="spellEnd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- </w:t>
      </w:r>
      <w:proofErr w:type="spellStart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Маленкии</w:t>
      </w:r>
      <w:proofErr w:type="spellEnd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</w:t>
      </w:r>
      <w:proofErr w:type="spellStart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полутерок</w:t>
      </w:r>
      <w:proofErr w:type="spellEnd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- Полуторок для углов  45 градусов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- Сокол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- Савок </w:t>
      </w:r>
      <w:proofErr w:type="spellStart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Илюхина</w:t>
      </w:r>
      <w:proofErr w:type="spellEnd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- Стандартный конус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- Ковш </w:t>
      </w:r>
      <w:proofErr w:type="spellStart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Шаульского</w:t>
      </w:r>
      <w:proofErr w:type="spellEnd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- Терка для затирки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- Правило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- Уровень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- Отвес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-= </w:t>
      </w:r>
      <w:proofErr w:type="spellStart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Лапата</w:t>
      </w:r>
      <w:proofErr w:type="spellEnd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- Кельма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- Емкость для раствора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0140A">
        <w:rPr>
          <w:rFonts w:ascii="Times New Roman" w:hAnsi="Times New Roman"/>
          <w:b/>
          <w:bCs/>
          <w:sz w:val="24"/>
          <w:szCs w:val="24"/>
          <w:lang w:eastAsia="ru-RU"/>
        </w:rPr>
        <w:t>Вспомогательное оборудование для штукатура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- Комплект учено </w:t>
      </w:r>
      <w:proofErr w:type="gramStart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наглядных</w:t>
      </w:r>
      <w:proofErr w:type="gramEnd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пособии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-  Макет из штукатурных отделок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-  </w:t>
      </w:r>
      <w:proofErr w:type="spellStart"/>
      <w:r w:rsidRPr="0030140A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Инструкционно</w:t>
      </w:r>
      <w:proofErr w:type="spellEnd"/>
      <w:r w:rsidRPr="0030140A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 – технологические карты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1. Подготовка </w:t>
      </w:r>
      <w:proofErr w:type="gramStart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камне</w:t>
      </w:r>
      <w:proofErr w:type="gramEnd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видных поверхностей под оштукатуривание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2. Подготовка деревянных поверхностей под оштукатуривание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3. Подготовка  металлических поверхностей  и стыков разнородных поверхностей под оштукатуривание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4. Приготовление простых и сложных растворов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5. Нанесение раствора на вертикальную поверхность кельмой с соколом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6. Нанесения раствора на горизонтальную поверхность кельмой с соколом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lastRenderedPageBreak/>
        <w:t xml:space="preserve">7. Намазывания раствора на поверхность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8. Выполнение луговых и </w:t>
      </w:r>
      <w:proofErr w:type="spellStart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усеночных</w:t>
      </w:r>
      <w:proofErr w:type="spellEnd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углов, </w:t>
      </w:r>
      <w:proofErr w:type="spellStart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фасак</w:t>
      </w:r>
      <w:proofErr w:type="spellEnd"/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9. Нанесение, разравнивание и затирания </w:t>
      </w:r>
      <w:proofErr w:type="spellStart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накрывочного</w:t>
      </w:r>
      <w:proofErr w:type="spellEnd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слоя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10. Набрасывания раствора из ящика кельмой, ковшом, совком.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11. Провешивание вертикальных поверхностей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12 Провешивание горизонтальных поверхностей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13. Устройство марок и маяков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14. Изготовление шаблона и установка правил для вытягивания тяг шаблоном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15. Вытягивание простых </w:t>
      </w:r>
      <w:proofErr w:type="spellStart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корнизов</w:t>
      </w:r>
      <w:proofErr w:type="spellEnd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, поясков и других тяг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16. Разделка углов тяг, выделка падуг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Комплект учебн</w:t>
      </w:r>
      <w:proofErr w:type="gramStart"/>
      <w:r w:rsidRPr="0030140A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о-</w:t>
      </w:r>
      <w:proofErr w:type="gramEnd"/>
      <w:r w:rsidRPr="0030140A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 методической документации;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- Подготовка кирпичных, бетонных и шлакобетонных поверхностей под штукатурку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- Провешивание и оштукатуривание фасадов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- Подготовка деревянных поверхностей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- Затирка </w:t>
      </w:r>
      <w:proofErr w:type="spellStart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накрывочного</w:t>
      </w:r>
      <w:proofErr w:type="spellEnd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слоя в </w:t>
      </w:r>
      <w:proofErr w:type="gramStart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ручную</w:t>
      </w:r>
      <w:proofErr w:type="gramEnd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- Подготовка поверхности под штукатурку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-Подготовка металлических поверхностей под штукатурку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- Провешивание поверхности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- Леса, люльки, вышки, подмости, лестницы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- Приспособление и инвентарь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- Инвентарные подмости для отделки повешений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- Рабочие положение при выполнении работ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- Оштукатуривание в </w:t>
      </w:r>
      <w:proofErr w:type="gramStart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>ручную</w:t>
      </w:r>
      <w:proofErr w:type="gramEnd"/>
      <w:r w:rsidRPr="0030140A">
        <w:rPr>
          <w:rFonts w:ascii="Times New Roman" w:hAnsi="Times New Roman"/>
          <w:bCs/>
          <w:sz w:val="24"/>
          <w:szCs w:val="24"/>
          <w:u w:val="single"/>
          <w:lang w:eastAsia="ru-RU"/>
        </w:rPr>
        <w:t xml:space="preserve"> и механизированным способами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 xml:space="preserve">1. Учебные пособия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</w:pPr>
      <w:r w:rsidRPr="0030140A">
        <w:rPr>
          <w:rFonts w:ascii="Times New Roman" w:hAnsi="Times New Roman"/>
          <w:b/>
          <w:bCs/>
          <w:sz w:val="24"/>
          <w:szCs w:val="24"/>
          <w:u w:val="single"/>
          <w:lang w:eastAsia="ru-RU"/>
        </w:rPr>
        <w:t>2. средства индивидуальной защиты</w:t>
      </w:r>
    </w:p>
    <w:p w:rsidR="00A02E26" w:rsidRPr="0030140A" w:rsidRDefault="00A02E26" w:rsidP="0030140A">
      <w:pPr>
        <w:spacing w:after="0" w:line="240" w:lineRule="auto"/>
        <w:jc w:val="both"/>
        <w:rPr>
          <w:rFonts w:ascii="Times New Roman" w:hAnsi="Times New Roman"/>
          <w:bCs/>
          <w:i/>
          <w:sz w:val="18"/>
          <w:szCs w:val="18"/>
          <w:lang w:eastAsia="ru-RU"/>
        </w:rPr>
      </w:pPr>
      <w:proofErr w:type="gramStart"/>
      <w:r w:rsidRPr="0030140A">
        <w:rPr>
          <w:rFonts w:ascii="Times New Roman" w:hAnsi="Times New Roman"/>
          <w:bCs/>
          <w:i/>
          <w:sz w:val="18"/>
          <w:szCs w:val="18"/>
          <w:lang w:eastAsia="ru-RU"/>
        </w:rPr>
        <w:t>Приводится перечень средств обучения, включая тренажеры, модели, макеты, оборудование, технические средства, в т.ч. аудиовизуальные, компьютерные и телекоммуникационные и т.п.</w:t>
      </w:r>
      <w:proofErr w:type="gramEnd"/>
      <w:r w:rsidRPr="0030140A">
        <w:rPr>
          <w:rFonts w:ascii="Times New Roman" w:hAnsi="Times New Roman"/>
          <w:bCs/>
          <w:i/>
          <w:sz w:val="18"/>
          <w:szCs w:val="18"/>
          <w:lang w:eastAsia="ru-RU"/>
        </w:rPr>
        <w:t xml:space="preserve"> Количество не указывается.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18"/>
          <w:szCs w:val="18"/>
          <w:lang w:eastAsia="ru-RU"/>
        </w:rPr>
      </w:pPr>
    </w:p>
    <w:p w:rsidR="00A02E26" w:rsidRPr="0030140A" w:rsidRDefault="00A02E26" w:rsidP="0030140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Cambria" w:hAnsi="Cambria"/>
          <w:bCs/>
          <w:kern w:val="32"/>
          <w:sz w:val="32"/>
          <w:szCs w:val="32"/>
        </w:rPr>
      </w:pPr>
      <w:r w:rsidRPr="0030140A">
        <w:rPr>
          <w:rFonts w:ascii="Cambria" w:hAnsi="Cambria"/>
          <w:bCs/>
          <w:kern w:val="32"/>
          <w:sz w:val="32"/>
          <w:szCs w:val="32"/>
        </w:rPr>
        <w:t>4.2. Информационное обеспечение обучения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0140A">
        <w:rPr>
          <w:rFonts w:ascii="Times New Roman" w:hAnsi="Times New Roman"/>
          <w:b/>
          <w:bCs/>
          <w:sz w:val="24"/>
          <w:szCs w:val="24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lang w:eastAsia="ru-RU"/>
        </w:rPr>
        <w:t>Основные источники:</w:t>
      </w:r>
    </w:p>
    <w:p w:rsidR="00A02E26" w:rsidRPr="0030140A" w:rsidRDefault="00A02E26" w:rsidP="0030140A">
      <w:pPr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spellStart"/>
      <w:r w:rsidRPr="0030140A">
        <w:rPr>
          <w:rFonts w:ascii="Times New Roman" w:hAnsi="Times New Roman"/>
          <w:bCs/>
          <w:sz w:val="24"/>
          <w:szCs w:val="24"/>
          <w:lang w:eastAsia="ru-RU"/>
        </w:rPr>
        <w:t>Марозов</w:t>
      </w:r>
      <w:proofErr w:type="spellEnd"/>
      <w:r w:rsidRPr="0030140A">
        <w:rPr>
          <w:rFonts w:ascii="Times New Roman" w:hAnsi="Times New Roman"/>
          <w:bCs/>
          <w:sz w:val="24"/>
          <w:szCs w:val="24"/>
          <w:lang w:eastAsia="ru-RU"/>
        </w:rPr>
        <w:t xml:space="preserve">. Л. Н Лапшин. П.А. Штукатур, Мастер отделочных строительных работ: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lang w:eastAsia="ru-RU"/>
        </w:rPr>
        <w:t>Учеб. Пособия ПТУ – Ростов н</w:t>
      </w:r>
      <w:proofErr w:type="gramStart"/>
      <w:r w:rsidRPr="0030140A">
        <w:rPr>
          <w:rFonts w:ascii="Times New Roman" w:hAnsi="Times New Roman"/>
          <w:bCs/>
          <w:sz w:val="24"/>
          <w:szCs w:val="24"/>
          <w:lang w:eastAsia="ru-RU"/>
        </w:rPr>
        <w:t>/Д</w:t>
      </w:r>
      <w:proofErr w:type="gramEnd"/>
      <w:r w:rsidRPr="0030140A">
        <w:rPr>
          <w:rFonts w:ascii="Times New Roman" w:hAnsi="Times New Roman"/>
          <w:bCs/>
          <w:sz w:val="24"/>
          <w:szCs w:val="24"/>
          <w:lang w:eastAsia="ru-RU"/>
        </w:rPr>
        <w:t xml:space="preserve"> Феникс,2009</w:t>
      </w:r>
    </w:p>
    <w:p w:rsidR="00A02E26" w:rsidRPr="0030140A" w:rsidRDefault="00A02E26" w:rsidP="0030140A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lang w:eastAsia="ru-RU"/>
        </w:rPr>
        <w:t xml:space="preserve">Технология отделочных строительных работ: Учеб. Пособия для НПО. Н.Н </w:t>
      </w:r>
      <w:proofErr w:type="spellStart"/>
      <w:r w:rsidRPr="0030140A">
        <w:rPr>
          <w:rFonts w:ascii="Times New Roman" w:hAnsi="Times New Roman"/>
          <w:bCs/>
          <w:sz w:val="24"/>
          <w:szCs w:val="24"/>
          <w:lang w:eastAsia="ru-RU"/>
        </w:rPr>
        <w:t>Завражин</w:t>
      </w:r>
      <w:proofErr w:type="spellEnd"/>
      <w:r w:rsidRPr="0030140A">
        <w:rPr>
          <w:rFonts w:ascii="Times New Roman" w:hAnsi="Times New Roman"/>
          <w:bCs/>
          <w:sz w:val="24"/>
          <w:szCs w:val="24"/>
          <w:lang w:eastAsia="ru-RU"/>
        </w:rPr>
        <w:t xml:space="preserve">. – М; изд. центр «Академии»  2010. </w:t>
      </w:r>
    </w:p>
    <w:p w:rsidR="00A02E26" w:rsidRPr="0030140A" w:rsidRDefault="00A02E26" w:rsidP="0030140A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lang w:eastAsia="ru-RU"/>
        </w:rPr>
        <w:t xml:space="preserve">В.И. </w:t>
      </w:r>
      <w:proofErr w:type="spellStart"/>
      <w:r w:rsidRPr="0030140A">
        <w:rPr>
          <w:rFonts w:ascii="Times New Roman" w:hAnsi="Times New Roman"/>
          <w:bCs/>
          <w:sz w:val="24"/>
          <w:szCs w:val="24"/>
          <w:lang w:eastAsia="ru-RU"/>
        </w:rPr>
        <w:t>Сетков</w:t>
      </w:r>
      <w:proofErr w:type="spellEnd"/>
      <w:r w:rsidRPr="0030140A">
        <w:rPr>
          <w:rFonts w:ascii="Times New Roman" w:hAnsi="Times New Roman"/>
          <w:bCs/>
          <w:sz w:val="24"/>
          <w:szCs w:val="24"/>
          <w:lang w:eastAsia="ru-RU"/>
        </w:rPr>
        <w:t xml:space="preserve">, Е. П. Сербин. Строительство. Введение в специальность Москва. Изд. центр «Академии» 2010 </w:t>
      </w:r>
    </w:p>
    <w:p w:rsidR="00A02E26" w:rsidRPr="0030140A" w:rsidRDefault="00A02E26" w:rsidP="0030140A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lang w:eastAsia="ru-RU"/>
        </w:rPr>
        <w:t xml:space="preserve">Г.Г </w:t>
      </w:r>
      <w:proofErr w:type="gramStart"/>
      <w:r w:rsidRPr="0030140A">
        <w:rPr>
          <w:rFonts w:ascii="Times New Roman" w:hAnsi="Times New Roman"/>
          <w:bCs/>
          <w:sz w:val="24"/>
          <w:szCs w:val="24"/>
          <w:lang w:eastAsia="ru-RU"/>
        </w:rPr>
        <w:t>Черноус</w:t>
      </w:r>
      <w:proofErr w:type="gramEnd"/>
      <w:r w:rsidRPr="0030140A">
        <w:rPr>
          <w:rFonts w:ascii="Times New Roman" w:hAnsi="Times New Roman"/>
          <w:bCs/>
          <w:sz w:val="24"/>
          <w:szCs w:val="24"/>
          <w:lang w:eastAsia="ru-RU"/>
        </w:rPr>
        <w:t xml:space="preserve"> Штукатурные работы. Учеб. Пособие для НПО</w:t>
      </w:r>
      <w:proofErr w:type="gramStart"/>
      <w:r w:rsidRPr="0030140A">
        <w:rPr>
          <w:rFonts w:ascii="Times New Roman" w:hAnsi="Times New Roman"/>
          <w:bCs/>
          <w:sz w:val="24"/>
          <w:szCs w:val="24"/>
          <w:lang w:eastAsia="ru-RU"/>
        </w:rPr>
        <w:t xml:space="preserve"> И</w:t>
      </w:r>
      <w:proofErr w:type="gramEnd"/>
      <w:r w:rsidRPr="0030140A">
        <w:rPr>
          <w:rFonts w:ascii="Times New Roman" w:hAnsi="Times New Roman"/>
          <w:bCs/>
          <w:sz w:val="24"/>
          <w:szCs w:val="24"/>
          <w:lang w:eastAsia="ru-RU"/>
        </w:rPr>
        <w:t>зд. центр «Академия», 2010</w:t>
      </w:r>
    </w:p>
    <w:p w:rsidR="00A02E26" w:rsidRPr="0030140A" w:rsidRDefault="00A02E26" w:rsidP="0030140A">
      <w:pPr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lang w:eastAsia="ru-RU"/>
        </w:rPr>
        <w:t xml:space="preserve">Охрана труда: учебник. В.А. </w:t>
      </w:r>
      <w:proofErr w:type="spellStart"/>
      <w:r w:rsidRPr="0030140A">
        <w:rPr>
          <w:rFonts w:ascii="Times New Roman" w:hAnsi="Times New Roman"/>
          <w:bCs/>
          <w:sz w:val="24"/>
          <w:szCs w:val="24"/>
          <w:lang w:eastAsia="ru-RU"/>
        </w:rPr>
        <w:t>Девиселов</w:t>
      </w:r>
      <w:proofErr w:type="spellEnd"/>
      <w:r w:rsidRPr="0030140A">
        <w:rPr>
          <w:rFonts w:ascii="Times New Roman" w:hAnsi="Times New Roman"/>
          <w:bCs/>
          <w:sz w:val="24"/>
          <w:szCs w:val="24"/>
          <w:lang w:eastAsia="ru-RU"/>
        </w:rPr>
        <w:t xml:space="preserve">. – 5-е изд. </w:t>
      </w:r>
      <w:proofErr w:type="spellStart"/>
      <w:r w:rsidRPr="0030140A">
        <w:rPr>
          <w:rFonts w:ascii="Times New Roman" w:hAnsi="Times New Roman"/>
          <w:bCs/>
          <w:sz w:val="24"/>
          <w:szCs w:val="24"/>
          <w:lang w:eastAsia="ru-RU"/>
        </w:rPr>
        <w:t>перераб</w:t>
      </w:r>
      <w:proofErr w:type="spellEnd"/>
      <w:r w:rsidRPr="0030140A">
        <w:rPr>
          <w:rFonts w:ascii="Times New Roman" w:hAnsi="Times New Roman"/>
          <w:bCs/>
          <w:sz w:val="24"/>
          <w:szCs w:val="24"/>
          <w:lang w:eastAsia="ru-RU"/>
        </w:rPr>
        <w:t>. И доп. – М ФОРУМ, 2010.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0140A">
        <w:rPr>
          <w:rFonts w:ascii="Times New Roman" w:hAnsi="Times New Roman"/>
          <w:b/>
          <w:bCs/>
          <w:sz w:val="24"/>
          <w:szCs w:val="24"/>
          <w:lang w:eastAsia="ru-RU"/>
        </w:rPr>
        <w:t>Дополнительные источники.</w:t>
      </w:r>
    </w:p>
    <w:p w:rsidR="00A02E26" w:rsidRPr="0030140A" w:rsidRDefault="00A02E26" w:rsidP="0030140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lang w:eastAsia="ru-RU"/>
        </w:rPr>
        <w:t xml:space="preserve">Справочник мастера </w:t>
      </w:r>
      <w:proofErr w:type="gramStart"/>
      <w:r w:rsidRPr="0030140A">
        <w:rPr>
          <w:rFonts w:ascii="Times New Roman" w:hAnsi="Times New Roman"/>
          <w:bCs/>
          <w:sz w:val="24"/>
          <w:szCs w:val="24"/>
          <w:lang w:eastAsia="ru-RU"/>
        </w:rPr>
        <w:t>п</w:t>
      </w:r>
      <w:proofErr w:type="gramEnd"/>
      <w:r w:rsidRPr="0030140A">
        <w:rPr>
          <w:rFonts w:ascii="Times New Roman" w:hAnsi="Times New Roman"/>
          <w:bCs/>
          <w:sz w:val="24"/>
          <w:szCs w:val="24"/>
          <w:lang w:eastAsia="ru-RU"/>
        </w:rPr>
        <w:t xml:space="preserve">/о Ю.А. </w:t>
      </w:r>
      <w:proofErr w:type="spellStart"/>
      <w:r w:rsidRPr="0030140A">
        <w:rPr>
          <w:rFonts w:ascii="Times New Roman" w:hAnsi="Times New Roman"/>
          <w:bCs/>
          <w:sz w:val="24"/>
          <w:szCs w:val="24"/>
          <w:lang w:eastAsia="ru-RU"/>
        </w:rPr>
        <w:t>Якуба</w:t>
      </w:r>
      <w:proofErr w:type="spellEnd"/>
      <w:r w:rsidRPr="0030140A">
        <w:rPr>
          <w:rFonts w:ascii="Times New Roman" w:hAnsi="Times New Roman"/>
          <w:bCs/>
          <w:sz w:val="24"/>
          <w:szCs w:val="24"/>
          <w:lang w:eastAsia="ru-RU"/>
        </w:rPr>
        <w:t xml:space="preserve"> А.В. </w:t>
      </w:r>
      <w:proofErr w:type="spellStart"/>
      <w:r w:rsidRPr="0030140A">
        <w:rPr>
          <w:rFonts w:ascii="Times New Roman" w:hAnsi="Times New Roman"/>
          <w:bCs/>
          <w:sz w:val="24"/>
          <w:szCs w:val="24"/>
          <w:lang w:eastAsia="ru-RU"/>
        </w:rPr>
        <w:t>Еместратов</w:t>
      </w:r>
      <w:proofErr w:type="spellEnd"/>
      <w:r w:rsidRPr="0030140A">
        <w:rPr>
          <w:rFonts w:ascii="Times New Roman" w:hAnsi="Times New Roman"/>
          <w:bCs/>
          <w:sz w:val="24"/>
          <w:szCs w:val="24"/>
          <w:lang w:eastAsia="ru-RU"/>
        </w:rPr>
        <w:t>. Москва</w:t>
      </w:r>
      <w:r w:rsidRPr="0030140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30140A">
        <w:rPr>
          <w:rFonts w:ascii="Times New Roman" w:hAnsi="Times New Roman"/>
          <w:bCs/>
          <w:sz w:val="24"/>
          <w:szCs w:val="24"/>
          <w:lang w:eastAsia="ru-RU"/>
        </w:rPr>
        <w:t>2010</w:t>
      </w:r>
    </w:p>
    <w:p w:rsidR="00A02E26" w:rsidRPr="0030140A" w:rsidRDefault="00A02E26" w:rsidP="0030140A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lang w:eastAsia="ru-RU"/>
        </w:rPr>
        <w:t xml:space="preserve">В.А. Смирнов, Б.А. Ефимов, О.В. Кульков, </w:t>
      </w:r>
      <w:proofErr w:type="spellStart"/>
      <w:r w:rsidRPr="0030140A">
        <w:rPr>
          <w:rFonts w:ascii="Times New Roman" w:hAnsi="Times New Roman"/>
          <w:bCs/>
          <w:sz w:val="24"/>
          <w:szCs w:val="24"/>
          <w:lang w:eastAsia="ru-RU"/>
        </w:rPr>
        <w:t>Материаловединья</w:t>
      </w:r>
      <w:proofErr w:type="spellEnd"/>
      <w:r w:rsidRPr="0030140A">
        <w:rPr>
          <w:rFonts w:ascii="Times New Roman" w:hAnsi="Times New Roman"/>
          <w:bCs/>
          <w:sz w:val="24"/>
          <w:szCs w:val="24"/>
          <w:lang w:eastAsia="ru-RU"/>
        </w:rPr>
        <w:t>.</w:t>
      </w:r>
    </w:p>
    <w:p w:rsidR="00A02E26" w:rsidRPr="0030140A" w:rsidRDefault="00A02E26" w:rsidP="0030140A">
      <w:pPr>
        <w:spacing w:after="0" w:line="240" w:lineRule="auto"/>
        <w:jc w:val="both"/>
        <w:rPr>
          <w:rFonts w:ascii="Times New Roman" w:hAnsi="Times New Roman"/>
          <w:bCs/>
          <w:i/>
          <w:sz w:val="18"/>
          <w:szCs w:val="18"/>
          <w:lang w:eastAsia="ru-RU"/>
        </w:rPr>
      </w:pPr>
      <w:r w:rsidRPr="0030140A">
        <w:rPr>
          <w:rFonts w:ascii="Times New Roman" w:hAnsi="Times New Roman"/>
          <w:bCs/>
          <w:i/>
          <w:sz w:val="18"/>
          <w:szCs w:val="18"/>
          <w:lang w:eastAsia="ru-RU"/>
        </w:rPr>
        <w:t xml:space="preserve">После каждого наименования печатного издания обязательно указываются издательство и год издания (в соответствии с ГОСТом). При составлении учитывается наличие результатов экспертизы учебных изданий в соответствии с порядком, установленным </w:t>
      </w:r>
      <w:proofErr w:type="spellStart"/>
      <w:r w:rsidRPr="0030140A">
        <w:rPr>
          <w:rFonts w:ascii="Times New Roman" w:hAnsi="Times New Roman"/>
          <w:bCs/>
          <w:i/>
          <w:sz w:val="18"/>
          <w:szCs w:val="18"/>
          <w:lang w:eastAsia="ru-RU"/>
        </w:rPr>
        <w:t>Минобрнауки</w:t>
      </w:r>
      <w:proofErr w:type="spellEnd"/>
      <w:r w:rsidRPr="0030140A">
        <w:rPr>
          <w:rFonts w:ascii="Times New Roman" w:hAnsi="Times New Roman"/>
          <w:bCs/>
          <w:i/>
          <w:sz w:val="18"/>
          <w:szCs w:val="18"/>
          <w:lang w:eastAsia="ru-RU"/>
        </w:rPr>
        <w:t xml:space="preserve"> России.</w:t>
      </w:r>
    </w:p>
    <w:p w:rsidR="00A02E26" w:rsidRPr="0030140A" w:rsidRDefault="00A02E26" w:rsidP="0030140A">
      <w:pPr>
        <w:keepNext/>
        <w:tabs>
          <w:tab w:val="num" w:pos="0"/>
        </w:tabs>
        <w:autoSpaceDE w:val="0"/>
        <w:autoSpaceDN w:val="0"/>
        <w:spacing w:after="0" w:line="240" w:lineRule="auto"/>
        <w:ind w:left="284"/>
        <w:jc w:val="both"/>
        <w:outlineLvl w:val="0"/>
        <w:rPr>
          <w:rFonts w:ascii="Cambria" w:hAnsi="Cambria"/>
          <w:bCs/>
          <w:caps/>
          <w:kern w:val="32"/>
          <w:sz w:val="28"/>
          <w:szCs w:val="28"/>
        </w:rPr>
      </w:pPr>
    </w:p>
    <w:p w:rsidR="00A02E26" w:rsidRPr="0030140A" w:rsidRDefault="00A02E26" w:rsidP="0030140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Cambria" w:hAnsi="Cambria"/>
          <w:bCs/>
          <w:kern w:val="32"/>
          <w:sz w:val="32"/>
          <w:szCs w:val="32"/>
        </w:rPr>
      </w:pPr>
      <w:r w:rsidRPr="0030140A">
        <w:rPr>
          <w:rFonts w:ascii="Cambria" w:hAnsi="Cambria"/>
          <w:bCs/>
          <w:kern w:val="32"/>
          <w:sz w:val="32"/>
          <w:szCs w:val="32"/>
        </w:rPr>
        <w:t>4.3. Общие требования к организации образовательного процесса</w:t>
      </w:r>
    </w:p>
    <w:p w:rsidR="00004CCD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lang w:eastAsia="ru-RU"/>
        </w:rPr>
        <w:tab/>
        <w:t>В профессиональном модуле «Мастер отделочных строительных</w:t>
      </w:r>
      <w:r w:rsidR="00BF7750">
        <w:rPr>
          <w:rFonts w:ascii="Times New Roman" w:hAnsi="Times New Roman"/>
          <w:bCs/>
          <w:sz w:val="24"/>
          <w:szCs w:val="24"/>
          <w:lang w:eastAsia="ru-RU"/>
        </w:rPr>
        <w:t xml:space="preserve"> и </w:t>
      </w:r>
      <w:proofErr w:type="gramStart"/>
      <w:r w:rsidR="00BF7750">
        <w:rPr>
          <w:rFonts w:ascii="Times New Roman" w:hAnsi="Times New Roman"/>
          <w:bCs/>
          <w:sz w:val="24"/>
          <w:szCs w:val="24"/>
          <w:lang w:eastAsia="ru-RU"/>
        </w:rPr>
        <w:t>декоративны</w:t>
      </w:r>
      <w:proofErr w:type="gramEnd"/>
      <w:r w:rsidR="00BF7750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30140A">
        <w:rPr>
          <w:rFonts w:ascii="Times New Roman" w:hAnsi="Times New Roman"/>
          <w:bCs/>
          <w:sz w:val="24"/>
          <w:szCs w:val="24"/>
          <w:lang w:eastAsia="ru-RU"/>
        </w:rPr>
        <w:t xml:space="preserve"> работ» в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lang w:eastAsia="ru-RU"/>
        </w:rPr>
        <w:lastRenderedPageBreak/>
        <w:tab/>
        <w:t xml:space="preserve">Освоению профессионального модуля «Мастер отделочных строительных </w:t>
      </w:r>
      <w:r w:rsidR="00004CCD">
        <w:rPr>
          <w:rFonts w:ascii="Times New Roman" w:hAnsi="Times New Roman"/>
          <w:bCs/>
          <w:sz w:val="24"/>
          <w:szCs w:val="24"/>
          <w:lang w:eastAsia="ru-RU"/>
        </w:rPr>
        <w:t xml:space="preserve"> и декоративных </w:t>
      </w:r>
      <w:r w:rsidRPr="0030140A">
        <w:rPr>
          <w:rFonts w:ascii="Times New Roman" w:hAnsi="Times New Roman"/>
          <w:bCs/>
          <w:sz w:val="24"/>
          <w:szCs w:val="24"/>
          <w:lang w:eastAsia="ru-RU"/>
        </w:rPr>
        <w:t>работ» должны предшествовать дисциплины общепрофессионального цикла «Основы технического черчения», «Основы штукатурных работ».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/>
          <w:sz w:val="18"/>
          <w:szCs w:val="18"/>
          <w:lang w:eastAsia="ru-RU"/>
        </w:rPr>
      </w:pPr>
      <w:r w:rsidRPr="0030140A">
        <w:rPr>
          <w:rFonts w:ascii="Times New Roman" w:hAnsi="Times New Roman"/>
          <w:bCs/>
          <w:i/>
          <w:sz w:val="18"/>
          <w:szCs w:val="18"/>
          <w:lang w:eastAsia="ru-RU"/>
        </w:rPr>
        <w:t xml:space="preserve">Описываются условия проведения занятий, организации учебной и производственной практики, консультационной помощи </w:t>
      </w:r>
      <w:proofErr w:type="gramStart"/>
      <w:r w:rsidRPr="0030140A">
        <w:rPr>
          <w:rFonts w:ascii="Times New Roman" w:hAnsi="Times New Roman"/>
          <w:bCs/>
          <w:i/>
          <w:sz w:val="18"/>
          <w:szCs w:val="18"/>
          <w:lang w:eastAsia="ru-RU"/>
        </w:rPr>
        <w:t>обучающимся</w:t>
      </w:r>
      <w:proofErr w:type="gramEnd"/>
      <w:r w:rsidRPr="0030140A">
        <w:rPr>
          <w:rFonts w:ascii="Times New Roman" w:hAnsi="Times New Roman"/>
          <w:bCs/>
          <w:i/>
          <w:sz w:val="18"/>
          <w:szCs w:val="18"/>
          <w:lang w:eastAsia="ru-RU"/>
        </w:rPr>
        <w:t>.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0140A">
        <w:rPr>
          <w:rFonts w:ascii="Times New Roman" w:hAnsi="Times New Roman"/>
          <w:bCs/>
          <w:sz w:val="28"/>
          <w:szCs w:val="28"/>
          <w:lang w:eastAsia="ru-RU"/>
        </w:rPr>
        <w:t>__________________________________________________________________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/>
          <w:sz w:val="18"/>
          <w:szCs w:val="18"/>
          <w:lang w:eastAsia="ru-RU"/>
        </w:rPr>
      </w:pPr>
      <w:r w:rsidRPr="0030140A">
        <w:rPr>
          <w:rFonts w:ascii="Times New Roman" w:hAnsi="Times New Roman"/>
          <w:bCs/>
          <w:i/>
          <w:sz w:val="18"/>
          <w:szCs w:val="18"/>
          <w:lang w:eastAsia="ru-RU"/>
        </w:rPr>
        <w:t>Перечисляются дисциплины и модули, изучение которых должно предшествовать освоению данного модуля.</w:t>
      </w:r>
    </w:p>
    <w:p w:rsidR="00A02E26" w:rsidRPr="0030140A" w:rsidRDefault="00A02E26" w:rsidP="0030140A">
      <w:pPr>
        <w:keepNext/>
        <w:tabs>
          <w:tab w:val="left" w:pos="708"/>
          <w:tab w:val="left" w:pos="1416"/>
        </w:tabs>
        <w:autoSpaceDE w:val="0"/>
        <w:autoSpaceDN w:val="0"/>
        <w:spacing w:after="0" w:line="240" w:lineRule="auto"/>
        <w:jc w:val="both"/>
        <w:outlineLvl w:val="0"/>
        <w:rPr>
          <w:rFonts w:ascii="Cambria" w:hAnsi="Cambria"/>
          <w:bCs/>
          <w:caps/>
          <w:kern w:val="32"/>
          <w:sz w:val="28"/>
          <w:szCs w:val="28"/>
        </w:rPr>
      </w:pPr>
      <w:r w:rsidRPr="0030140A">
        <w:rPr>
          <w:rFonts w:ascii="Cambria" w:hAnsi="Cambria"/>
          <w:bCs/>
          <w:caps/>
          <w:kern w:val="32"/>
          <w:sz w:val="28"/>
          <w:szCs w:val="28"/>
        </w:rPr>
        <w:tab/>
      </w:r>
      <w:r w:rsidRPr="0030140A">
        <w:rPr>
          <w:rFonts w:ascii="Cambria" w:hAnsi="Cambria"/>
          <w:bCs/>
          <w:caps/>
          <w:kern w:val="32"/>
          <w:sz w:val="28"/>
          <w:szCs w:val="28"/>
        </w:rPr>
        <w:tab/>
      </w:r>
      <w:r w:rsidRPr="0030140A">
        <w:rPr>
          <w:rFonts w:ascii="Cambria" w:hAnsi="Cambria"/>
          <w:bCs/>
          <w:caps/>
          <w:kern w:val="32"/>
          <w:sz w:val="28"/>
          <w:szCs w:val="28"/>
        </w:rPr>
        <w:tab/>
      </w:r>
    </w:p>
    <w:p w:rsidR="00A02E26" w:rsidRPr="0030140A" w:rsidRDefault="00A02E26" w:rsidP="0030140A">
      <w:pPr>
        <w:keepNext/>
        <w:numPr>
          <w:ilvl w:val="1"/>
          <w:numId w:val="2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Cambria" w:hAnsi="Cambria"/>
          <w:bCs/>
          <w:kern w:val="32"/>
          <w:sz w:val="32"/>
          <w:szCs w:val="32"/>
        </w:rPr>
      </w:pPr>
      <w:r w:rsidRPr="0030140A">
        <w:rPr>
          <w:rFonts w:ascii="Cambria" w:hAnsi="Cambria"/>
          <w:bCs/>
          <w:kern w:val="32"/>
          <w:sz w:val="32"/>
          <w:szCs w:val="32"/>
        </w:rPr>
        <w:t>Кадровое обеспечение образовательного процесса</w:t>
      </w:r>
    </w:p>
    <w:p w:rsidR="00A02E26" w:rsidRPr="0030140A" w:rsidRDefault="00A02E26" w:rsidP="0030140A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30140A">
        <w:rPr>
          <w:rFonts w:ascii="Times New Roman" w:hAnsi="Times New Roman"/>
          <w:sz w:val="24"/>
          <w:szCs w:val="24"/>
        </w:rPr>
        <w:t>Подготовка об</w:t>
      </w:r>
      <w:r w:rsidR="00004CCD">
        <w:rPr>
          <w:rFonts w:ascii="Times New Roman" w:hAnsi="Times New Roman"/>
          <w:sz w:val="24"/>
          <w:szCs w:val="24"/>
        </w:rPr>
        <w:t xml:space="preserve">учающихся по профессии 08.01.25 </w:t>
      </w:r>
      <w:r w:rsidRPr="0030140A">
        <w:rPr>
          <w:rFonts w:ascii="Times New Roman" w:hAnsi="Times New Roman"/>
          <w:sz w:val="24"/>
          <w:szCs w:val="24"/>
        </w:rPr>
        <w:t xml:space="preserve"> Мастер отделочных строительных </w:t>
      </w:r>
      <w:r w:rsidR="00075899">
        <w:rPr>
          <w:rFonts w:ascii="Times New Roman" w:hAnsi="Times New Roman"/>
          <w:sz w:val="24"/>
          <w:szCs w:val="24"/>
        </w:rPr>
        <w:t xml:space="preserve">и декоративных </w:t>
      </w:r>
      <w:r w:rsidRPr="0030140A">
        <w:rPr>
          <w:rFonts w:ascii="Times New Roman" w:hAnsi="Times New Roman"/>
          <w:sz w:val="24"/>
          <w:szCs w:val="24"/>
        </w:rPr>
        <w:t>работ производят преподаватель,  имеющие выше образование, высшую квалификационную категорию, стаж педагогической работы более 30 лет и мастер производственного обучения, имеющий выше образование, первую квалификационную категорию. Стаж педагогической работы 9 лет, квалификация штукатура 5 разряда.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30140A">
        <w:rPr>
          <w:rFonts w:ascii="Times New Roman" w:hAnsi="Times New Roman"/>
          <w:sz w:val="24"/>
          <w:szCs w:val="24"/>
        </w:rPr>
        <w:t xml:space="preserve">         </w:t>
      </w:r>
      <w:r w:rsidRPr="0030140A">
        <w:rPr>
          <w:rFonts w:ascii="Times New Roman" w:hAnsi="Times New Roman"/>
          <w:bCs/>
          <w:sz w:val="24"/>
          <w:szCs w:val="24"/>
          <w:lang w:eastAsia="ru-RU"/>
        </w:rPr>
        <w:t xml:space="preserve">Требования к квалификации педагогических (инженерно-педагогических) кадров, обеспечивающих </w:t>
      </w:r>
      <w:proofErr w:type="gramStart"/>
      <w:r w:rsidRPr="0030140A">
        <w:rPr>
          <w:rFonts w:ascii="Times New Roman" w:hAnsi="Times New Roman"/>
          <w:bCs/>
          <w:sz w:val="24"/>
          <w:szCs w:val="24"/>
          <w:lang w:eastAsia="ru-RU"/>
        </w:rPr>
        <w:t>обучение по</w:t>
      </w:r>
      <w:proofErr w:type="gramEnd"/>
      <w:r w:rsidRPr="0030140A">
        <w:rPr>
          <w:rFonts w:ascii="Times New Roman" w:hAnsi="Times New Roman"/>
          <w:bCs/>
          <w:sz w:val="24"/>
          <w:szCs w:val="24"/>
          <w:lang w:eastAsia="ru-RU"/>
        </w:rPr>
        <w:t xml:space="preserve"> междисциплинарным курсам:  «Мастер отделочных строительных </w:t>
      </w:r>
      <w:r w:rsidR="00075899">
        <w:rPr>
          <w:rFonts w:ascii="Times New Roman" w:hAnsi="Times New Roman"/>
          <w:bCs/>
          <w:sz w:val="24"/>
          <w:szCs w:val="24"/>
          <w:lang w:eastAsia="ru-RU"/>
        </w:rPr>
        <w:t xml:space="preserve"> и декоративных </w:t>
      </w:r>
      <w:r w:rsidRPr="0030140A">
        <w:rPr>
          <w:rFonts w:ascii="Times New Roman" w:hAnsi="Times New Roman"/>
          <w:bCs/>
          <w:sz w:val="24"/>
          <w:szCs w:val="24"/>
          <w:lang w:eastAsia="ru-RU"/>
        </w:rPr>
        <w:t xml:space="preserve">работ» - наличие среднего профессионального или высшего профессионального образования, соответствующего профилю преподаваемой дисциплины (модуля). 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Cs/>
          <w:sz w:val="24"/>
          <w:szCs w:val="24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lang w:eastAsia="ru-RU"/>
        </w:rPr>
        <w:tab/>
        <w:t>Мастера производственного обучения должны иметь на 1-2 разряда по профессии рабочего выше, чем предусмотрено образовательным стандартом для выпускников. Опыт деятельности в организациях соответствующей профессиональной сферы является обязательным для преподавателей, отвечающих за освоение обучающимся профессионального цикла. Преподаватели и мастера производственного обучения должны проходить стажировку в профильных организациях не реже одного раза в три года.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lang w:eastAsia="ru-RU"/>
        </w:rPr>
        <w:tab/>
      </w:r>
      <w:r w:rsidRPr="0030140A">
        <w:rPr>
          <w:rFonts w:ascii="Times New Roman" w:hAnsi="Times New Roman"/>
          <w:b/>
          <w:bCs/>
          <w:sz w:val="24"/>
          <w:szCs w:val="24"/>
          <w:lang w:eastAsia="ru-RU"/>
        </w:rPr>
        <w:t>Требования к квалификации педагогических кадров, осуществляющих руководство практикой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140A">
        <w:rPr>
          <w:rFonts w:ascii="Times New Roman" w:hAnsi="Times New Roman"/>
          <w:b/>
          <w:bCs/>
          <w:sz w:val="24"/>
          <w:szCs w:val="24"/>
          <w:lang w:eastAsia="ru-RU"/>
        </w:rPr>
        <w:tab/>
        <w:t>Инженерно-педагогический состав:</w:t>
      </w:r>
      <w:r w:rsidRPr="0030140A">
        <w:rPr>
          <w:rFonts w:ascii="Times New Roman" w:hAnsi="Times New Roman"/>
          <w:sz w:val="24"/>
          <w:szCs w:val="24"/>
          <w:lang w:eastAsia="ru-RU"/>
        </w:rPr>
        <w:t xml:space="preserve"> дипломированные специалисты – преподаватели междисциплинарных курсов, а также общепрофессиональных дисциплин.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0140A">
        <w:rPr>
          <w:rFonts w:ascii="Times New Roman" w:hAnsi="Times New Roman"/>
          <w:bCs/>
          <w:sz w:val="24"/>
          <w:szCs w:val="24"/>
          <w:lang w:eastAsia="ru-RU"/>
        </w:rPr>
        <w:tab/>
      </w:r>
      <w:r w:rsidRPr="0030140A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Мастера производственного обучения: </w:t>
      </w:r>
      <w:r w:rsidRPr="0030140A">
        <w:rPr>
          <w:rFonts w:ascii="Times New Roman" w:hAnsi="Times New Roman"/>
          <w:bCs/>
          <w:sz w:val="24"/>
          <w:szCs w:val="24"/>
          <w:lang w:eastAsia="ru-RU"/>
        </w:rPr>
        <w:t>наличие удостоверения штукатурных работ, прошедшие стажировку (не реже одного раза в три года) и имеющие опыт деятельности в организациях соответствующего профессиональной сферы.</w:t>
      </w:r>
    </w:p>
    <w:p w:rsidR="00A02E26" w:rsidRPr="0030140A" w:rsidRDefault="00A02E26" w:rsidP="0030140A">
      <w:pPr>
        <w:tabs>
          <w:tab w:val="left" w:pos="1832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30140A">
        <w:rPr>
          <w:rFonts w:ascii="Times New Roman" w:hAnsi="Times New Roman"/>
          <w:sz w:val="24"/>
          <w:szCs w:val="24"/>
          <w:lang w:eastAsia="ru-RU"/>
        </w:rPr>
        <w:tab/>
      </w:r>
    </w:p>
    <w:p w:rsidR="00A02E26" w:rsidRPr="0030140A" w:rsidRDefault="00A02E26" w:rsidP="0030140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Cambria" w:hAnsi="Cambria"/>
          <w:bCs/>
          <w:caps/>
          <w:kern w:val="32"/>
          <w:sz w:val="32"/>
          <w:szCs w:val="32"/>
        </w:rPr>
      </w:pPr>
    </w:p>
    <w:p w:rsidR="00A02E26" w:rsidRPr="0030140A" w:rsidRDefault="00A02E26" w:rsidP="0030140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Cambria" w:hAnsi="Cambria"/>
          <w:bCs/>
          <w:caps/>
          <w:kern w:val="32"/>
          <w:sz w:val="32"/>
          <w:szCs w:val="32"/>
        </w:rPr>
      </w:pPr>
    </w:p>
    <w:p w:rsidR="00A02E26" w:rsidRPr="0030140A" w:rsidRDefault="00A02E26" w:rsidP="0030140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Cambria" w:hAnsi="Cambria"/>
          <w:bCs/>
          <w:caps/>
          <w:kern w:val="32"/>
          <w:sz w:val="32"/>
          <w:szCs w:val="32"/>
        </w:rPr>
      </w:pPr>
      <w:r w:rsidRPr="0030140A">
        <w:rPr>
          <w:rFonts w:ascii="Cambria" w:hAnsi="Cambria"/>
          <w:bCs/>
          <w:caps/>
          <w:kern w:val="32"/>
          <w:sz w:val="32"/>
          <w:szCs w:val="32"/>
        </w:rPr>
        <w:t>5. Контроль и оценка результатов освоения профессионального модуля (вида профессиональной деятельности)</w:t>
      </w:r>
    </w:p>
    <w:p w:rsidR="00A02E26" w:rsidRPr="0030140A" w:rsidRDefault="00A02E26" w:rsidP="003014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12"/>
        <w:gridCol w:w="3762"/>
        <w:gridCol w:w="2097"/>
      </w:tblGrid>
      <w:tr w:rsidR="00A02E26" w:rsidRPr="00E75FA9"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02E26" w:rsidRPr="0030140A" w:rsidRDefault="00A02E26" w:rsidP="003014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Результаты </w:t>
            </w:r>
          </w:p>
          <w:p w:rsidR="00A02E26" w:rsidRPr="0030140A" w:rsidRDefault="00A02E26" w:rsidP="003014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(освоенные профессиональные компетенции)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02E26" w:rsidRPr="0030140A" w:rsidRDefault="00A02E26" w:rsidP="0030140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2E26" w:rsidRPr="0030140A" w:rsidRDefault="00A02E26" w:rsidP="003014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Формы и методы контроля и оценки </w:t>
            </w:r>
          </w:p>
        </w:tc>
      </w:tr>
      <w:tr w:rsidR="00A02E26" w:rsidRPr="00E75FA9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02E26" w:rsidRPr="0030140A" w:rsidRDefault="00A02E26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ПК</w:t>
            </w:r>
            <w:proofErr w:type="gramStart"/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.1Выполнять подготовительные работы при производстве штукатурных работ.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A02E26" w:rsidRPr="0030140A" w:rsidRDefault="00A02E26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Выполнить подготовительные работы,</w:t>
            </w:r>
          </w:p>
          <w:p w:rsidR="00A02E26" w:rsidRPr="0030140A" w:rsidRDefault="00A02E26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очистить поверхность от пыли и грязи,</w:t>
            </w:r>
          </w:p>
          <w:p w:rsidR="00A02E26" w:rsidRPr="0030140A" w:rsidRDefault="00A02E26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смочить поверхность водой,</w:t>
            </w:r>
          </w:p>
          <w:p w:rsidR="00A02E26" w:rsidRPr="0030140A" w:rsidRDefault="00A02E26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набивка драни,</w:t>
            </w:r>
          </w:p>
          <w:p w:rsidR="00A02E26" w:rsidRPr="0030140A" w:rsidRDefault="00A02E26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- проверка рабочего места на </w:t>
            </w: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соответствие требований охраны труда.</w:t>
            </w:r>
          </w:p>
        </w:tc>
        <w:tc>
          <w:tcPr>
            <w:tcW w:w="2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E26" w:rsidRPr="0030140A" w:rsidRDefault="00A02E26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lastRenderedPageBreak/>
              <w:t>Текущий контроль в форме:</w:t>
            </w:r>
          </w:p>
          <w:p w:rsidR="00A02E26" w:rsidRPr="0030140A" w:rsidRDefault="00A02E26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- тестирование;</w:t>
            </w:r>
          </w:p>
          <w:p w:rsidR="00A02E26" w:rsidRPr="0030140A" w:rsidRDefault="00A02E26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- защиты лабораторных занятий;</w:t>
            </w:r>
          </w:p>
          <w:p w:rsidR="00A02E26" w:rsidRPr="0030140A" w:rsidRDefault="00A02E26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lastRenderedPageBreak/>
              <w:t>- контрольных проверок.</w:t>
            </w:r>
          </w:p>
        </w:tc>
      </w:tr>
      <w:tr w:rsidR="00A02E26" w:rsidRPr="00E75FA9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02E26" w:rsidRPr="0030140A" w:rsidRDefault="00A02E26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ПК</w:t>
            </w:r>
            <w:proofErr w:type="gramStart"/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.2Производить оштукатуривание поверхностей различной степени сложности.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A02E26" w:rsidRPr="0030140A" w:rsidRDefault="00A02E26" w:rsidP="003014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Правильность определение последовательности выполнение штукатурных работ.</w:t>
            </w:r>
          </w:p>
          <w:p w:rsidR="00A02E26" w:rsidRPr="0030140A" w:rsidRDefault="00A02E26" w:rsidP="003014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правильность применение различных способов работ при оштукатуривании поверхности.</w:t>
            </w:r>
          </w:p>
          <w:p w:rsidR="00A02E26" w:rsidRPr="0030140A" w:rsidRDefault="00A02E26" w:rsidP="003014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02E26" w:rsidRPr="0030140A" w:rsidRDefault="00A02E26" w:rsidP="003014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E26" w:rsidRPr="0030140A" w:rsidRDefault="00A02E26" w:rsidP="0030140A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 xml:space="preserve">Защита практической работы. </w:t>
            </w:r>
          </w:p>
          <w:p w:rsidR="00A02E26" w:rsidRPr="0030140A" w:rsidRDefault="00A02E26" w:rsidP="0030140A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-пробная практическая работа в учебных мастерских.</w:t>
            </w:r>
          </w:p>
        </w:tc>
      </w:tr>
      <w:tr w:rsidR="00A02E26" w:rsidRPr="00E75FA9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02E26" w:rsidRPr="0030140A" w:rsidRDefault="00A02E26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ПК</w:t>
            </w:r>
            <w:proofErr w:type="gramStart"/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.3Выполнять отделку оштукатуренных поверхностей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A02E26" w:rsidRPr="0030140A" w:rsidRDefault="00A02E26" w:rsidP="003014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- Изложение обоснованного выбора состава смесей на основе квалификации с учетом поверхностей. </w:t>
            </w:r>
          </w:p>
          <w:p w:rsidR="00A02E26" w:rsidRPr="0030140A" w:rsidRDefault="00A02E26" w:rsidP="003014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  <w:p w:rsidR="00A02E26" w:rsidRPr="0030140A" w:rsidRDefault="00A02E26" w:rsidP="00004CC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E26" w:rsidRPr="0030140A" w:rsidRDefault="00A02E26" w:rsidP="0030140A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Текущий контроль в форме:</w:t>
            </w:r>
          </w:p>
          <w:p w:rsidR="00A02E26" w:rsidRPr="0030140A" w:rsidRDefault="00A02E26" w:rsidP="0030140A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- тестирование.</w:t>
            </w:r>
          </w:p>
          <w:p w:rsidR="00A02E26" w:rsidRPr="0030140A" w:rsidRDefault="00A02E26" w:rsidP="0030140A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Итоговый контроль:</w:t>
            </w:r>
          </w:p>
          <w:p w:rsidR="00A02E26" w:rsidRPr="0030140A" w:rsidRDefault="00A02E26" w:rsidP="0030140A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- выполнение практической работы.</w:t>
            </w:r>
          </w:p>
        </w:tc>
      </w:tr>
      <w:tr w:rsidR="00004CCD" w:rsidRPr="00E75FA9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04CCD" w:rsidRPr="0030140A" w:rsidRDefault="00004CCD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ПК 1.4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ыполнить декоративную штукатурку.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004CCD" w:rsidRPr="0030140A" w:rsidRDefault="00004CCD" w:rsidP="003014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правильность применение различных способов приготовления декоративных растворов, для штукатурки специального назначения и бетонов </w:t>
            </w:r>
            <w:proofErr w:type="gramStart"/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для</w:t>
            </w:r>
            <w:proofErr w:type="gramEnd"/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торкретирование</w:t>
            </w:r>
            <w:proofErr w:type="gramEnd"/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поверхности.</w:t>
            </w:r>
          </w:p>
        </w:tc>
        <w:tc>
          <w:tcPr>
            <w:tcW w:w="2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4CCD" w:rsidRPr="0030140A" w:rsidRDefault="00004CCD" w:rsidP="00004CC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Текущий контроль в форме:</w:t>
            </w:r>
          </w:p>
          <w:p w:rsidR="00004CCD" w:rsidRPr="0030140A" w:rsidRDefault="00004CCD" w:rsidP="00004CC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- тестирование.</w:t>
            </w:r>
          </w:p>
          <w:p w:rsidR="00004CCD" w:rsidRPr="0030140A" w:rsidRDefault="00004CCD" w:rsidP="00004CC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Итоговый контроль:</w:t>
            </w:r>
          </w:p>
          <w:p w:rsidR="00004CCD" w:rsidRPr="0030140A" w:rsidRDefault="00004CCD" w:rsidP="00004CC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- выполнение практической работы.</w:t>
            </w:r>
          </w:p>
        </w:tc>
      </w:tr>
      <w:tr w:rsidR="00004CCD" w:rsidRPr="00E75FA9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04CCD" w:rsidRPr="0030140A" w:rsidRDefault="00004CCD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ПК 1.5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</w:t>
            </w:r>
            <w:proofErr w:type="gramEnd"/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ыполнять ремонт оштукатуренных поверхностей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004CCD" w:rsidRPr="0030140A" w:rsidRDefault="00004CCD" w:rsidP="00004CC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- Правильность применение способов выполнение работ средней и высокой сложности </w:t>
            </w:r>
            <w:proofErr w:type="gramStart"/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при</w:t>
            </w:r>
            <w:proofErr w:type="gramEnd"/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оштукатуривание</w:t>
            </w:r>
            <w:proofErr w:type="gramEnd"/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поверхностей и ремонте  штукатурке.</w:t>
            </w:r>
          </w:p>
          <w:p w:rsidR="00004CCD" w:rsidRPr="0030140A" w:rsidRDefault="00004CCD" w:rsidP="003014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04CCD" w:rsidRPr="0030140A" w:rsidRDefault="00004CCD" w:rsidP="00004CC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 xml:space="preserve">-Практическая квалификационная работа; </w:t>
            </w:r>
          </w:p>
          <w:p w:rsidR="00004CCD" w:rsidRPr="0030140A" w:rsidRDefault="00004CCD" w:rsidP="00004CC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- пробная практическая работа в учебных мастерских.</w:t>
            </w:r>
          </w:p>
        </w:tc>
      </w:tr>
      <w:tr w:rsidR="00004CCD" w:rsidRPr="00E75FA9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04CCD" w:rsidRPr="0030140A" w:rsidRDefault="00004CCD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ПК 1.6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ыполнять наливные стяжки полов.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004CCD" w:rsidRPr="0030140A" w:rsidRDefault="00004CCD" w:rsidP="003014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- Правильно применять растворы для заливки пола и соблюдать технику безопасности при устройстве полов. </w:t>
            </w:r>
          </w:p>
        </w:tc>
        <w:tc>
          <w:tcPr>
            <w:tcW w:w="2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C630B" w:rsidRPr="0030140A" w:rsidRDefault="006C630B" w:rsidP="006C630B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 xml:space="preserve">-Практическая квалификационная работа; </w:t>
            </w:r>
          </w:p>
          <w:p w:rsidR="00004CCD" w:rsidRPr="0030140A" w:rsidRDefault="006C630B" w:rsidP="006C630B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- пробная практическая работа в учебных мастерских</w:t>
            </w:r>
          </w:p>
        </w:tc>
      </w:tr>
      <w:tr w:rsidR="00A02E26" w:rsidRPr="00E75FA9">
        <w:trPr>
          <w:trHeight w:val="637"/>
        </w:trPr>
        <w:tc>
          <w:tcPr>
            <w:tcW w:w="37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02E26" w:rsidRPr="0030140A" w:rsidRDefault="00004CCD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ПК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.7</w:t>
            </w:r>
            <w:r w:rsidR="00A02E26"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Выполнять ремонт оштукатуренных поверхностей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A02E26" w:rsidRPr="0030140A" w:rsidRDefault="00A02E26" w:rsidP="003014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- Правильность применение способов выполнение работ средней и высокой сложности </w:t>
            </w:r>
            <w:proofErr w:type="gramStart"/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при</w:t>
            </w:r>
            <w:proofErr w:type="gramEnd"/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оштукатуривание</w:t>
            </w:r>
            <w:proofErr w:type="gramEnd"/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поверхностей и ремонте  штукатурке.</w:t>
            </w:r>
          </w:p>
          <w:p w:rsidR="00A02E26" w:rsidRPr="0030140A" w:rsidRDefault="00A02E26" w:rsidP="003014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E26" w:rsidRPr="0030140A" w:rsidRDefault="00A02E26" w:rsidP="0030140A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 xml:space="preserve">-Практическая квалификационная работа; </w:t>
            </w:r>
          </w:p>
          <w:p w:rsidR="00A02E26" w:rsidRPr="0030140A" w:rsidRDefault="00A02E26" w:rsidP="0030140A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- пробная практическая работа в учебных мастерских.</w:t>
            </w:r>
          </w:p>
        </w:tc>
      </w:tr>
    </w:tbl>
    <w:p w:rsidR="00A02E26" w:rsidRPr="0030140A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02E26" w:rsidRPr="0030140A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  <w:r w:rsidRPr="0030140A">
        <w:rPr>
          <w:rFonts w:ascii="Times New Roman" w:hAnsi="Times New Roman"/>
          <w:sz w:val="24"/>
          <w:szCs w:val="24"/>
          <w:lang w:eastAsia="ru-RU"/>
        </w:rPr>
        <w:t xml:space="preserve">Формы и методы контроля и оценки результатов обучения должны позволять </w:t>
      </w:r>
      <w:r w:rsidRPr="0030140A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проверять у обучающихся не только </w:t>
      </w:r>
      <w:proofErr w:type="spellStart"/>
      <w:r w:rsidRPr="0030140A">
        <w:rPr>
          <w:rFonts w:ascii="Times New Roman" w:hAnsi="Times New Roman"/>
          <w:sz w:val="24"/>
          <w:szCs w:val="24"/>
          <w:lang w:eastAsia="ru-RU"/>
        </w:rPr>
        <w:t>сформированность</w:t>
      </w:r>
      <w:proofErr w:type="spellEnd"/>
      <w:r w:rsidRPr="0030140A">
        <w:rPr>
          <w:rFonts w:ascii="Times New Roman" w:hAnsi="Times New Roman"/>
          <w:sz w:val="24"/>
          <w:szCs w:val="24"/>
          <w:lang w:eastAsia="ru-RU"/>
        </w:rPr>
        <w:t xml:space="preserve"> профессиональных компетенций, но и развитие общих компетенций и обеспечивающих их умений.</w:t>
      </w:r>
    </w:p>
    <w:p w:rsidR="00A02E26" w:rsidRPr="0030140A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9807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48"/>
        <w:gridCol w:w="3762"/>
        <w:gridCol w:w="2097"/>
      </w:tblGrid>
      <w:tr w:rsidR="00A02E26" w:rsidRPr="00E75FA9"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A02E26" w:rsidRPr="0030140A" w:rsidRDefault="00A02E26" w:rsidP="003014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Результаты </w:t>
            </w:r>
          </w:p>
          <w:p w:rsidR="00A02E26" w:rsidRPr="0030140A" w:rsidRDefault="00A02E26" w:rsidP="003014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(освоенные общие компетенции)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02E26" w:rsidRPr="0030140A" w:rsidRDefault="00A02E26" w:rsidP="0030140A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09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02E26" w:rsidRPr="0030140A" w:rsidRDefault="00A02E26" w:rsidP="0030140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Формы и методы контроля и оценки </w:t>
            </w:r>
          </w:p>
        </w:tc>
      </w:tr>
      <w:tr w:rsidR="008D08C0" w:rsidRPr="00E75FA9">
        <w:trPr>
          <w:trHeight w:val="637"/>
        </w:trPr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8D08C0" w:rsidRPr="0030140A" w:rsidRDefault="008D08C0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 1. Понимать сущность и социальную значимость своей будущей профессии, выполнять к ней устойчивый интерес.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8D08C0" w:rsidRPr="0030140A" w:rsidRDefault="008D08C0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демонстрация интереса к бедующей профессии.</w:t>
            </w:r>
          </w:p>
        </w:tc>
        <w:tc>
          <w:tcPr>
            <w:tcW w:w="20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D08C0" w:rsidRPr="0030140A" w:rsidRDefault="008D08C0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Текущий контроль в форме:</w:t>
            </w:r>
          </w:p>
          <w:p w:rsidR="008D08C0" w:rsidRPr="0030140A" w:rsidRDefault="008D08C0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- тестирование;</w:t>
            </w:r>
          </w:p>
          <w:p w:rsidR="008D08C0" w:rsidRPr="0030140A" w:rsidRDefault="008D08C0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- защиты лабораторных занятий;</w:t>
            </w:r>
          </w:p>
          <w:p w:rsidR="008D08C0" w:rsidRPr="0030140A" w:rsidRDefault="008D08C0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  <w:t>- контрольных проверок.</w:t>
            </w:r>
          </w:p>
        </w:tc>
      </w:tr>
      <w:tr w:rsidR="008D08C0" w:rsidRPr="00E75FA9">
        <w:trPr>
          <w:trHeight w:val="637"/>
        </w:trPr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8D08C0" w:rsidRPr="0030140A" w:rsidRDefault="008D08C0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 2. 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8D08C0" w:rsidRPr="0030140A" w:rsidRDefault="008D08C0" w:rsidP="003014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выбор и применение методов и способов решения профессиональных задач в области организации собственной деятельности;</w:t>
            </w:r>
          </w:p>
          <w:p w:rsidR="008D08C0" w:rsidRPr="0030140A" w:rsidRDefault="008D08C0" w:rsidP="003014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организация самостоятельных занятий при изучении профессионального модуля</w:t>
            </w:r>
          </w:p>
        </w:tc>
        <w:tc>
          <w:tcPr>
            <w:tcW w:w="2097" w:type="dxa"/>
            <w:vMerge/>
            <w:tcBorders>
              <w:right w:val="single" w:sz="12" w:space="0" w:color="auto"/>
            </w:tcBorders>
          </w:tcPr>
          <w:p w:rsidR="008D08C0" w:rsidRPr="0030140A" w:rsidRDefault="008D08C0" w:rsidP="0030140A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8D08C0" w:rsidRPr="00E75FA9">
        <w:trPr>
          <w:trHeight w:val="637"/>
        </w:trPr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8D08C0" w:rsidRPr="0030140A" w:rsidRDefault="008D08C0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8D08C0" w:rsidRPr="0030140A" w:rsidRDefault="008D08C0" w:rsidP="003014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умение осуществлять контроль качества выполняемой работы.</w:t>
            </w:r>
          </w:p>
        </w:tc>
        <w:tc>
          <w:tcPr>
            <w:tcW w:w="2097" w:type="dxa"/>
            <w:vMerge/>
            <w:tcBorders>
              <w:right w:val="single" w:sz="12" w:space="0" w:color="auto"/>
            </w:tcBorders>
          </w:tcPr>
          <w:p w:rsidR="008D08C0" w:rsidRPr="0030140A" w:rsidRDefault="008D08C0" w:rsidP="0030140A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8D08C0" w:rsidRPr="00E75FA9">
        <w:trPr>
          <w:trHeight w:val="637"/>
        </w:trPr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8D08C0" w:rsidRPr="0030140A" w:rsidRDefault="008D08C0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 4. Осуществлять поиск информации, необходимой для эффективного выполнения профессиональных задач.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8D08C0" w:rsidRPr="0030140A" w:rsidRDefault="008D08C0" w:rsidP="003014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эффективный поиск необходимой информации;</w:t>
            </w:r>
          </w:p>
          <w:p w:rsidR="008D08C0" w:rsidRPr="0030140A" w:rsidRDefault="008D08C0" w:rsidP="003014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-использование различных источников, включая </w:t>
            </w:r>
            <w:proofErr w:type="gramStart"/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электронные</w:t>
            </w:r>
            <w:proofErr w:type="gramEnd"/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097" w:type="dxa"/>
            <w:vMerge/>
            <w:tcBorders>
              <w:right w:val="single" w:sz="12" w:space="0" w:color="auto"/>
            </w:tcBorders>
          </w:tcPr>
          <w:p w:rsidR="008D08C0" w:rsidRPr="0030140A" w:rsidRDefault="008D08C0" w:rsidP="0030140A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8D08C0" w:rsidRPr="00E75FA9">
        <w:trPr>
          <w:trHeight w:val="637"/>
        </w:trPr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8D08C0" w:rsidRPr="0030140A" w:rsidRDefault="008D08C0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8D08C0" w:rsidRPr="0030140A" w:rsidRDefault="008D08C0" w:rsidP="003014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умение работать на современной технике.</w:t>
            </w:r>
          </w:p>
        </w:tc>
        <w:tc>
          <w:tcPr>
            <w:tcW w:w="2097" w:type="dxa"/>
            <w:vMerge/>
            <w:tcBorders>
              <w:right w:val="single" w:sz="12" w:space="0" w:color="auto"/>
            </w:tcBorders>
          </w:tcPr>
          <w:p w:rsidR="008D08C0" w:rsidRPr="0030140A" w:rsidRDefault="008D08C0" w:rsidP="0030140A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8D08C0" w:rsidRPr="00E75FA9">
        <w:trPr>
          <w:trHeight w:val="637"/>
        </w:trPr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8D08C0" w:rsidRPr="0030140A" w:rsidRDefault="008D08C0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8D08C0" w:rsidRPr="0030140A" w:rsidRDefault="008D08C0" w:rsidP="003014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- взаимодействие </w:t>
            </w:r>
            <w:proofErr w:type="gramStart"/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с преподавателями и мастерами в ходе обучения.</w:t>
            </w:r>
          </w:p>
        </w:tc>
        <w:tc>
          <w:tcPr>
            <w:tcW w:w="2097" w:type="dxa"/>
            <w:vMerge/>
            <w:tcBorders>
              <w:right w:val="single" w:sz="12" w:space="0" w:color="auto"/>
            </w:tcBorders>
          </w:tcPr>
          <w:p w:rsidR="008D08C0" w:rsidRPr="0030140A" w:rsidRDefault="008D08C0" w:rsidP="0030140A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8D08C0" w:rsidRPr="00E75FA9">
        <w:trPr>
          <w:trHeight w:val="637"/>
        </w:trPr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8D08C0" w:rsidRPr="0030140A" w:rsidRDefault="008D08C0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 7. Организовывать собственную деятельность с соблюдением требований охраны труда и экологической безопасности.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8D08C0" w:rsidRPr="0030140A" w:rsidRDefault="008D08C0" w:rsidP="003014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соблюдать правила техники безопасности.</w:t>
            </w:r>
          </w:p>
        </w:tc>
        <w:tc>
          <w:tcPr>
            <w:tcW w:w="2097" w:type="dxa"/>
            <w:vMerge/>
            <w:tcBorders>
              <w:right w:val="single" w:sz="12" w:space="0" w:color="auto"/>
            </w:tcBorders>
          </w:tcPr>
          <w:p w:rsidR="008D08C0" w:rsidRPr="0030140A" w:rsidRDefault="008D08C0" w:rsidP="0030140A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8D08C0" w:rsidRPr="00E75FA9" w:rsidTr="008D08C0">
        <w:trPr>
          <w:trHeight w:val="637"/>
        </w:trPr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8D08C0" w:rsidRPr="0030140A" w:rsidRDefault="00075899" w:rsidP="0030140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</w:t>
            </w:r>
            <w:r w:rsidR="008D08C0" w:rsidRPr="0030140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8. Исполнять воинскую обязанность, в том числе с применением полученных профессиональных знаний.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8D08C0" w:rsidRPr="0030140A" w:rsidRDefault="00075899" w:rsidP="0030140A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 Умение работать в команде и помогать друг другу.</w:t>
            </w:r>
          </w:p>
        </w:tc>
        <w:tc>
          <w:tcPr>
            <w:tcW w:w="2097" w:type="dxa"/>
            <w:vMerge/>
            <w:tcBorders>
              <w:right w:val="single" w:sz="12" w:space="0" w:color="auto"/>
            </w:tcBorders>
          </w:tcPr>
          <w:p w:rsidR="008D08C0" w:rsidRPr="0030140A" w:rsidRDefault="008D08C0" w:rsidP="0030140A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011909" w:rsidRPr="00E75FA9" w:rsidTr="008D08C0">
        <w:trPr>
          <w:trHeight w:val="637"/>
        </w:trPr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11909" w:rsidRPr="0030140A" w:rsidRDefault="00011909" w:rsidP="0001190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  <w:proofErr w:type="gramEnd"/>
            <w:r w:rsidR="0007589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.Использовать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информационные технологии в профессиональной деятельности.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011909" w:rsidRPr="0030140A" w:rsidRDefault="00075899" w:rsidP="0001190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Умение пользовать новым оборудованием и применять по назначению.</w:t>
            </w:r>
          </w:p>
        </w:tc>
        <w:tc>
          <w:tcPr>
            <w:tcW w:w="2097" w:type="dxa"/>
            <w:vMerge/>
            <w:tcBorders>
              <w:right w:val="single" w:sz="12" w:space="0" w:color="auto"/>
            </w:tcBorders>
          </w:tcPr>
          <w:p w:rsidR="00011909" w:rsidRPr="0030140A" w:rsidRDefault="00011909" w:rsidP="0030140A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011909" w:rsidRPr="00E75FA9" w:rsidTr="008D08C0">
        <w:trPr>
          <w:trHeight w:val="637"/>
        </w:trPr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11909" w:rsidRDefault="00075899" w:rsidP="0001190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ОК10.</w:t>
            </w:r>
            <w:r w:rsidR="0001190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Пользоваться профессиональной документацией </w:t>
            </w:r>
            <w:r w:rsidR="00011909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на </w:t>
            </w:r>
            <w:proofErr w:type="gramStart"/>
            <w:r w:rsidR="00011909">
              <w:rPr>
                <w:rFonts w:ascii="Times New Roman" w:hAnsi="Times New Roman"/>
                <w:sz w:val="24"/>
                <w:szCs w:val="24"/>
                <w:lang w:eastAsia="ru-RU"/>
              </w:rPr>
              <w:t>государственном</w:t>
            </w:r>
            <w:proofErr w:type="gramEnd"/>
          </w:p>
          <w:p w:rsidR="00011909" w:rsidRPr="0030140A" w:rsidRDefault="00011909" w:rsidP="0001190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иностранном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языке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011909" w:rsidRPr="0030140A" w:rsidRDefault="00075899" w:rsidP="0001190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- Эффективно пользоваться нужной информацией с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источников.</w:t>
            </w:r>
          </w:p>
        </w:tc>
        <w:tc>
          <w:tcPr>
            <w:tcW w:w="2097" w:type="dxa"/>
            <w:vMerge/>
            <w:tcBorders>
              <w:right w:val="single" w:sz="12" w:space="0" w:color="auto"/>
            </w:tcBorders>
          </w:tcPr>
          <w:p w:rsidR="00011909" w:rsidRPr="0030140A" w:rsidRDefault="00011909" w:rsidP="0030140A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011909" w:rsidRPr="00E75FA9">
        <w:trPr>
          <w:trHeight w:val="637"/>
        </w:trPr>
        <w:tc>
          <w:tcPr>
            <w:tcW w:w="39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11909" w:rsidRPr="0030140A" w:rsidRDefault="00075899" w:rsidP="0001190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ОК11.</w:t>
            </w:r>
            <w:r w:rsidR="00011909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Планировать предпринимательскую деятельность в профессиональной сфере.</w:t>
            </w:r>
          </w:p>
        </w:tc>
        <w:tc>
          <w:tcPr>
            <w:tcW w:w="3762" w:type="dxa"/>
            <w:tcBorders>
              <w:top w:val="single" w:sz="12" w:space="0" w:color="auto"/>
              <w:bottom w:val="single" w:sz="12" w:space="0" w:color="auto"/>
            </w:tcBorders>
          </w:tcPr>
          <w:p w:rsidR="00011909" w:rsidRPr="0030140A" w:rsidRDefault="00075899" w:rsidP="00011909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умение сохранять все знание для будущей профессии.</w:t>
            </w:r>
          </w:p>
        </w:tc>
        <w:tc>
          <w:tcPr>
            <w:tcW w:w="2097" w:type="dxa"/>
            <w:tcBorders>
              <w:bottom w:val="single" w:sz="12" w:space="0" w:color="auto"/>
              <w:right w:val="single" w:sz="12" w:space="0" w:color="auto"/>
            </w:tcBorders>
          </w:tcPr>
          <w:p w:rsidR="00011909" w:rsidRPr="0030140A" w:rsidRDefault="00011909" w:rsidP="0030140A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</w:tbl>
    <w:p w:rsidR="00A02E26" w:rsidRPr="0030140A" w:rsidRDefault="00A02E26" w:rsidP="0030140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02E26" w:rsidRPr="0030140A" w:rsidRDefault="00A02E26" w:rsidP="0030140A">
      <w:pPr>
        <w:widowControl w:val="0"/>
        <w:suppressAutoHyphens/>
        <w:spacing w:after="0" w:line="240" w:lineRule="auto"/>
        <w:jc w:val="both"/>
        <w:rPr>
          <w:rFonts w:ascii="Times New Roman" w:hAnsi="Times New Roman"/>
          <w:i/>
          <w:sz w:val="18"/>
          <w:szCs w:val="18"/>
          <w:lang w:eastAsia="ru-RU"/>
        </w:rPr>
      </w:pPr>
      <w:r w:rsidRPr="0030140A">
        <w:rPr>
          <w:rFonts w:ascii="Times New Roman" w:hAnsi="Times New Roman"/>
          <w:bCs/>
          <w:i/>
          <w:sz w:val="18"/>
          <w:szCs w:val="18"/>
          <w:lang w:eastAsia="ru-RU"/>
        </w:rPr>
        <w:t xml:space="preserve">Результаты указываются в соответствии с паспортом программы и разделом 2. </w:t>
      </w:r>
      <w:r w:rsidRPr="0030140A">
        <w:rPr>
          <w:rFonts w:ascii="Times New Roman" w:hAnsi="Times New Roman"/>
          <w:i/>
          <w:sz w:val="18"/>
          <w:szCs w:val="18"/>
          <w:lang w:eastAsia="ru-RU"/>
        </w:rPr>
        <w:t xml:space="preserve">Перечень форм контроля должен быть конкретизирован с учетом специфики </w:t>
      </w:r>
      <w:proofErr w:type="gramStart"/>
      <w:r w:rsidRPr="0030140A">
        <w:rPr>
          <w:rFonts w:ascii="Times New Roman" w:hAnsi="Times New Roman"/>
          <w:i/>
          <w:sz w:val="18"/>
          <w:szCs w:val="18"/>
          <w:lang w:eastAsia="ru-RU"/>
        </w:rPr>
        <w:t>обучения по программе</w:t>
      </w:r>
      <w:proofErr w:type="gramEnd"/>
      <w:r w:rsidRPr="0030140A">
        <w:rPr>
          <w:rFonts w:ascii="Times New Roman" w:hAnsi="Times New Roman"/>
          <w:i/>
          <w:sz w:val="18"/>
          <w:szCs w:val="18"/>
          <w:lang w:eastAsia="ru-RU"/>
        </w:rPr>
        <w:t xml:space="preserve"> профессионального модуля.</w:t>
      </w:r>
    </w:p>
    <w:p w:rsidR="00A02E26" w:rsidRPr="0030140A" w:rsidRDefault="00A02E26" w:rsidP="0030140A"/>
    <w:p w:rsidR="00A02E26" w:rsidRDefault="00A02E26"/>
    <w:sectPr w:rsidR="00A02E26" w:rsidSect="006277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C81" w:rsidRDefault="000B6C81" w:rsidP="00DA3ABC">
      <w:pPr>
        <w:spacing w:after="0" w:line="240" w:lineRule="auto"/>
      </w:pPr>
      <w:r>
        <w:separator/>
      </w:r>
    </w:p>
  </w:endnote>
  <w:endnote w:type="continuationSeparator" w:id="0">
    <w:p w:rsidR="000B6C81" w:rsidRDefault="000B6C81" w:rsidP="00DA3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D77" w:rsidRDefault="00165388" w:rsidP="00627709">
    <w:pPr>
      <w:pStyle w:val="a9"/>
      <w:framePr w:wrap="auto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8A1D77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D30B9F">
      <w:rPr>
        <w:rStyle w:val="ab"/>
        <w:noProof/>
      </w:rPr>
      <w:t>2</w:t>
    </w:r>
    <w:r>
      <w:rPr>
        <w:rStyle w:val="ab"/>
      </w:rPr>
      <w:fldChar w:fldCharType="end"/>
    </w:r>
  </w:p>
  <w:p w:rsidR="008A1D77" w:rsidRDefault="008A1D77" w:rsidP="00627709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C81" w:rsidRDefault="000B6C81" w:rsidP="00DA3ABC">
      <w:pPr>
        <w:spacing w:after="0" w:line="240" w:lineRule="auto"/>
      </w:pPr>
      <w:r>
        <w:separator/>
      </w:r>
    </w:p>
  </w:footnote>
  <w:footnote w:type="continuationSeparator" w:id="0">
    <w:p w:rsidR="000B6C81" w:rsidRDefault="000B6C81" w:rsidP="00DA3ABC">
      <w:pPr>
        <w:spacing w:after="0" w:line="240" w:lineRule="auto"/>
      </w:pPr>
      <w:r>
        <w:continuationSeparator/>
      </w:r>
    </w:p>
  </w:footnote>
  <w:footnote w:id="1">
    <w:p w:rsidR="008A1D77" w:rsidRPr="0032131E" w:rsidRDefault="008A1D77" w:rsidP="0032131E">
      <w:pPr>
        <w:pStyle w:val="af6"/>
        <w:rPr>
          <w:rStyle w:val="af8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D547B"/>
    <w:multiLevelType w:val="hybridMultilevel"/>
    <w:tmpl w:val="443AFBEA"/>
    <w:lvl w:ilvl="0" w:tplc="36F6C87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  <w:rPr>
        <w:rFonts w:cs="Times New Roman"/>
      </w:rPr>
    </w:lvl>
  </w:abstractNum>
  <w:abstractNum w:abstractNumId="1">
    <w:nsid w:val="1A530ED2"/>
    <w:multiLevelType w:val="multilevel"/>
    <w:tmpl w:val="1CE29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4"/>
      <w:numFmt w:val="decimal"/>
      <w:isLgl/>
      <w:lvlText w:val="%1.%2."/>
      <w:lvlJc w:val="left"/>
      <w:pPr>
        <w:tabs>
          <w:tab w:val="num" w:pos="915"/>
        </w:tabs>
        <w:ind w:left="915" w:hanging="55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2">
    <w:nsid w:val="1EFC59EA"/>
    <w:multiLevelType w:val="hybridMultilevel"/>
    <w:tmpl w:val="2D4045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4723EA2"/>
    <w:multiLevelType w:val="hybridMultilevel"/>
    <w:tmpl w:val="5AD281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52C792F"/>
    <w:multiLevelType w:val="hybridMultilevel"/>
    <w:tmpl w:val="ABF0B9EE"/>
    <w:lvl w:ilvl="0" w:tplc="6EF2C1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sz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0F51509"/>
    <w:multiLevelType w:val="hybridMultilevel"/>
    <w:tmpl w:val="2996B8CC"/>
    <w:lvl w:ilvl="0" w:tplc="FA7273A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5A435CB"/>
    <w:multiLevelType w:val="hybridMultilevel"/>
    <w:tmpl w:val="C3F061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58BB3CF9"/>
    <w:multiLevelType w:val="hybridMultilevel"/>
    <w:tmpl w:val="C3EE1F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6176325F"/>
    <w:multiLevelType w:val="hybridMultilevel"/>
    <w:tmpl w:val="C97664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46A4821"/>
    <w:multiLevelType w:val="hybridMultilevel"/>
    <w:tmpl w:val="8774E2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48F7273"/>
    <w:multiLevelType w:val="hybridMultilevel"/>
    <w:tmpl w:val="CAA220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7AD57F7D"/>
    <w:multiLevelType w:val="hybridMultilevel"/>
    <w:tmpl w:val="E01C17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8"/>
  </w:num>
  <w:num w:numId="7">
    <w:abstractNumId w:val="11"/>
  </w:num>
  <w:num w:numId="8">
    <w:abstractNumId w:val="9"/>
  </w:num>
  <w:num w:numId="9">
    <w:abstractNumId w:val="10"/>
  </w:num>
  <w:num w:numId="10">
    <w:abstractNumId w:val="5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7908"/>
    <w:rsid w:val="00004CCD"/>
    <w:rsid w:val="00011909"/>
    <w:rsid w:val="000324F5"/>
    <w:rsid w:val="00075899"/>
    <w:rsid w:val="000A441B"/>
    <w:rsid w:val="000B6C81"/>
    <w:rsid w:val="000E435A"/>
    <w:rsid w:val="000E66FC"/>
    <w:rsid w:val="001230FC"/>
    <w:rsid w:val="001245B4"/>
    <w:rsid w:val="00154D64"/>
    <w:rsid w:val="00165388"/>
    <w:rsid w:val="00170539"/>
    <w:rsid w:val="001775BA"/>
    <w:rsid w:val="001A2A67"/>
    <w:rsid w:val="001B7EAB"/>
    <w:rsid w:val="001E0F07"/>
    <w:rsid w:val="00214EA8"/>
    <w:rsid w:val="002423F1"/>
    <w:rsid w:val="00262DA5"/>
    <w:rsid w:val="002924CB"/>
    <w:rsid w:val="0030140A"/>
    <w:rsid w:val="0032131E"/>
    <w:rsid w:val="00350201"/>
    <w:rsid w:val="004458B8"/>
    <w:rsid w:val="004D5AD2"/>
    <w:rsid w:val="00527F5E"/>
    <w:rsid w:val="00541045"/>
    <w:rsid w:val="005A3582"/>
    <w:rsid w:val="00627709"/>
    <w:rsid w:val="00643BAA"/>
    <w:rsid w:val="006C630B"/>
    <w:rsid w:val="006E21F0"/>
    <w:rsid w:val="0075147E"/>
    <w:rsid w:val="0078068D"/>
    <w:rsid w:val="007A7908"/>
    <w:rsid w:val="00825BBF"/>
    <w:rsid w:val="008466C8"/>
    <w:rsid w:val="00865180"/>
    <w:rsid w:val="00892BC5"/>
    <w:rsid w:val="008A1D77"/>
    <w:rsid w:val="008B0581"/>
    <w:rsid w:val="008C3812"/>
    <w:rsid w:val="008D08C0"/>
    <w:rsid w:val="009B3238"/>
    <w:rsid w:val="009F0CB4"/>
    <w:rsid w:val="009F5E87"/>
    <w:rsid w:val="00A02E26"/>
    <w:rsid w:val="00A23662"/>
    <w:rsid w:val="00A24C6C"/>
    <w:rsid w:val="00A716E8"/>
    <w:rsid w:val="00AA05C1"/>
    <w:rsid w:val="00AA254E"/>
    <w:rsid w:val="00AF45CB"/>
    <w:rsid w:val="00B16CB9"/>
    <w:rsid w:val="00B476AA"/>
    <w:rsid w:val="00B559FC"/>
    <w:rsid w:val="00BF0EEB"/>
    <w:rsid w:val="00BF7750"/>
    <w:rsid w:val="00C33863"/>
    <w:rsid w:val="00C52197"/>
    <w:rsid w:val="00C81ED5"/>
    <w:rsid w:val="00CC1ABD"/>
    <w:rsid w:val="00D30B9F"/>
    <w:rsid w:val="00D40E65"/>
    <w:rsid w:val="00D44955"/>
    <w:rsid w:val="00DA0A6D"/>
    <w:rsid w:val="00DA3ABC"/>
    <w:rsid w:val="00DC790E"/>
    <w:rsid w:val="00E12582"/>
    <w:rsid w:val="00E34CCA"/>
    <w:rsid w:val="00E44C15"/>
    <w:rsid w:val="00E75FA9"/>
    <w:rsid w:val="00EF09E0"/>
    <w:rsid w:val="00EF603E"/>
    <w:rsid w:val="00F001B1"/>
    <w:rsid w:val="00F45A61"/>
    <w:rsid w:val="00F46012"/>
    <w:rsid w:val="00FD1301"/>
    <w:rsid w:val="00FE200A"/>
    <w:rsid w:val="00FE6111"/>
    <w:rsid w:val="00FF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ABC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0140A"/>
    <w:pPr>
      <w:keepNext/>
      <w:autoSpaceDE w:val="0"/>
      <w:autoSpaceDN w:val="0"/>
      <w:spacing w:after="0" w:line="240" w:lineRule="auto"/>
      <w:ind w:firstLine="284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locked/>
    <w:rsid w:val="003213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0140A"/>
    <w:rPr>
      <w:rFonts w:ascii="Cambria" w:hAnsi="Cambria" w:cs="Times New Roman"/>
      <w:b/>
      <w:bCs/>
      <w:kern w:val="32"/>
      <w:sz w:val="32"/>
      <w:szCs w:val="32"/>
    </w:rPr>
  </w:style>
  <w:style w:type="paragraph" w:styleId="a3">
    <w:name w:val="Normal (Web)"/>
    <w:basedOn w:val="a"/>
    <w:uiPriority w:val="99"/>
    <w:rsid w:val="0030140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List 2"/>
    <w:basedOn w:val="a"/>
    <w:uiPriority w:val="99"/>
    <w:rsid w:val="0030140A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uiPriority w:val="99"/>
    <w:rsid w:val="0030140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locked/>
    <w:rsid w:val="0030140A"/>
    <w:rPr>
      <w:rFonts w:ascii="Times New Roman" w:hAnsi="Times New Roman" w:cs="Times New Roman"/>
      <w:sz w:val="24"/>
      <w:szCs w:val="24"/>
    </w:rPr>
  </w:style>
  <w:style w:type="paragraph" w:styleId="a4">
    <w:name w:val="footnote text"/>
    <w:basedOn w:val="a"/>
    <w:link w:val="a5"/>
    <w:uiPriority w:val="99"/>
    <w:semiHidden/>
    <w:rsid w:val="0030140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uiPriority w:val="99"/>
    <w:semiHidden/>
    <w:locked/>
    <w:rsid w:val="0030140A"/>
    <w:rPr>
      <w:rFonts w:ascii="Times New Roman" w:hAnsi="Times New Roman" w:cs="Times New Roman"/>
      <w:sz w:val="20"/>
      <w:szCs w:val="20"/>
    </w:rPr>
  </w:style>
  <w:style w:type="character" w:styleId="a6">
    <w:name w:val="footnote reference"/>
    <w:basedOn w:val="a0"/>
    <w:uiPriority w:val="99"/>
    <w:semiHidden/>
    <w:rsid w:val="0030140A"/>
    <w:rPr>
      <w:rFonts w:cs="Times New Roman"/>
      <w:vertAlign w:val="superscript"/>
    </w:rPr>
  </w:style>
  <w:style w:type="paragraph" w:styleId="24">
    <w:name w:val="Body Text 2"/>
    <w:basedOn w:val="a"/>
    <w:link w:val="25"/>
    <w:uiPriority w:val="99"/>
    <w:rsid w:val="0030140A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uiPriority w:val="99"/>
    <w:locked/>
    <w:rsid w:val="0030140A"/>
    <w:rPr>
      <w:rFonts w:ascii="Times New Roman" w:hAnsi="Times New Roman" w:cs="Times New Roman"/>
      <w:sz w:val="24"/>
      <w:szCs w:val="24"/>
    </w:rPr>
  </w:style>
  <w:style w:type="paragraph" w:styleId="a7">
    <w:name w:val="Body Text"/>
    <w:basedOn w:val="a"/>
    <w:link w:val="a8"/>
    <w:uiPriority w:val="99"/>
    <w:rsid w:val="0030140A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locked/>
    <w:rsid w:val="0030140A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26">
    <w:name w:val="Знак2"/>
    <w:basedOn w:val="a"/>
    <w:uiPriority w:val="99"/>
    <w:rsid w:val="0030140A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9">
    <w:name w:val="footer"/>
    <w:basedOn w:val="a"/>
    <w:link w:val="aa"/>
    <w:uiPriority w:val="99"/>
    <w:rsid w:val="0030140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locked/>
    <w:rsid w:val="0030140A"/>
    <w:rPr>
      <w:rFonts w:ascii="Times New Roman" w:hAnsi="Times New Roman" w:cs="Times New Roman"/>
      <w:sz w:val="24"/>
      <w:szCs w:val="24"/>
    </w:rPr>
  </w:style>
  <w:style w:type="character" w:styleId="ab">
    <w:name w:val="page number"/>
    <w:basedOn w:val="a0"/>
    <w:uiPriority w:val="99"/>
    <w:rsid w:val="0030140A"/>
    <w:rPr>
      <w:rFonts w:cs="Times New Roman"/>
    </w:rPr>
  </w:style>
  <w:style w:type="table" w:styleId="ac">
    <w:name w:val="Table Grid"/>
    <w:basedOn w:val="a1"/>
    <w:uiPriority w:val="99"/>
    <w:rsid w:val="0030140A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Table Grid 1"/>
    <w:basedOn w:val="a1"/>
    <w:uiPriority w:val="99"/>
    <w:rsid w:val="0030140A"/>
    <w:rPr>
      <w:rFonts w:ascii="Times New Roman" w:eastAsia="Times New Roman" w:hAnsi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Balloon Text"/>
    <w:basedOn w:val="a"/>
    <w:link w:val="ae"/>
    <w:uiPriority w:val="99"/>
    <w:semiHidden/>
    <w:rsid w:val="0030140A"/>
    <w:pPr>
      <w:spacing w:after="0" w:line="240" w:lineRule="auto"/>
    </w:pPr>
    <w:rPr>
      <w:rFonts w:ascii="Times New Roman" w:eastAsia="Times New Roman" w:hAnsi="Times New Roman"/>
      <w:sz w:val="2"/>
      <w:szCs w:val="20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locked/>
    <w:rsid w:val="0030140A"/>
    <w:rPr>
      <w:rFonts w:ascii="Times New Roman" w:hAnsi="Times New Roman" w:cs="Times New Roman"/>
      <w:sz w:val="20"/>
      <w:szCs w:val="20"/>
    </w:rPr>
  </w:style>
  <w:style w:type="paragraph" w:styleId="af">
    <w:name w:val="endnote text"/>
    <w:basedOn w:val="a"/>
    <w:link w:val="af0"/>
    <w:uiPriority w:val="99"/>
    <w:semiHidden/>
    <w:rsid w:val="0030140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концевой сноски Знак"/>
    <w:basedOn w:val="a0"/>
    <w:link w:val="af"/>
    <w:uiPriority w:val="99"/>
    <w:semiHidden/>
    <w:locked/>
    <w:rsid w:val="0030140A"/>
    <w:rPr>
      <w:rFonts w:ascii="Times New Roman" w:hAnsi="Times New Roman" w:cs="Times New Roman"/>
      <w:sz w:val="20"/>
      <w:szCs w:val="20"/>
      <w:lang w:eastAsia="ru-RU"/>
    </w:rPr>
  </w:style>
  <w:style w:type="character" w:styleId="af1">
    <w:name w:val="endnote reference"/>
    <w:basedOn w:val="a0"/>
    <w:uiPriority w:val="99"/>
    <w:semiHidden/>
    <w:rsid w:val="0030140A"/>
    <w:rPr>
      <w:rFonts w:cs="Times New Roman"/>
      <w:vertAlign w:val="superscript"/>
    </w:rPr>
  </w:style>
  <w:style w:type="paragraph" w:styleId="af2">
    <w:name w:val="No Spacing"/>
    <w:uiPriority w:val="1"/>
    <w:qFormat/>
    <w:rsid w:val="0030140A"/>
    <w:rPr>
      <w:rFonts w:eastAsia="Times New Roman"/>
    </w:rPr>
  </w:style>
  <w:style w:type="paragraph" w:styleId="af3">
    <w:name w:val="Title"/>
    <w:basedOn w:val="a"/>
    <w:next w:val="a"/>
    <w:link w:val="af4"/>
    <w:qFormat/>
    <w:locked/>
    <w:rsid w:val="0032131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rsid w:val="0032131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20">
    <w:name w:val="Заголовок 2 Знак"/>
    <w:basedOn w:val="a0"/>
    <w:link w:val="2"/>
    <w:rsid w:val="003213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af5">
    <w:name w:val="Emphasis"/>
    <w:basedOn w:val="a0"/>
    <w:qFormat/>
    <w:locked/>
    <w:rsid w:val="0032131E"/>
    <w:rPr>
      <w:i/>
      <w:iCs/>
    </w:rPr>
  </w:style>
  <w:style w:type="paragraph" w:styleId="af6">
    <w:name w:val="Subtitle"/>
    <w:basedOn w:val="a"/>
    <w:next w:val="a"/>
    <w:link w:val="af7"/>
    <w:qFormat/>
    <w:locked/>
    <w:rsid w:val="0032131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7">
    <w:name w:val="Подзаголовок Знак"/>
    <w:basedOn w:val="a0"/>
    <w:link w:val="af6"/>
    <w:rsid w:val="0032131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styleId="af8">
    <w:name w:val="Strong"/>
    <w:basedOn w:val="a0"/>
    <w:qFormat/>
    <w:locked/>
    <w:rsid w:val="0032131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3940</Words>
  <Characters>22460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ElenaAleksandrovna</cp:lastModifiedBy>
  <cp:revision>22</cp:revision>
  <cp:lastPrinted>2019-11-05T07:56:00Z</cp:lastPrinted>
  <dcterms:created xsi:type="dcterms:W3CDTF">2016-10-03T23:21:00Z</dcterms:created>
  <dcterms:modified xsi:type="dcterms:W3CDTF">2020-10-07T08:45:00Z</dcterms:modified>
</cp:coreProperties>
</file>