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1E" w:rsidRDefault="00C4621E" w:rsidP="00C4621E">
      <w:pPr>
        <w:spacing w:line="240" w:lineRule="auto"/>
        <w:jc w:val="center"/>
        <w:rPr>
          <w:rFonts w:ascii="Times New Roman" w:hAnsi="Times New Roman"/>
          <w:b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МИНИСТЕРСТВО ОБРАЗОВАНИЯ И НАУКИ РЕСПУБЛИКИ ХАКАСИЯ </w:t>
      </w: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ГОСУДАРСТВЕННОЕ БЮДЖЕТНОЕ ПРОФЕССИОНАЛЬНОЕ ОБРАЗОВАТЕЛЬНОЕ </w:t>
      </w: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УЧРЕЖДЕНИЕ РЕСПУБЛИКИ ХАКАСИЯ </w:t>
      </w: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  <w:b/>
        </w:rPr>
      </w:pPr>
      <w:r w:rsidRPr="002B4E19">
        <w:rPr>
          <w:rFonts w:ascii="Times New Roman" w:hAnsi="Times New Roman"/>
          <w:b/>
        </w:rPr>
        <w:t xml:space="preserve"> «ПРОФЕССИОНАЛЬНОЕ УЧИЛИЩЕ №18»</w:t>
      </w: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C4621E" w:rsidRPr="00A96933" w:rsidTr="00031387">
        <w:tc>
          <w:tcPr>
            <w:tcW w:w="4248" w:type="dxa"/>
          </w:tcPr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на заседании ПЦК общеобразовательных дисциплин</w:t>
            </w:r>
          </w:p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C4621E" w:rsidRPr="00A96933" w:rsidRDefault="00C4621E" w:rsidP="00031387">
            <w:pPr>
              <w:spacing w:after="0" w:line="240" w:lineRule="auto"/>
              <w:ind w:right="2580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_____________ В.Ф.Боргоякова</w:t>
            </w:r>
          </w:p>
        </w:tc>
        <w:tc>
          <w:tcPr>
            <w:tcW w:w="2880" w:type="dxa"/>
          </w:tcPr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Зам. директора по УР</w:t>
            </w:r>
          </w:p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__________ Е.А. Ахпашева</w:t>
            </w:r>
          </w:p>
          <w:p w:rsidR="00C4621E" w:rsidRPr="00A96933" w:rsidRDefault="00C4621E" w:rsidP="0003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</w:tcPr>
          <w:p w:rsidR="00F9508B" w:rsidRPr="00A96933" w:rsidRDefault="00F9508B" w:rsidP="00F9508B">
            <w:pPr>
              <w:spacing w:after="0" w:line="240" w:lineRule="auto"/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F9508B" w:rsidRPr="00A96933" w:rsidRDefault="00F9508B" w:rsidP="00F9508B">
            <w:pPr>
              <w:spacing w:after="0" w:line="240" w:lineRule="auto"/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И.о. директор ГБПОУ РХ ПУ-18</w:t>
            </w:r>
          </w:p>
          <w:p w:rsidR="00F9508B" w:rsidRPr="00A96933" w:rsidRDefault="00F9508B" w:rsidP="00F9508B">
            <w:pPr>
              <w:spacing w:after="0" w:line="240" w:lineRule="auto"/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____________ И.О. Чебодаев</w:t>
            </w:r>
          </w:p>
          <w:p w:rsidR="00C4621E" w:rsidRPr="00A96933" w:rsidRDefault="00F9508B" w:rsidP="00F950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933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D60C56" w:rsidRDefault="00C4621E" w:rsidP="00C4621E">
      <w:pPr>
        <w:pStyle w:val="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>РАБОЧАЯ ПРОГРАММА ОБЩЕ</w:t>
      </w:r>
      <w:r w:rsidR="00C90F62">
        <w:rPr>
          <w:sz w:val="22"/>
          <w:szCs w:val="22"/>
        </w:rPr>
        <w:t>ПРОФЕССИОНАЛЬНОГО ЦИКЛА</w:t>
      </w:r>
    </w:p>
    <w:p w:rsidR="00C4621E" w:rsidRPr="00D60C56" w:rsidRDefault="00C90F62" w:rsidP="00C4621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ФК</w:t>
      </w:r>
      <w:r w:rsidR="004710C0">
        <w:rPr>
          <w:rFonts w:ascii="Times New Roman" w:hAnsi="Times New Roman"/>
          <w:b/>
          <w:bCs/>
        </w:rPr>
        <w:t>. 0</w:t>
      </w:r>
      <w:r>
        <w:rPr>
          <w:rFonts w:ascii="Times New Roman" w:hAnsi="Times New Roman"/>
          <w:b/>
          <w:bCs/>
        </w:rPr>
        <w:t xml:space="preserve">1 </w:t>
      </w:r>
      <w:r w:rsidR="00C4621E" w:rsidRPr="00D60C56">
        <w:rPr>
          <w:rFonts w:ascii="Times New Roman" w:hAnsi="Times New Roman"/>
          <w:b/>
          <w:bCs/>
          <w:u w:val="single"/>
        </w:rPr>
        <w:t>«Физическая культура»</w:t>
      </w:r>
    </w:p>
    <w:p w:rsidR="00C4621E" w:rsidRPr="00D60C56" w:rsidRDefault="00C4621E" w:rsidP="00C4621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621E" w:rsidRDefault="00C4621E" w:rsidP="00C4621E">
      <w:pPr>
        <w:spacing w:line="360" w:lineRule="auto"/>
        <w:ind w:left="1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По профессии: </w:t>
      </w:r>
      <w:r w:rsidR="00E00DCE" w:rsidRPr="00E00DCE">
        <w:rPr>
          <w:rFonts w:ascii="Times New Roman" w:hAnsi="Times New Roman"/>
        </w:rPr>
        <w:t>23.01.17 «Мастер по ремонту и обслуживанию автомобилей»</w:t>
      </w:r>
    </w:p>
    <w:p w:rsidR="00C4621E" w:rsidRPr="00370E02" w:rsidRDefault="00C4621E" w:rsidP="00C4621E">
      <w:pPr>
        <w:spacing w:after="0" w:line="240" w:lineRule="auto"/>
        <w:ind w:left="181"/>
        <w:rPr>
          <w:rFonts w:ascii="Times New Roman" w:hAnsi="Times New Roman"/>
        </w:rPr>
      </w:pPr>
      <w:r w:rsidRPr="00144141">
        <w:rPr>
          <w:rFonts w:ascii="Times New Roman" w:hAnsi="Times New Roman"/>
        </w:rPr>
        <w:t xml:space="preserve">Количество часов: </w:t>
      </w:r>
      <w:r w:rsidR="00C90F62">
        <w:rPr>
          <w:rFonts w:ascii="Times New Roman" w:hAnsi="Times New Roman"/>
        </w:rPr>
        <w:t>40</w:t>
      </w:r>
    </w:p>
    <w:p w:rsidR="00C4621E" w:rsidRPr="00370E02" w:rsidRDefault="00C4621E" w:rsidP="00C4621E">
      <w:pPr>
        <w:spacing w:after="0" w:line="240" w:lineRule="auto"/>
        <w:ind w:left="181"/>
        <w:rPr>
          <w:rFonts w:ascii="Times New Roman" w:hAnsi="Times New Roman"/>
        </w:rPr>
      </w:pPr>
      <w:r w:rsidRPr="00370E02">
        <w:rPr>
          <w:rFonts w:ascii="Times New Roman" w:hAnsi="Times New Roman"/>
        </w:rPr>
        <w:t>Срок обучения: 2 года 10 месяцев</w:t>
      </w:r>
    </w:p>
    <w:p w:rsidR="00C4621E" w:rsidRPr="00144141" w:rsidRDefault="00C4621E" w:rsidP="00C4621E">
      <w:pPr>
        <w:spacing w:after="0" w:line="240" w:lineRule="auto"/>
        <w:ind w:left="181"/>
        <w:rPr>
          <w:rFonts w:ascii="Times New Roman" w:hAnsi="Times New Roman"/>
        </w:rPr>
      </w:pPr>
      <w:r w:rsidRPr="00144141">
        <w:rPr>
          <w:rFonts w:ascii="Times New Roman" w:hAnsi="Times New Roman"/>
        </w:rPr>
        <w:t>на базе основного общего образования</w:t>
      </w:r>
    </w:p>
    <w:p w:rsidR="00C4621E" w:rsidRPr="00144141" w:rsidRDefault="00C4621E" w:rsidP="00C4621E">
      <w:pPr>
        <w:spacing w:line="360" w:lineRule="auto"/>
        <w:ind w:left="180"/>
        <w:rPr>
          <w:rFonts w:ascii="Times New Roman" w:hAnsi="Times New Roman"/>
          <w:u w:val="single"/>
        </w:rPr>
      </w:pPr>
    </w:p>
    <w:p w:rsidR="00C4621E" w:rsidRPr="002B4E19" w:rsidRDefault="00C4621E" w:rsidP="00C4621E">
      <w:pPr>
        <w:spacing w:after="0" w:line="240" w:lineRule="auto"/>
        <w:jc w:val="right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Разработал: Р</w:t>
      </w:r>
      <w:r w:rsidRPr="002B4E19">
        <w:rPr>
          <w:rFonts w:ascii="Times New Roman" w:hAnsi="Times New Roman"/>
        </w:rPr>
        <w:t>уководитель физического воспитания</w:t>
      </w:r>
    </w:p>
    <w:p w:rsidR="00C4621E" w:rsidRPr="002B4E19" w:rsidRDefault="00C4621E" w:rsidP="00C4621E">
      <w:pPr>
        <w:spacing w:after="0" w:line="240" w:lineRule="auto"/>
        <w:jc w:val="right"/>
        <w:rPr>
          <w:rFonts w:ascii="Times New Roman" w:hAnsi="Times New Roman"/>
        </w:rPr>
      </w:pPr>
      <w:r w:rsidRPr="002B4E19">
        <w:rPr>
          <w:rFonts w:ascii="Times New Roman" w:hAnsi="Times New Roman"/>
        </w:rPr>
        <w:t>Миягашев Д.В</w:t>
      </w: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</w:p>
    <w:p w:rsidR="00C4621E" w:rsidRPr="002B4E19" w:rsidRDefault="00C4621E" w:rsidP="00C4621E">
      <w:pPr>
        <w:spacing w:after="0" w:line="240" w:lineRule="auto"/>
        <w:rPr>
          <w:rFonts w:ascii="Times New Roman" w:hAnsi="Times New Roman"/>
        </w:rPr>
      </w:pPr>
    </w:p>
    <w:p w:rsidR="00C4621E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Аскиз</w:t>
      </w:r>
      <w:r w:rsidRPr="002B4E19">
        <w:rPr>
          <w:rFonts w:ascii="Times New Roman" w:hAnsi="Times New Roman"/>
        </w:rPr>
        <w:t>,</w:t>
      </w:r>
      <w:r w:rsidR="0054797C">
        <w:rPr>
          <w:rFonts w:ascii="Times New Roman" w:hAnsi="Times New Roman"/>
        </w:rPr>
        <w:t xml:space="preserve"> 2020</w:t>
      </w:r>
    </w:p>
    <w:p w:rsidR="00D02100" w:rsidRPr="008E7386" w:rsidRDefault="00D02100" w:rsidP="00D02100">
      <w:pPr>
        <w:spacing w:after="0" w:line="240" w:lineRule="auto"/>
        <w:jc w:val="center"/>
        <w:rPr>
          <w:rFonts w:ascii="Times New Roman" w:hAnsi="Times New Roman"/>
        </w:rPr>
      </w:pPr>
      <w:r w:rsidRPr="00FD1105">
        <w:rPr>
          <w:rFonts w:ascii="Times New Roman" w:hAnsi="Times New Roman"/>
          <w:b/>
          <w:bCs/>
        </w:rPr>
        <w:lastRenderedPageBreak/>
        <w:t>Содержание рабочей программы</w:t>
      </w:r>
    </w:p>
    <w:p w:rsidR="00D02100" w:rsidRPr="00FD1105" w:rsidRDefault="00D02100" w:rsidP="00D0210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D02100" w:rsidRPr="00FD1105" w:rsidRDefault="00D02100" w:rsidP="00D0210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D02100" w:rsidRPr="00FD1105" w:rsidRDefault="00D02100" w:rsidP="00D0210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Общепрофессиональный цикл:</w:t>
      </w:r>
      <w:r w:rsidRPr="00311C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«физическая культура»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D02100" w:rsidRPr="00FD1105" w:rsidRDefault="00D02100" w:rsidP="00D02100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</w:t>
      </w:r>
      <w:r w:rsidRPr="00311C1C">
        <w:rPr>
          <w:bCs/>
          <w:color w:val="000000"/>
          <w:sz w:val="22"/>
          <w:szCs w:val="22"/>
        </w:rPr>
        <w:t xml:space="preserve">общепрофессионального цикла </w:t>
      </w:r>
      <w:r w:rsidRPr="00FD1105">
        <w:rPr>
          <w:sz w:val="22"/>
          <w:szCs w:val="22"/>
        </w:rPr>
        <w:t>(личностные, предметные, метапредметные, коммуникативные, регулятивные).</w:t>
      </w:r>
    </w:p>
    <w:p w:rsidR="00D02100" w:rsidRPr="00D02100" w:rsidRDefault="00D02100" w:rsidP="00D02100">
      <w:pPr>
        <w:pStyle w:val="a3"/>
        <w:numPr>
          <w:ilvl w:val="1"/>
          <w:numId w:val="13"/>
        </w:numPr>
        <w:ind w:left="709"/>
        <w:rPr>
          <w:sz w:val="22"/>
          <w:szCs w:val="22"/>
        </w:rPr>
      </w:pPr>
      <w:r w:rsidRPr="00DC6C19">
        <w:rPr>
          <w:color w:val="000000"/>
          <w:sz w:val="22"/>
          <w:szCs w:val="22"/>
        </w:rPr>
        <w:t xml:space="preserve">Содержание </w:t>
      </w:r>
      <w:r>
        <w:rPr>
          <w:bCs/>
          <w:color w:val="000000"/>
          <w:sz w:val="22"/>
          <w:szCs w:val="22"/>
        </w:rPr>
        <w:t xml:space="preserve">общепрофессионального цикла. </w:t>
      </w:r>
    </w:p>
    <w:p w:rsidR="00D02100" w:rsidRPr="00DC6C19" w:rsidRDefault="00D02100" w:rsidP="00D02100">
      <w:pPr>
        <w:pStyle w:val="a3"/>
        <w:numPr>
          <w:ilvl w:val="0"/>
          <w:numId w:val="13"/>
        </w:numPr>
        <w:ind w:hanging="436"/>
        <w:rPr>
          <w:sz w:val="22"/>
          <w:szCs w:val="22"/>
        </w:rPr>
      </w:pPr>
      <w:r w:rsidRPr="00DC6C19">
        <w:rPr>
          <w:sz w:val="22"/>
          <w:szCs w:val="22"/>
        </w:rPr>
        <w:t>Тематическое планирование.</w:t>
      </w:r>
    </w:p>
    <w:p w:rsidR="00D02100" w:rsidRPr="00DC6C19" w:rsidRDefault="00D02100" w:rsidP="00D0210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DC6C19">
        <w:rPr>
          <w:rFonts w:ascii="Times New Roman" w:hAnsi="Times New Roman" w:cs="Times New Roman"/>
          <w:sz w:val="22"/>
          <w:szCs w:val="22"/>
        </w:rPr>
        <w:t xml:space="preserve">Рекомендуемое количество часов на освоение примерной программы </w:t>
      </w:r>
      <w:r w:rsidRPr="00DC6C1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общепрофессионального цикла «физическая культура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».</w:t>
      </w:r>
    </w:p>
    <w:p w:rsidR="00CE3D51" w:rsidRPr="00A03AEE" w:rsidRDefault="00A03AEE" w:rsidP="00466D88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A03AEE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Тематический план общепрофессионального цикла «физическая культура» 2 курс.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C4621E" w:rsidRDefault="00C4621E" w:rsidP="00C4621E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4621E" w:rsidRDefault="00C4621E" w:rsidP="00C4621E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</w:t>
      </w:r>
      <w:r w:rsidR="00D02100">
        <w:rPr>
          <w:sz w:val="22"/>
          <w:szCs w:val="22"/>
        </w:rPr>
        <w:t>ь и оценка результатов освоения.</w:t>
      </w:r>
    </w:p>
    <w:p w:rsidR="00C4621E" w:rsidRDefault="00C4621E" w:rsidP="00C4621E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rPr>
          <w:rFonts w:ascii="Times New Roman" w:hAnsi="Times New Roman"/>
          <w:lang w:eastAsia="ru-RU"/>
        </w:rPr>
      </w:pPr>
    </w:p>
    <w:p w:rsidR="00D02100" w:rsidRDefault="00D02100" w:rsidP="00C4621E">
      <w:pPr>
        <w:rPr>
          <w:rFonts w:ascii="Times New Roman" w:hAnsi="Times New Roman"/>
          <w:lang w:eastAsia="ru-RU"/>
        </w:rPr>
      </w:pPr>
    </w:p>
    <w:p w:rsidR="00D02100" w:rsidRDefault="00D02100" w:rsidP="00C4621E">
      <w:pPr>
        <w:rPr>
          <w:rFonts w:ascii="Times New Roman" w:hAnsi="Times New Roman"/>
          <w:lang w:eastAsia="ru-RU"/>
        </w:rPr>
      </w:pPr>
    </w:p>
    <w:p w:rsidR="00D02100" w:rsidRDefault="00D02100" w:rsidP="00C4621E">
      <w:pPr>
        <w:rPr>
          <w:rFonts w:ascii="Times New Roman" w:hAnsi="Times New Roman"/>
          <w:lang w:eastAsia="ru-RU"/>
        </w:rPr>
      </w:pPr>
    </w:p>
    <w:p w:rsidR="00D02100" w:rsidRDefault="00D02100" w:rsidP="00C4621E">
      <w:pPr>
        <w:rPr>
          <w:rFonts w:ascii="Times New Roman" w:hAnsi="Times New Roman"/>
          <w:lang w:eastAsia="ru-RU"/>
        </w:rPr>
      </w:pPr>
    </w:p>
    <w:p w:rsidR="00C4621E" w:rsidRDefault="00C4621E" w:rsidP="00C4621E"/>
    <w:p w:rsidR="00C4621E" w:rsidRPr="005B6DBF" w:rsidRDefault="00C4621E" w:rsidP="00C4621E"/>
    <w:p w:rsidR="00C4621E" w:rsidRPr="00FD1105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numPr>
          <w:ilvl w:val="0"/>
          <w:numId w:val="14"/>
        </w:numPr>
        <w:ind w:left="426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Пояснительная записка</w:t>
      </w:r>
    </w:p>
    <w:p w:rsidR="005B1FC6" w:rsidRPr="00FD1105" w:rsidRDefault="005B1FC6" w:rsidP="005B1FC6">
      <w:pPr>
        <w:pStyle w:val="a3"/>
        <w:ind w:left="426"/>
        <w:rPr>
          <w:b/>
          <w:sz w:val="22"/>
          <w:szCs w:val="22"/>
        </w:rPr>
      </w:pPr>
    </w:p>
    <w:p w:rsidR="005B1FC6" w:rsidRPr="005B1FC6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5B1FC6" w:rsidRPr="005B1FC6">
        <w:rPr>
          <w:rFonts w:ascii="Times New Roman" w:hAnsi="Times New Roman"/>
          <w:sz w:val="24"/>
          <w:szCs w:val="24"/>
        </w:rPr>
        <w:t>23.01.17 «Мастер по ремонту и обслуживанию автомобилей»</w:t>
      </w:r>
      <w:r w:rsidR="005B1FC6">
        <w:rPr>
          <w:rFonts w:ascii="Times New Roman" w:hAnsi="Times New Roman"/>
          <w:sz w:val="24"/>
          <w:szCs w:val="24"/>
        </w:rPr>
        <w:t>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C4621E" w:rsidRPr="00D02100" w:rsidRDefault="00D02100" w:rsidP="00D02100">
      <w:pPr>
        <w:pStyle w:val="a4"/>
        <w:shd w:val="clear" w:color="auto" w:fill="auto"/>
        <w:spacing w:after="60" w:line="240" w:lineRule="auto"/>
        <w:ind w:right="20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10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1.1 </w:t>
      </w:r>
      <w:r w:rsidR="00C4621E" w:rsidRPr="00D02100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="00C4621E" w:rsidRPr="00D02100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4621E" w:rsidRDefault="00C4621E" w:rsidP="00C4621E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4621E" w:rsidRPr="00FD1105" w:rsidRDefault="00C4621E" w:rsidP="00C4621E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4621E" w:rsidRPr="00D02100" w:rsidRDefault="00C4621E" w:rsidP="00D02100">
      <w:pPr>
        <w:pStyle w:val="a4"/>
        <w:shd w:val="clear" w:color="auto" w:fill="auto"/>
        <w:spacing w:after="0" w:line="240" w:lineRule="auto"/>
        <w:ind w:left="284"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sz w:val="22"/>
          <w:szCs w:val="22"/>
        </w:rPr>
        <w:t>1</w:t>
      </w:r>
      <w:r w:rsidRPr="00D02100">
        <w:rPr>
          <w:rFonts w:ascii="Times New Roman" w:hAnsi="Times New Roman" w:cs="Times New Roman"/>
          <w:b/>
          <w:sz w:val="22"/>
          <w:szCs w:val="22"/>
        </w:rPr>
        <w:t xml:space="preserve">.2 </w:t>
      </w:r>
      <w:r w:rsidR="00D02100" w:rsidRPr="00D021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Общепрофессиональный цикл: «физическая культура» </w:t>
      </w:r>
      <w:r w:rsidR="00D02100" w:rsidRPr="00D02100">
        <w:rPr>
          <w:rFonts w:ascii="Times New Roman" w:hAnsi="Times New Roman" w:cs="Times New Roman"/>
          <w:b/>
          <w:color w:val="000000"/>
          <w:sz w:val="22"/>
          <w:szCs w:val="22"/>
        </w:rPr>
        <w:t>является учебным предметом обяза</w:t>
      </w:r>
      <w:r w:rsidR="00D02100" w:rsidRPr="00D02100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C4621E" w:rsidRPr="00787D5B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E00DCE" w:rsidRPr="00E00DCE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 w:rsidR="004E5D25">
        <w:rPr>
          <w:rFonts w:ascii="Times New Roman" w:hAnsi="Times New Roman" w:cs="Times New Roman"/>
          <w:sz w:val="22"/>
          <w:szCs w:val="22"/>
        </w:rPr>
        <w:t>.</w:t>
      </w: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02100" w:rsidRDefault="00D02100" w:rsidP="00D02100">
      <w:pPr>
        <w:pStyle w:val="a3"/>
        <w:numPr>
          <w:ilvl w:val="1"/>
          <w:numId w:val="14"/>
        </w:numPr>
        <w:jc w:val="center"/>
        <w:rPr>
          <w:b/>
          <w:sz w:val="22"/>
          <w:szCs w:val="22"/>
        </w:rPr>
      </w:pPr>
      <w:r w:rsidRPr="00D02100">
        <w:rPr>
          <w:b/>
          <w:sz w:val="22"/>
          <w:szCs w:val="22"/>
        </w:rPr>
        <w:t xml:space="preserve">Результаты </w:t>
      </w:r>
      <w:r w:rsidRPr="00D02100">
        <w:rPr>
          <w:b/>
          <w:bCs/>
          <w:color w:val="000000"/>
          <w:sz w:val="22"/>
          <w:szCs w:val="22"/>
        </w:rPr>
        <w:t xml:space="preserve">общепрофессионального цикла </w:t>
      </w:r>
      <w:r w:rsidRPr="00D02100">
        <w:rPr>
          <w:b/>
          <w:sz w:val="22"/>
          <w:szCs w:val="22"/>
        </w:rPr>
        <w:t>(личностные, предметные, метапредметные, коммуникативные, регулятивные).</w:t>
      </w:r>
    </w:p>
    <w:p w:rsidR="00D02100" w:rsidRPr="00D02100" w:rsidRDefault="00D02100" w:rsidP="00D02100">
      <w:pPr>
        <w:pStyle w:val="a3"/>
        <w:ind w:left="284"/>
        <w:rPr>
          <w:b/>
          <w:sz w:val="22"/>
          <w:szCs w:val="22"/>
        </w:rPr>
      </w:pPr>
    </w:p>
    <w:p w:rsidR="00A03AEE" w:rsidRPr="001E4BDE" w:rsidRDefault="00A03AEE" w:rsidP="00A03AEE">
      <w:pPr>
        <w:shd w:val="clear" w:color="auto" w:fill="FFFFFF"/>
        <w:spacing w:after="150"/>
        <w:ind w:firstLine="567"/>
        <w:rPr>
          <w:rFonts w:ascii="Times New Roman" w:hAnsi="Times New Roman"/>
          <w:color w:val="000000"/>
        </w:rPr>
      </w:pPr>
      <w:r w:rsidRPr="001E4BDE">
        <w:rPr>
          <w:rFonts w:ascii="Times New Roman" w:hAnsi="Times New Roman"/>
          <w:color w:val="000000"/>
        </w:rPr>
        <w:t>В результате освоения дисциплины обучающийся осваивает элементы компетенций</w:t>
      </w:r>
    </w:p>
    <w:p w:rsidR="00A03AEE" w:rsidRDefault="00A03AEE" w:rsidP="00A03AEE">
      <w:pPr>
        <w:pStyle w:val="a3"/>
        <w:ind w:left="284"/>
        <w:rPr>
          <w:b/>
          <w:bCs/>
          <w:sz w:val="22"/>
          <w:szCs w:val="22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9"/>
        <w:gridCol w:w="2356"/>
        <w:gridCol w:w="2356"/>
        <w:gridCol w:w="2339"/>
      </w:tblGrid>
      <w:tr w:rsidR="00A03AEE" w:rsidRPr="001E4BDE" w:rsidTr="005057E9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 w:rsidRPr="001E4BDE">
              <w:rPr>
                <w:rFonts w:ascii="Times New Roman" w:hAnsi="Times New Roman"/>
                <w:bCs/>
                <w:iCs/>
                <w:color w:val="000000"/>
              </w:rPr>
              <w:t>Общие</w:t>
            </w:r>
          </w:p>
          <w:p w:rsidR="00A03AEE" w:rsidRPr="001E4BDE" w:rsidRDefault="00A03AEE" w:rsidP="005057E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 w:rsidRPr="001E4BDE">
              <w:rPr>
                <w:rFonts w:ascii="Times New Roman" w:hAnsi="Times New Roman"/>
                <w:bCs/>
                <w:iCs/>
                <w:color w:val="000000"/>
              </w:rPr>
              <w:t>компетенции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Дескрипторы сформированности (действия)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Уметь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Знать</w:t>
            </w:r>
          </w:p>
        </w:tc>
      </w:tr>
      <w:tr w:rsidR="00A03AEE" w:rsidRPr="001E4BDE" w:rsidTr="005057E9">
        <w:trPr>
          <w:trHeight w:val="9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 xml:space="preserve">ОК 01 Выбирать способы решения задач профессиональной деятельности, </w:t>
            </w: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применительно к различным контекстам.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Распознавание сложных проблемные ситуации в различных контекстах.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Проведение анализа сложных ситуаций при решении задач профессиональной деятельности.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Определение этапов решения задачи.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Определение потребности в информации.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Осуществление эффективного поиска.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Выделение всех возможных источников нужных ресурсов, в том числе неочевидных.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Разрабатывание детального плана действий.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Оценка рисков на каждом шагу.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Оценивание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Распознавать задачу и/или проблему в профессиональном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 xml:space="preserve">и/или социальном </w:t>
            </w: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контексте.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Составить план действия.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Определить необходимые ресурсы.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Реализовать составленный план.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Актуальный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профессиональный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 социальный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контекст,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котором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приходится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работать и жить;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Основные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источники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информации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ресурсы для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решения задач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проблем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профессиональном и/или социальном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контексте.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Алгоритмы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выполнения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работ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профессиональной и смежных областях;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Методы работы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 смежных сферах.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Структура плана для решения задач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Порядок оценки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результатов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решения задач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деятельности</w:t>
            </w:r>
          </w:p>
        </w:tc>
      </w:tr>
      <w:tr w:rsidR="00A03AEE" w:rsidRPr="001E4BDE" w:rsidTr="005057E9">
        <w:trPr>
          <w:trHeight w:val="9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Планирование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информационного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поиска из широкого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набора источников,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необходимого для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выполнения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профессиональных задач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Проведение анализа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полученной информации,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выделяет в ней главные аспекты.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Структурировать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отобранную информацию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 соответствии с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параметрами поиска;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Интерпретация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полученной информации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контексте профессиональной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Определять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задачи поиска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Определять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необходимые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источники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Планировать процесс поиска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Структурировать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получаемую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информацию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Выделять наиболее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значимое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перечне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Оценивать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практическую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значимость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результатов поиска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Оформлять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результаты поиска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Номенклатура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информационных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источников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применяемых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профессиональной деятельности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Приемы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структурирования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информации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Формат оформления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результатов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поиска информации</w:t>
            </w:r>
          </w:p>
        </w:tc>
      </w:tr>
      <w:tr w:rsidR="00A03AEE" w:rsidRPr="001E4BDE" w:rsidTr="005057E9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 xml:space="preserve">ОК.03 Планировать и реализовывать собственное </w:t>
            </w: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профессиональное и личностное развитие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Использование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актуальной нормативно-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правовой документацию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 профессии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(специальности)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Применение современной научной профессиональной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терминологии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Определение траектории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развития и самообразования.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Определять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актуальность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нормативно-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правовой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документации в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й деятельности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Выстраивать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траектории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 личностного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развития.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Содержание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актуальной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нормативно-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правовой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документации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Современная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научная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профессиональная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терминология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Возможные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траектории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развития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самообразования.</w:t>
            </w:r>
          </w:p>
        </w:tc>
      </w:tr>
      <w:tr w:rsidR="00A03AEE" w:rsidRPr="001E4BDE" w:rsidTr="005057E9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ОК.04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Участие в деловом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общении для эффективного решения деловых задач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Планирование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профессиональной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деятельность.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Организовывать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работу коллектива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команды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Взаимодействовать с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коллегами,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руководством,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клиентами.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Психология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коллектива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Психология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личности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Основы проектной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деятельности.</w:t>
            </w:r>
          </w:p>
        </w:tc>
      </w:tr>
      <w:tr w:rsidR="00A03AEE" w:rsidRPr="001E4BDE" w:rsidTr="005057E9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Грамотно устно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письменно излагать свои мысли по профессиональной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тематике на государственном языке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Излагать свои мысли на государственном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языке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Оформлять документы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Особенности социального 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культурного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контекста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Правила оформления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документов.</w:t>
            </w:r>
          </w:p>
        </w:tc>
      </w:tr>
      <w:tr w:rsidR="00A03AEE" w:rsidRPr="001E4BDE" w:rsidTr="005057E9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ОК.06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Понимать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значимость своей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Демонстрация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поведения на основе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общечеловеческих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ценностей.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Описывать значимость своей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Сущность гражданско-патриотической позиции.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Общечеловеческие ценности.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A03AEE" w:rsidRPr="001E4BDE" w:rsidTr="005057E9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ОК.08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Сохранение и укрепление здоровья посредством использования средств физической культуры.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Пользоваться средствами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профилактики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перенапряжения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характерными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для данной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профессии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lastRenderedPageBreak/>
              <w:t>Роль физической культуры в общекультурном, профессиональном и социальном развитии человека.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Основы здорового образа жизни.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Условия профессиональной деятельности и зоны риска физического здоровья для профессии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Средства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профилактики</w:t>
            </w:r>
          </w:p>
          <w:p w:rsidR="00A03AEE" w:rsidRPr="001E4BDE" w:rsidRDefault="00A03AEE" w:rsidP="005057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4BDE">
              <w:rPr>
                <w:rFonts w:ascii="Times New Roman" w:hAnsi="Times New Roman"/>
                <w:color w:val="000000"/>
                <w:lang w:eastAsia="ru-RU"/>
              </w:rPr>
              <w:t>перенапряжения</w:t>
            </w:r>
          </w:p>
        </w:tc>
      </w:tr>
    </w:tbl>
    <w:p w:rsidR="00C4621E" w:rsidRPr="00FD1105" w:rsidRDefault="00C4621E" w:rsidP="00A03AEE">
      <w:pPr>
        <w:pStyle w:val="a4"/>
        <w:suppressLineNumbers/>
        <w:shd w:val="clear" w:color="auto" w:fill="auto"/>
        <w:spacing w:after="64" w:line="240" w:lineRule="auto"/>
        <w:ind w:right="2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  <w:r w:rsidRPr="00FD1105">
        <w:rPr>
          <w:rFonts w:ascii="Times New Roman" w:hAnsi="Times New Roman"/>
        </w:rPr>
        <w:t>проявляются в: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осмысленном восприятии всего разнообразия мировоззрения, социокультурных систем, существующих в современном мире;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усилении</w:t>
      </w:r>
      <w:r w:rsidRPr="00FD1105">
        <w:rPr>
          <w:rFonts w:ascii="Times New Roman" w:hAnsi="Times New Roman"/>
        </w:rPr>
        <w:t xml:space="preserve"> мотивации к социальному познанию и творчеству;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воспитании </w:t>
      </w:r>
      <w:r w:rsidRPr="00FD1105">
        <w:rPr>
          <w:rFonts w:ascii="Times New Roman" w:hAnsi="Times New Roman"/>
        </w:rPr>
        <w:t>личностно и общественно востребованных качеств, в том числе гражданственности, толерантности;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 xml:space="preserve">Метапредметные результаты </w:t>
      </w:r>
      <w:r>
        <w:rPr>
          <w:rFonts w:ascii="Times New Roman" w:hAnsi="Times New Roman"/>
        </w:rPr>
        <w:t>проявляются в</w:t>
      </w:r>
      <w:r w:rsidRPr="00FD1105">
        <w:rPr>
          <w:rFonts w:ascii="Times New Roman" w:hAnsi="Times New Roman"/>
        </w:rPr>
        <w:t>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сп</w:t>
      </w:r>
      <w:r>
        <w:rPr>
          <w:rFonts w:ascii="Times New Roman" w:hAnsi="Times New Roman"/>
        </w:rPr>
        <w:t>особах организации и проведения</w:t>
      </w:r>
      <w:r w:rsidRPr="00FD1105">
        <w:rPr>
          <w:rFonts w:ascii="Times New Roman" w:hAnsi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умениях</w:t>
      </w:r>
      <w:r w:rsidRPr="00FD1105">
        <w:rPr>
          <w:rFonts w:ascii="Times New Roman" w:hAnsi="Times New Roman"/>
        </w:rPr>
        <w:t xml:space="preserve"> вести дискуссию, обсуждать содержание и результаты совместной деятельности,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адекватно оценивать собственное поведение и поведение окружающих, 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конструктивно разрешать конфликты с учетом интересов сторон и сотрудничества.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>Предметные результаты: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знаниях</w:t>
      </w:r>
      <w:r w:rsidRPr="00FD1105">
        <w:rPr>
          <w:rFonts w:ascii="Times New Roman" w:hAnsi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/>
        </w:rPr>
        <w:t xml:space="preserve">в полноценного и всестороннего </w:t>
      </w:r>
      <w:r w:rsidRPr="00FD1105">
        <w:rPr>
          <w:rFonts w:ascii="Times New Roman" w:hAnsi="Times New Roman"/>
        </w:rPr>
        <w:t>развития личности;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двигательных навыках и умениях по основным разделам программы.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Программа предусматривает формирование у студентов универсальных учебных действий: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Личностные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мобилизировать свои личностные и физические ресурсы, стрессоустойчивости;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правил здорового и безопасного образа жизни.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Регулятивные действия: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r w:rsidRPr="00FD1105">
        <w:rPr>
          <w:rFonts w:ascii="Times New Roman" w:hAnsi="Times New Roman"/>
        </w:rPr>
        <w:t>собственного алгоритма решения познавательных задач;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способность </w:t>
      </w:r>
      <w:r w:rsidRPr="00FD1105">
        <w:rPr>
          <w:rFonts w:ascii="Times New Roman" w:hAnsi="Times New Roman"/>
        </w:rPr>
        <w:t xml:space="preserve">формулировать проблему и цели своей работы; 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определение адекватных способов и методов решения задачи;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b/>
        </w:rPr>
      </w:pPr>
      <w:r w:rsidRPr="00FD1105">
        <w:rPr>
          <w:rFonts w:ascii="Times New Roman" w:hAnsi="Times New Roman"/>
          <w:b/>
        </w:rPr>
        <w:t>Познавательные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самостоятельное выделение и формулирование познавательной цели;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умение структурировать знания;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контроль и оценивание процесса и результата двигательной деятельности.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Коммуникативные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/>
        </w:rPr>
        <w:t xml:space="preserve">лем и сверстниками: постановка </w:t>
      </w:r>
      <w:r w:rsidRPr="00FD1105">
        <w:rPr>
          <w:rFonts w:ascii="Times New Roman" w:hAnsi="Times New Roman"/>
        </w:rPr>
        <w:t>общей цели, планирование её достижения, определение способов взаимодействия;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lastRenderedPageBreak/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4621E" w:rsidRPr="00D02100" w:rsidRDefault="00D02100" w:rsidP="00D02100">
      <w:pPr>
        <w:ind w:left="360"/>
        <w:jc w:val="center"/>
        <w:rPr>
          <w:rFonts w:ascii="Times New Roman" w:hAnsi="Times New Roman"/>
          <w:b/>
        </w:rPr>
      </w:pPr>
      <w:r w:rsidRPr="00D02100">
        <w:rPr>
          <w:rFonts w:ascii="Times New Roman" w:hAnsi="Times New Roman"/>
          <w:b/>
          <w:color w:val="000000"/>
        </w:rPr>
        <w:t>1.4 Содержание</w:t>
      </w:r>
      <w:r w:rsidRPr="00D0210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общепрофессионального цикла.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okmark7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0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8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1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9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2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мальн</w:t>
      </w:r>
      <w:r w:rsidR="005B1FC6">
        <w:rPr>
          <w:rFonts w:ascii="Times New Roman" w:hAnsi="Times New Roman" w:cs="Times New Roman"/>
          <w:color w:val="000000"/>
          <w:sz w:val="22"/>
          <w:szCs w:val="22"/>
        </w:rPr>
        <w:t>ой индивидуальной нагрузки. Сенси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тивность в развитии профилирующих двигательных качеств.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10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3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4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2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5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lastRenderedPageBreak/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Кроссовая подготовка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Баскетбол</w:t>
      </w:r>
      <w:r w:rsidRPr="00FD1105">
        <w:rPr>
          <w:rFonts w:ascii="Times New Roman" w:hAnsi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Pr="00FD1105">
        <w:rPr>
          <w:rFonts w:ascii="Times New Roman" w:hAnsi="Times New Roman"/>
        </w:rPr>
        <w:t>: Прием и передача мяча. Подача мяча. Технико-тактические действия игроков.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Легкая атлетика</w:t>
      </w:r>
      <w:r w:rsidRPr="00FD1105">
        <w:rPr>
          <w:rFonts w:ascii="Times New Roman" w:hAnsi="Times New Roman"/>
        </w:rPr>
        <w:t>.</w:t>
      </w:r>
    </w:p>
    <w:p w:rsidR="00C4621E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C4621E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</w:p>
    <w:p w:rsidR="00C4621E" w:rsidRPr="00FD1105" w:rsidRDefault="00C4621E" w:rsidP="00C4621E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Тематическое планирование.</w:t>
      </w: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E00DCE" w:rsidRPr="00E00DCE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 w:rsidR="004710C0">
        <w:rPr>
          <w:rFonts w:ascii="Times New Roman" w:hAnsi="Times New Roman" w:cs="Times New Roman"/>
          <w:sz w:val="22"/>
          <w:szCs w:val="22"/>
        </w:rPr>
        <w:t>.</w:t>
      </w:r>
    </w:p>
    <w:p w:rsidR="00C02007" w:rsidRDefault="004710C0" w:rsidP="00D0210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 w:rsidR="00A03AEE">
        <w:rPr>
          <w:rFonts w:ascii="Times New Roman" w:hAnsi="Times New Roman" w:cs="Times New Roman"/>
          <w:color w:val="000000"/>
          <w:sz w:val="22"/>
          <w:szCs w:val="22"/>
        </w:rPr>
        <w:t>узка составляет 40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</w:t>
      </w:r>
      <w:r w:rsidR="00D02100">
        <w:rPr>
          <w:rFonts w:ascii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C02007" w:rsidRDefault="00C02007" w:rsidP="00C02007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Рекомендуемое количество часов на освоение примерной программы </w:t>
      </w:r>
      <w:r w:rsidR="00A03A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общепрофессионального цикла «ф</w:t>
      </w:r>
      <w:r w:rsidR="00A03AEE" w:rsidRPr="001208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 w:rsidR="00A03A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» 2 курс</w:t>
      </w:r>
      <w:r w:rsidR="00A03A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составляет:</w:t>
      </w: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5626"/>
      </w:tblGrid>
      <w:tr w:rsidR="001D5308" w:rsidTr="00031387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1D5308" w:rsidTr="00031387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C90F62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C90F62" w:rsidTr="008C3703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2" w:rsidRDefault="00C90F62" w:rsidP="0003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2" w:rsidRDefault="00C90F62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C90F62" w:rsidTr="00D41CC6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62" w:rsidRDefault="00C90F62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2" w:rsidRPr="00C90F62" w:rsidRDefault="00C90F62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D5308" w:rsidTr="00031387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1D5308" w:rsidTr="00031387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03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23FF" w:rsidRDefault="002A23FF" w:rsidP="002A23FF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A23FF" w:rsidRDefault="002A23FF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710C0" w:rsidRDefault="004710C0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787D5B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  <w:sectPr w:rsidR="00C4621E" w:rsidRPr="00FD1105" w:rsidSect="00031387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082B" w:rsidRDefault="00A03AEE" w:rsidP="001208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2.2 Тематический план общепрофессионального цикла «ф</w:t>
      </w:r>
      <w:r w:rsidRPr="0012082B">
        <w:rPr>
          <w:rFonts w:ascii="Times New Roman" w:hAnsi="Times New Roman"/>
          <w:b/>
          <w:bCs/>
          <w:color w:val="000000"/>
          <w:lang w:eastAsia="ru-RU"/>
        </w:rPr>
        <w:t>изическая культура</w:t>
      </w:r>
      <w:r>
        <w:rPr>
          <w:rFonts w:ascii="Times New Roman" w:hAnsi="Times New Roman"/>
          <w:b/>
          <w:bCs/>
          <w:color w:val="000000"/>
          <w:lang w:eastAsia="ru-RU"/>
        </w:rPr>
        <w:t>» 2 курс</w:t>
      </w:r>
    </w:p>
    <w:p w:rsidR="00A03AEE" w:rsidRPr="0012082B" w:rsidRDefault="00A03AEE" w:rsidP="001208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12082B" w:rsidRPr="0012082B" w:rsidTr="00AC52A6">
        <w:trPr>
          <w:gridAfter w:val="2"/>
          <w:wAfter w:w="48" w:type="dxa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12082B" w:rsidRPr="0012082B" w:rsidTr="00AC52A6">
        <w:trPr>
          <w:gridAfter w:val="2"/>
          <w:wAfter w:w="48" w:type="dxa"/>
          <w:trHeight w:val="481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3"/>
          </w:tcPr>
          <w:p w:rsidR="0012082B" w:rsidRPr="0012082B" w:rsidRDefault="0012082B" w:rsidP="0012082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12082B" w:rsidRPr="0012082B" w:rsidT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gridAfter w:val="1"/>
          <w:wAfter w:w="41" w:type="dxa"/>
          <w:trHeight w:val="806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12082B">
        <w:trPr>
          <w:gridAfter w:val="1"/>
          <w:wAfter w:w="41" w:type="dxa"/>
          <w:trHeight w:val="855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12082B">
        <w:trPr>
          <w:gridAfter w:val="1"/>
          <w:wAfter w:w="41" w:type="dxa"/>
          <w:trHeight w:val="710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12082B">
        <w:trPr>
          <w:gridAfter w:val="1"/>
          <w:wAfter w:w="41" w:type="dxa"/>
          <w:trHeight w:val="1204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gridAfter w:val="1"/>
          <w:wAfter w:w="41" w:type="dxa"/>
          <w:trHeight w:val="739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966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lastRenderedPageBreak/>
              <w:t>8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513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9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613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771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550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5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Раздел 2 Легкая атлетика </w:t>
            </w:r>
          </w:p>
        </w:tc>
      </w:tr>
      <w:tr w:rsidR="0012082B" w:rsidRPr="0012082B" w:rsidTr="00AC52A6">
        <w:trPr>
          <w:trHeight w:val="889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Спринтерский бег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lastRenderedPageBreak/>
              <w:t>Личностные:</w:t>
            </w:r>
            <w:r w:rsidRPr="0012082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12082B" w:rsidRPr="0012082B" w:rsidTr="00AC52A6">
        <w:trPr>
          <w:trHeight w:val="735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2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2082B" w:rsidRPr="0012082B" w:rsidTr="00AC52A6">
        <w:trPr>
          <w:trHeight w:val="1011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Подтягивание.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Челночный бег.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Владеют, технически грамотно выполнять (на технику): подтягивание.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2082B" w:rsidRPr="0012082B" w:rsidTr="00AC52A6">
        <w:trPr>
          <w:trHeight w:val="968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2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Перекладина, гимнастическая стенка</w:t>
            </w: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2082B" w:rsidRPr="0012082B" w:rsidTr="00AC52A6">
        <w:trPr>
          <w:trHeight w:val="511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скоростной выносливости. Лапта русская.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955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2"/>
            <w:vMerge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703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2000м. – 3000м.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Осваивают технику беговых упражнений равномерного бега на дистанцию 2 000 м ,и 3 000 м</w:t>
            </w:r>
          </w:p>
        </w:tc>
        <w:tc>
          <w:tcPr>
            <w:tcW w:w="1842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1412"/>
        </w:trPr>
        <w:tc>
          <w:tcPr>
            <w:tcW w:w="564" w:type="dxa"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Осваивают технику беговых упражнений, стартового разгона, финиширования; бега 1000 м, бега по прямой с различной скоростью </w:t>
            </w:r>
          </w:p>
        </w:tc>
        <w:tc>
          <w:tcPr>
            <w:tcW w:w="1834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12082B" w:rsidRPr="0012082B" w:rsidRDefault="0012082B" w:rsidP="0012082B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</w:t>
            </w:r>
            <w:r w:rsidRPr="001208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спортивным играм.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82B" w:rsidRPr="0012082B" w:rsidTr="00AC52A6">
        <w:trPr>
          <w:trHeight w:val="1350"/>
        </w:trPr>
        <w:tc>
          <w:tcPr>
            <w:tcW w:w="564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vMerge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-3000 м.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Лапта русская.</w:t>
            </w:r>
          </w:p>
        </w:tc>
        <w:tc>
          <w:tcPr>
            <w:tcW w:w="2939" w:type="dxa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Комбинированный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</w:t>
            </w:r>
          </w:p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12082B" w:rsidRPr="0012082B" w:rsidRDefault="0012082B" w:rsidP="0012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082B" w:rsidRPr="0012082B" w:rsidRDefault="0012082B" w:rsidP="0012082B">
      <w:pPr>
        <w:spacing w:after="0" w:line="240" w:lineRule="auto"/>
        <w:rPr>
          <w:rFonts w:ascii="Times New Roman" w:hAnsi="Times New Roman"/>
        </w:rPr>
      </w:pPr>
    </w:p>
    <w:p w:rsidR="0012082B" w:rsidRPr="0012082B" w:rsidRDefault="0012082B" w:rsidP="0012082B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 xml:space="preserve">Примечание: </w:t>
      </w:r>
      <w:r w:rsidR="00655795" w:rsidRPr="0012082B">
        <w:rPr>
          <w:rFonts w:ascii="Times New Roman" w:hAnsi="Times New Roman"/>
        </w:rPr>
        <w:t>в</w:t>
      </w:r>
      <w:r w:rsidRPr="0012082B">
        <w:rPr>
          <w:rFonts w:ascii="Times New Roman" w:hAnsi="Times New Roman"/>
        </w:rPr>
        <w:t xml:space="preserve">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12082B" w:rsidRDefault="0012082B" w:rsidP="0012082B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  <w:sectPr w:rsidR="0012082B" w:rsidSect="000313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C4621E" w:rsidRPr="00FD1105" w:rsidRDefault="00C4621E" w:rsidP="00C4621E">
      <w:pPr>
        <w:pStyle w:val="a3"/>
        <w:numPr>
          <w:ilvl w:val="0"/>
          <w:numId w:val="14"/>
        </w:numPr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Требования к минимальному материально-техническому обеспечению.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Реализация учебной дисциплины требует наличия учебного кабинета спортивный зал, стадион.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Оборудование учебного кабинета: Спортивный зал,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</w:t>
      </w:r>
      <w:r w:rsidR="004E5D25">
        <w:rPr>
          <w:rFonts w:ascii="Times New Roman" w:hAnsi="Times New Roman"/>
        </w:rPr>
        <w:t>ные, волейбольные, футбольные).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Технические средства обучения: Свисток, секундомер, рулетка, флажки.</w:t>
      </w:r>
    </w:p>
    <w:p w:rsidR="00C4621E" w:rsidRPr="00FD1105" w:rsidRDefault="00C4621E" w:rsidP="00C4621E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4621E" w:rsidRPr="00FD1105" w:rsidRDefault="00C4621E" w:rsidP="00C4621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Основные источники: Лях В.И. Физическая культур: учеб. Для учащихся 10-11 кл. общеобразовательных учреждений / В.И. Лях, А.А. Зданевич: под общ. Ред. В.И Ляха. – М: Просвещение, 2012г. Железняк Ю.Д. Спортивные игры: Техника тактика. Методика обучения/6-е изд., стер./ учебник – М.,2010г. раевский Р.Т. Профессионально-прикладная физическая подготовка студентов технических вузов.-М</w:t>
      </w:r>
      <w:r>
        <w:rPr>
          <w:rFonts w:ascii="Times New Roman" w:hAnsi="Times New Roman"/>
        </w:rPr>
        <w:t>., 2010Гг.  Практикум по теори</w:t>
      </w:r>
      <w:r w:rsidRPr="00FD110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</w:t>
      </w:r>
      <w:r w:rsidRPr="00FD1105">
        <w:rPr>
          <w:rFonts w:ascii="Times New Roman" w:hAnsi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/>
          <w:color w:val="000000"/>
          <w:lang w:eastAsia="ru-RU"/>
        </w:rPr>
        <w:t xml:space="preserve">Решетников, Н.В., Кислицин Ю.А. Физическая культура. Учебное пособие для студентов / Н.В. Решетников, Ю.А. Кислицин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C4621E" w:rsidRPr="00FD1105" w:rsidRDefault="00C4621E" w:rsidP="00C4621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</w:rPr>
      </w:pPr>
      <w:r w:rsidRPr="00FD1105">
        <w:rPr>
          <w:rFonts w:ascii="Times New Roman" w:hAnsi="Times New Roman"/>
          <w:color w:val="000000"/>
        </w:rPr>
        <w:t>Поурочные планы для занятий с девушками, юношами. Под ред. М.В. Видякина. А.А. Бишаева Физическая культура: учебник для учреждений нач. средн. Професс. Образов. (А.А. Бишаева. -4-е изд,. Стер-М: Издательский центр «Академия» 2012г.).</w:t>
      </w:r>
    </w:p>
    <w:p w:rsidR="00C4621E" w:rsidRPr="00FD1105" w:rsidRDefault="00C4621E" w:rsidP="00C4621E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Контроль и оценка результатов освоения учебной дисциплины.</w:t>
      </w:r>
    </w:p>
    <w:p w:rsidR="00C4621E" w:rsidRPr="00FD1105" w:rsidRDefault="00C4621E" w:rsidP="00C4621E">
      <w:pPr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C4621E" w:rsidRPr="00FD1105" w:rsidTr="00031387">
        <w:tc>
          <w:tcPr>
            <w:tcW w:w="4785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Результаты обучения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Формы и методы контроля и оценки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C4621E" w:rsidRPr="00FD1105" w:rsidTr="00031387">
        <w:tc>
          <w:tcPr>
            <w:tcW w:w="4785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уметь: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подбирать комплексы физических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упражнений из современных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спортивно-оздоровительных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систем физической культуры,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учитывая индивидуальные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особенности физического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развития и подготовленности,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состояния здоровья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знать: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социальную направленность и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формы организации современного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олимпийского и физкультурно-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массового движения цели, задачи,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основы содержания и формы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организации спортивно-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оздоровительных систем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физических упражнений меры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профилактики вредных привычек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Зачеты, Сдача контрольных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нормативов (входящий контроль,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текущий контроль, итоговый </w:t>
            </w:r>
          </w:p>
          <w:p w:rsidR="00C4621E" w:rsidRPr="00FD1105" w:rsidRDefault="00C4621E" w:rsidP="000313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контроль)</w:t>
            </w:r>
          </w:p>
        </w:tc>
      </w:tr>
    </w:tbl>
    <w:p w:rsidR="00C4621E" w:rsidRPr="00FD1105" w:rsidRDefault="00C4621E" w:rsidP="00C4621E">
      <w:pPr>
        <w:spacing w:line="240" w:lineRule="auto"/>
        <w:ind w:firstLine="284"/>
        <w:rPr>
          <w:rFonts w:ascii="Times New Roman" w:hAnsi="Times New Roman"/>
        </w:rPr>
      </w:pPr>
    </w:p>
    <w:p w:rsidR="00C4621E" w:rsidRPr="00787D5B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E00DCE" w:rsidRDefault="00E00DCE" w:rsidP="00E00DCE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5"/>
          <w:rFonts w:ascii="Times New Roman" w:hAnsi="Times New Roman"/>
          <w:bCs/>
          <w:color w:val="000000"/>
          <w:sz w:val="22"/>
        </w:rPr>
      </w:pPr>
      <w:r>
        <w:rPr>
          <w:rStyle w:val="45"/>
          <w:rFonts w:ascii="Times New Roman" w:hAnsi="Times New Roman"/>
          <w:bCs/>
          <w:color w:val="000000"/>
          <w:sz w:val="22"/>
        </w:rPr>
        <w:t>Дифференцированный зачет</w:t>
      </w:r>
      <w:r w:rsidRPr="00F62FA9">
        <w:rPr>
          <w:rStyle w:val="45"/>
          <w:rFonts w:ascii="Times New Roman" w:hAnsi="Times New Roman"/>
          <w:bCs/>
          <w:color w:val="000000"/>
          <w:sz w:val="22"/>
        </w:rPr>
        <w:t xml:space="preserve"> юноши </w:t>
      </w:r>
    </w:p>
    <w:p w:rsidR="00E00DCE" w:rsidRPr="00970EE1" w:rsidRDefault="00E00DCE" w:rsidP="00E00DCE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t>Приложение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E00DCE" w:rsidRPr="00AB703E" w:rsidTr="00031387">
        <w:trPr>
          <w:trHeight w:val="288"/>
        </w:trPr>
        <w:tc>
          <w:tcPr>
            <w:tcW w:w="6041" w:type="dxa"/>
            <w:vMerge w:val="restart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E00DCE" w:rsidRPr="00AB703E" w:rsidTr="00031387">
        <w:trPr>
          <w:trHeight w:val="220"/>
        </w:trPr>
        <w:tc>
          <w:tcPr>
            <w:tcW w:w="6041" w:type="dxa"/>
            <w:vMerge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00DCE" w:rsidRPr="00AB703E" w:rsidTr="00031387">
        <w:trPr>
          <w:trHeight w:val="322"/>
        </w:trPr>
        <w:tc>
          <w:tcPr>
            <w:tcW w:w="6041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00DCE" w:rsidRPr="00AB703E" w:rsidTr="00031387">
        <w:trPr>
          <w:trHeight w:val="343"/>
        </w:trPr>
        <w:tc>
          <w:tcPr>
            <w:tcW w:w="6041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E00DCE" w:rsidRPr="00AB703E" w:rsidTr="00031387">
        <w:trPr>
          <w:trHeight w:val="322"/>
        </w:trPr>
        <w:tc>
          <w:tcPr>
            <w:tcW w:w="6041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00DCE" w:rsidRPr="00AB703E" w:rsidTr="00031387">
        <w:trPr>
          <w:trHeight w:val="322"/>
        </w:trPr>
        <w:tc>
          <w:tcPr>
            <w:tcW w:w="6041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E00DCE" w:rsidRPr="00AB703E" w:rsidTr="00031387">
        <w:trPr>
          <w:trHeight w:val="481"/>
        </w:trPr>
        <w:tc>
          <w:tcPr>
            <w:tcW w:w="6041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00DCE" w:rsidRPr="00AB703E" w:rsidTr="00031387">
        <w:trPr>
          <w:trHeight w:val="491"/>
        </w:trPr>
        <w:tc>
          <w:tcPr>
            <w:tcW w:w="6041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E00DCE" w:rsidRPr="00AB703E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E00DCE" w:rsidRPr="00AB703E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E00DCE" w:rsidRPr="00970EE1" w:rsidRDefault="00E00DCE" w:rsidP="00E00DCE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E00DCE" w:rsidRPr="00970EE1" w:rsidRDefault="00E00DCE" w:rsidP="00E00DCE">
      <w:pPr>
        <w:spacing w:after="0"/>
        <w:ind w:firstLine="284"/>
      </w:pPr>
    </w:p>
    <w:p w:rsidR="00E00DCE" w:rsidRPr="003657C1" w:rsidRDefault="00E00DCE" w:rsidP="00E00DCE">
      <w:pPr>
        <w:spacing w:after="0"/>
        <w:ind w:firstLine="284"/>
        <w:rPr>
          <w:vanish/>
        </w:rPr>
      </w:pPr>
    </w:p>
    <w:p w:rsidR="00E00DCE" w:rsidRPr="00DF6192" w:rsidRDefault="00E00DCE" w:rsidP="00E00DCE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t>Приложение 2</w:t>
      </w:r>
    </w:p>
    <w:p w:rsidR="00E00DCE" w:rsidRPr="00F62FA9" w:rsidRDefault="00E00DCE" w:rsidP="00E00DCE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/>
          <w:sz w:val="22"/>
        </w:rPr>
      </w:pPr>
      <w:r w:rsidRPr="00F62FA9">
        <w:rPr>
          <w:rStyle w:val="45"/>
          <w:rFonts w:ascii="Times New Roman" w:hAnsi="Times New Roman"/>
          <w:bCs/>
          <w:color w:val="000000"/>
          <w:sz w:val="22"/>
        </w:rPr>
        <w:t xml:space="preserve">Оценка уровня физической подготовленности девушек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E00DCE" w:rsidRPr="00F62FA9" w:rsidTr="00031387">
        <w:trPr>
          <w:trHeight w:val="288"/>
        </w:trPr>
        <w:tc>
          <w:tcPr>
            <w:tcW w:w="6042" w:type="dxa"/>
            <w:vMerge w:val="restart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E00DCE" w:rsidRPr="00F62FA9" w:rsidTr="00031387">
        <w:trPr>
          <w:trHeight w:val="220"/>
        </w:trPr>
        <w:tc>
          <w:tcPr>
            <w:tcW w:w="6042" w:type="dxa"/>
            <w:vMerge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00DCE" w:rsidRPr="00F62FA9" w:rsidTr="00031387">
        <w:trPr>
          <w:trHeight w:val="322"/>
        </w:trPr>
        <w:tc>
          <w:tcPr>
            <w:tcW w:w="6042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00DCE" w:rsidRPr="00F62FA9" w:rsidTr="00031387">
        <w:trPr>
          <w:trHeight w:val="343"/>
        </w:trPr>
        <w:tc>
          <w:tcPr>
            <w:tcW w:w="6042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00DCE" w:rsidRPr="00F62FA9" w:rsidTr="00031387">
        <w:trPr>
          <w:trHeight w:val="322"/>
        </w:trPr>
        <w:tc>
          <w:tcPr>
            <w:tcW w:w="6042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00DCE" w:rsidRPr="00F62FA9" w:rsidTr="00031387">
        <w:trPr>
          <w:trHeight w:val="322"/>
        </w:trPr>
        <w:tc>
          <w:tcPr>
            <w:tcW w:w="6042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E00DCE" w:rsidRPr="00F62FA9" w:rsidTr="00031387">
        <w:trPr>
          <w:trHeight w:val="457"/>
        </w:trPr>
        <w:tc>
          <w:tcPr>
            <w:tcW w:w="6042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E00DCE" w:rsidRPr="00AB4578" w:rsidRDefault="00E00DCE" w:rsidP="0003138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E00DCE" w:rsidRPr="00AB4578" w:rsidRDefault="00E00DCE" w:rsidP="000313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00DCE" w:rsidRPr="00073C00" w:rsidRDefault="00E00DCE" w:rsidP="00E00DCE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E00DCE" w:rsidRDefault="00E00DCE" w:rsidP="00E00DCE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E00DCE" w:rsidRDefault="00E00DCE" w:rsidP="00E00DCE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E00DCE" w:rsidRPr="00FD1105" w:rsidRDefault="00E00DCE" w:rsidP="00E00DCE">
      <w:pPr>
        <w:pStyle w:val="a4"/>
        <w:shd w:val="clear" w:color="auto" w:fill="auto"/>
        <w:spacing w:after="0" w:line="240" w:lineRule="auto"/>
        <w:ind w:right="20" w:firstLine="284"/>
      </w:pPr>
    </w:p>
    <w:p w:rsidR="00E00DCE" w:rsidRPr="00073C00" w:rsidRDefault="00E00DCE" w:rsidP="00E00DCE">
      <w:pPr>
        <w:ind w:left="720"/>
        <w:jc w:val="center"/>
        <w:rPr>
          <w:b/>
        </w:rPr>
      </w:pPr>
    </w:p>
    <w:p w:rsidR="00E00DCE" w:rsidRDefault="00E00DCE" w:rsidP="00E00DCE"/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E00DCE">
      <w:pPr>
        <w:spacing w:after="0" w:line="240" w:lineRule="auto"/>
        <w:rPr>
          <w:rFonts w:ascii="Times New Roman" w:hAnsi="Times New Roman"/>
          <w:b/>
          <w:color w:val="ED7D31" w:themeColor="accent2"/>
        </w:rPr>
      </w:pPr>
    </w:p>
    <w:p w:rsidR="00C4621E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  <w:sectPr w:rsidR="00C4621E" w:rsidSect="0003138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21E" w:rsidRPr="00970EE1" w:rsidRDefault="00E00DCE" w:rsidP="00C4621E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5"/>
          <w:rFonts w:ascii="Times New Roman" w:hAnsi="Times New Roman" w:cs="Times New Roman"/>
          <w:sz w:val="22"/>
          <w:szCs w:val="22"/>
        </w:rPr>
      </w:pPr>
      <w:bookmarkStart w:id="6" w:name="bookmark29"/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Приложение 3</w:t>
      </w:r>
    </w:p>
    <w:p w:rsidR="00C4621E" w:rsidRPr="000903E8" w:rsidRDefault="00C4621E" w:rsidP="00C4621E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/>
          <w:sz w:val="24"/>
          <w:szCs w:val="24"/>
        </w:rPr>
      </w:pPr>
      <w:r w:rsidRPr="000903E8">
        <w:rPr>
          <w:rStyle w:val="45"/>
          <w:rFonts w:ascii="Times New Roman" w:hAnsi="Times New Roman"/>
          <w:bCs/>
          <w:color w:val="000000"/>
          <w:sz w:val="24"/>
          <w:szCs w:val="24"/>
        </w:rPr>
        <w:t xml:space="preserve">Оценка уровня физических способностей </w:t>
      </w:r>
      <w:bookmarkEnd w:id="6"/>
      <w:r>
        <w:rPr>
          <w:rStyle w:val="45"/>
          <w:rFonts w:ascii="Times New Roman" w:hAnsi="Times New Roman"/>
          <w:bCs/>
          <w:color w:val="000000"/>
          <w:sz w:val="24"/>
          <w:szCs w:val="24"/>
        </w:rPr>
        <w:t>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C4621E" w:rsidRPr="00E24706" w:rsidTr="00031387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Физические</w:t>
            </w:r>
          </w:p>
          <w:p w:rsidR="00C4621E" w:rsidRPr="00AB4578" w:rsidRDefault="00C4621E" w:rsidP="00031387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Возраст,</w:t>
            </w:r>
          </w:p>
          <w:p w:rsidR="00C4621E" w:rsidRPr="00AB4578" w:rsidRDefault="00C4621E" w:rsidP="00031387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Оценка</w:t>
            </w:r>
          </w:p>
        </w:tc>
      </w:tr>
      <w:tr w:rsidR="00C4621E" w:rsidRPr="00E24706" w:rsidTr="00031387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Девушки</w:t>
            </w:r>
          </w:p>
        </w:tc>
      </w:tr>
      <w:tr w:rsidR="00C4621E" w:rsidRPr="00E24706" w:rsidTr="00031387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C4621E" w:rsidRPr="00E24706" w:rsidTr="00031387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C4621E" w:rsidRPr="00E24706" w:rsidTr="00031387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031387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C4621E" w:rsidRPr="00E24706" w:rsidTr="00031387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Координа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Челночный бег 3*10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C4621E" w:rsidRPr="00AB4578" w:rsidRDefault="00C4621E" w:rsidP="00031387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21E" w:rsidRPr="00AB4578" w:rsidRDefault="00C4621E" w:rsidP="00031387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21E" w:rsidRPr="00AB4578" w:rsidRDefault="00C4621E" w:rsidP="00031387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9,7</w:t>
            </w:r>
          </w:p>
        </w:tc>
      </w:tr>
      <w:tr w:rsidR="00C4621E" w:rsidRPr="00E24706" w:rsidTr="00031387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ционные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031387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9,6</w:t>
            </w:r>
          </w:p>
        </w:tc>
      </w:tr>
      <w:tr w:rsidR="00C4621E" w:rsidRPr="00E24706" w:rsidTr="00031387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C4621E" w:rsidRPr="00E24706" w:rsidTr="00031387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031387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C4621E" w:rsidRPr="00E24706" w:rsidTr="00031387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Выносли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C4621E" w:rsidRPr="00E24706" w:rsidTr="00031387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вость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031387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C4621E" w:rsidRPr="00E24706" w:rsidTr="00031387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C4621E" w:rsidRPr="00E24706" w:rsidTr="00031387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031387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C4621E" w:rsidRPr="00E24706" w:rsidTr="00031387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Подтягивание: на высокой перекла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C4621E" w:rsidRPr="00E24706" w:rsidTr="00031387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031387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C4621E" w:rsidRPr="00E24706" w:rsidTr="00031387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AB4578" w:rsidRDefault="00C4621E" w:rsidP="00031387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1E" w:rsidRPr="00E24706" w:rsidRDefault="00C4621E" w:rsidP="00031387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621E" w:rsidRDefault="00C4621E" w:rsidP="00E00DCE">
      <w:pPr>
        <w:spacing w:after="0" w:line="240" w:lineRule="auto"/>
        <w:rPr>
          <w:rFonts w:ascii="Times New Roman" w:hAnsi="Times New Roman"/>
          <w:b/>
        </w:rPr>
        <w:sectPr w:rsidR="00C4621E" w:rsidSect="000313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7" w:name="_GoBack"/>
      <w:bookmarkEnd w:id="7"/>
    </w:p>
    <w:p w:rsidR="000A7650" w:rsidRDefault="000A7650" w:rsidP="00E00DCE">
      <w:pPr>
        <w:pStyle w:val="411"/>
        <w:keepNext/>
        <w:keepLines/>
        <w:shd w:val="clear" w:color="auto" w:fill="auto"/>
        <w:spacing w:after="173" w:line="336" w:lineRule="exact"/>
        <w:jc w:val="left"/>
      </w:pPr>
    </w:p>
    <w:sectPr w:rsidR="000A7650" w:rsidSect="0003138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A7" w:rsidRDefault="00EB4EA7">
      <w:pPr>
        <w:spacing w:after="0" w:line="240" w:lineRule="auto"/>
      </w:pPr>
      <w:r>
        <w:separator/>
      </w:r>
    </w:p>
  </w:endnote>
  <w:endnote w:type="continuationSeparator" w:id="0">
    <w:p w:rsidR="00EB4EA7" w:rsidRDefault="00E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87" w:rsidRDefault="00D0210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507.35pt;margin-top:783.1pt;width:8.7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kwQIAAKw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" filled="f" stroked="f">
          <v:textbox style="mso-next-textbox:#Надпись 5;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87" w:rsidRDefault="00D0210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2" type="#_x0000_t202" style="position:absolute;margin-left:76.8pt;margin-top:782.65pt;width:12.25pt;height:8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X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BgRYLXxAIAALMFAAAOAAAAAAAAAAAAAAAAAC4CAABkcnMvZTJvRG9jLnhtbFBLAQItABQA&#10;BgAIAAAAIQCLwhRO3gAAAA0BAAAPAAAAAAAAAAAAAAAAAB4FAABkcnMvZG93bnJldi54bWxQSwUG&#10;AAAAAAQABADzAAAAKQYAAAAA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05D8">
                  <w:rPr>
                    <w:rStyle w:val="CenturySchoolbook"/>
                    <w:i/>
                    <w:iCs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87" w:rsidRDefault="00D0210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1" type="#_x0000_t202" style="position:absolute;margin-left:507.35pt;margin-top:783.1pt;width:13.2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2100" w:rsidRPr="00D02100">
                  <w:rPr>
                    <w:rStyle w:val="CenturySchoolbook"/>
                    <w:noProof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87" w:rsidRDefault="00D0210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6.8pt;margin-top:782.65pt;width:12.25pt;height:8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05D8">
                  <w:rPr>
                    <w:rStyle w:val="CenturySchoolbook"/>
                    <w:i/>
                    <w:iCs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87" w:rsidRDefault="00D0210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07.35pt;margin-top:783.1pt;width:13.2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F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0JohccCAACzBQAADgAAAAAAAAAAAAAAAAAuAgAAZHJzL2Uyb0RvYy54bWxQSwEC&#10;LQAUAAYACAAAACEAPX0zht8AAAAPAQAADwAAAAAAAAAAAAAAAAAhBQAAZHJzL2Rvd25yZXYueG1s&#10;UEsFBgAAAAAEAAQA8wAAAC0GAAAAAA==&#10;" filled="f" stroked="f">
          <v:textbox style="mso-fit-shape-to-text:t" inset="0,0,0,0">
            <w:txbxContent>
              <w:p w:rsidR="00031387" w:rsidRDefault="0003138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2100" w:rsidRPr="00D02100">
                  <w:rPr>
                    <w:rStyle w:val="CenturySchoolbook"/>
                    <w:noProof/>
                    <w:color w:val="00000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A7" w:rsidRDefault="00EB4EA7">
      <w:pPr>
        <w:spacing w:after="0" w:line="240" w:lineRule="auto"/>
      </w:pPr>
      <w:r>
        <w:separator/>
      </w:r>
    </w:p>
  </w:footnote>
  <w:footnote w:type="continuationSeparator" w:id="0">
    <w:p w:rsidR="00EB4EA7" w:rsidRDefault="00EB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 w15:restartNumberingAfterBreak="0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 w15:restartNumberingAfterBreak="0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 w15:restartNumberingAfterBreak="0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 w15:restartNumberingAfterBreak="0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B"/>
    <w:rsid w:val="00031387"/>
    <w:rsid w:val="00084EB9"/>
    <w:rsid w:val="00094A2E"/>
    <w:rsid w:val="000A7650"/>
    <w:rsid w:val="0012082B"/>
    <w:rsid w:val="001D5308"/>
    <w:rsid w:val="002366EB"/>
    <w:rsid w:val="002A23FF"/>
    <w:rsid w:val="00370E02"/>
    <w:rsid w:val="00385AB2"/>
    <w:rsid w:val="003A77F8"/>
    <w:rsid w:val="003C19BD"/>
    <w:rsid w:val="00466D88"/>
    <w:rsid w:val="004710C0"/>
    <w:rsid w:val="004E5D25"/>
    <w:rsid w:val="0054797C"/>
    <w:rsid w:val="005B1FC6"/>
    <w:rsid w:val="005F5062"/>
    <w:rsid w:val="00655795"/>
    <w:rsid w:val="00721956"/>
    <w:rsid w:val="00765D00"/>
    <w:rsid w:val="007720CB"/>
    <w:rsid w:val="009A3B07"/>
    <w:rsid w:val="00A03AEE"/>
    <w:rsid w:val="00A27A1B"/>
    <w:rsid w:val="00A37F42"/>
    <w:rsid w:val="00A96933"/>
    <w:rsid w:val="00AE0535"/>
    <w:rsid w:val="00B842D9"/>
    <w:rsid w:val="00B848BE"/>
    <w:rsid w:val="00BC47EA"/>
    <w:rsid w:val="00C02007"/>
    <w:rsid w:val="00C4621E"/>
    <w:rsid w:val="00C90F62"/>
    <w:rsid w:val="00CE3D51"/>
    <w:rsid w:val="00D02100"/>
    <w:rsid w:val="00E00DCE"/>
    <w:rsid w:val="00EB4EA7"/>
    <w:rsid w:val="00F071D8"/>
    <w:rsid w:val="00F667BE"/>
    <w:rsid w:val="00F778CC"/>
    <w:rsid w:val="00F9508B"/>
    <w:rsid w:val="00F9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B363284"/>
  <w15:docId w15:val="{29813460-24E1-40BC-8B40-352E7B0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C46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621E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4621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4621E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4621E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4621E"/>
    <w:rPr>
      <w:rFonts w:ascii="Calibri" w:eastAsia="Times New Roman" w:hAnsi="Calibri" w:cs="Times New Roman"/>
    </w:rPr>
  </w:style>
  <w:style w:type="character" w:customStyle="1" w:styleId="5">
    <w:name w:val="Заголовок №5_"/>
    <w:basedOn w:val="a0"/>
    <w:link w:val="51"/>
    <w:uiPriority w:val="99"/>
    <w:locked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C4621E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4621E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C4621E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C4621E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C4621E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4621E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C4621E"/>
    <w:rPr>
      <w:rFonts w:ascii="Franklin Gothic Book" w:hAnsi="Franklin Gothic Book"/>
      <w:b/>
      <w:sz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C4621E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45">
    <w:name w:val="Заголовок №4"/>
    <w:uiPriority w:val="99"/>
    <w:rsid w:val="00C4621E"/>
  </w:style>
  <w:style w:type="character" w:customStyle="1" w:styleId="7">
    <w:name w:val="Основной текст (7)_"/>
    <w:link w:val="71"/>
    <w:uiPriority w:val="99"/>
    <w:locked/>
    <w:rsid w:val="00C4621E"/>
    <w:rPr>
      <w:rFonts w:ascii="Century Schoolbook" w:hAnsi="Century Schoolbook"/>
      <w:b/>
      <w:sz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4621E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character" w:customStyle="1" w:styleId="8pt">
    <w:name w:val="Основной текст + 8 pt"/>
    <w:aliases w:val="Полужирный6"/>
    <w:uiPriority w:val="99"/>
    <w:rsid w:val="00C4621E"/>
    <w:rPr>
      <w:rFonts w:ascii="Century Schoolbook" w:hAnsi="Century Schoolbook"/>
      <w:b/>
      <w:sz w:val="16"/>
      <w:u w:val="none"/>
    </w:rPr>
  </w:style>
  <w:style w:type="paragraph" w:styleId="a7">
    <w:name w:val="header"/>
    <w:basedOn w:val="a"/>
    <w:link w:val="a8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21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21E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C4621E"/>
    <w:rPr>
      <w:rFonts w:ascii="Century Schoolbook" w:hAnsi="Century Schoolbook"/>
      <w:sz w:val="20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C4621E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C4621E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C4621E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4621E"/>
    <w:rPr>
      <w:rFonts w:ascii="Segoe UI" w:eastAsia="Times New Roman" w:hAnsi="Segoe UI" w:cs="Segoe UI"/>
      <w:sz w:val="18"/>
      <w:szCs w:val="18"/>
    </w:rPr>
  </w:style>
  <w:style w:type="character" w:customStyle="1" w:styleId="46">
    <w:name w:val="Основной текст Знак4"/>
    <w:basedOn w:val="a0"/>
    <w:uiPriority w:val="99"/>
    <w:locked/>
    <w:rsid w:val="004710C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2">
    <w:name w:val="Основной текст Знак6"/>
    <w:basedOn w:val="a0"/>
    <w:uiPriority w:val="99"/>
    <w:semiHidden/>
    <w:rsid w:val="007720CB"/>
    <w:rPr>
      <w:lang w:eastAsia="en-US"/>
    </w:rPr>
  </w:style>
  <w:style w:type="character" w:customStyle="1" w:styleId="52">
    <w:name w:val="Основной текст Знак5"/>
    <w:basedOn w:val="a0"/>
    <w:uiPriority w:val="99"/>
    <w:semiHidden/>
    <w:rsid w:val="007720CB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7720CB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7720CB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7720CB"/>
    <w:rPr>
      <w:lang w:eastAsia="en-US"/>
    </w:rPr>
  </w:style>
  <w:style w:type="table" w:styleId="af">
    <w:name w:val="Table Grid"/>
    <w:basedOn w:val="a1"/>
    <w:uiPriority w:val="99"/>
    <w:rsid w:val="007720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31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32</cp:revision>
  <dcterms:created xsi:type="dcterms:W3CDTF">2019-09-16T04:11:00Z</dcterms:created>
  <dcterms:modified xsi:type="dcterms:W3CDTF">2020-09-28T10:08:00Z</dcterms:modified>
</cp:coreProperties>
</file>