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D35077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247" w:rsidRPr="00802247">
        <w:rPr>
          <w:rFonts w:ascii="Times New Roman" w:hAnsi="Times New Roman"/>
          <w:bCs/>
          <w:sz w:val="24"/>
          <w:szCs w:val="24"/>
        </w:rPr>
        <w:t>43.01.09 «Повар, кондитер»</w:t>
      </w:r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="00C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3A2DD7" w:rsidRDefault="00C27208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понимать историческую обусловленность явлений и процессов современного мира,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определять собственную позицию по отношению к окружающей реальности,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соотносить свои взгляды и принципы с исторически возникшими мировоззренческими системами;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>- находить, систематизировать, комплексно анализировать историческую информацию.</w:t>
      </w:r>
    </w:p>
    <w:p w:rsidR="001665C9" w:rsidRPr="003A2DD7" w:rsidRDefault="001665C9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знать</w:t>
      </w:r>
      <w:r w:rsidR="00C27208" w:rsidRPr="003A2DD7">
        <w:rPr>
          <w:rFonts w:ascii="Times New Roman" w:hAnsi="Times New Roman" w:cs="Times New Roman"/>
          <w:b/>
          <w:sz w:val="24"/>
          <w:szCs w:val="24"/>
        </w:rPr>
        <w:t>: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историю человечества, </w:t>
      </w:r>
    </w:p>
    <w:p w:rsidR="001665C9" w:rsidRPr="003A2DD7" w:rsidRDefault="001665C9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месте и роли России во всемирно-историческом процессе;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bCs/>
          <w:sz w:val="24"/>
          <w:szCs w:val="24"/>
        </w:rPr>
        <w:t>Тема 1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Всемирная история с древнейших времен до конца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936CF0" w:rsidRPr="003A2DD7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Древнейшая стадия в истории человечества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Цивилизации Древнего мира</w:t>
      </w:r>
    </w:p>
    <w:p w:rsidR="001665C9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>От Древней Руси к Российскому государству</w:t>
      </w:r>
      <w:r w:rsidR="001665C9" w:rsidRPr="003A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D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36CF0" w:rsidRPr="003A2DD7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DD7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1665C9" w:rsidRPr="003A2DD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1665C9" w:rsidRPr="003A2DD7">
        <w:rPr>
          <w:rFonts w:ascii="Times New Roman" w:hAnsi="Times New Roman" w:cs="Times New Roman"/>
          <w:bCs/>
          <w:sz w:val="24"/>
          <w:szCs w:val="24"/>
        </w:rPr>
        <w:t xml:space="preserve"> веке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3F1F96" w:rsidRPr="003A2DD7" w:rsidRDefault="003F1F96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3A2DD7" w:rsidRDefault="00D933DA" w:rsidP="003A2DD7">
      <w:pPr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</w:p>
    <w:sectPr w:rsidR="00CE6D95" w:rsidRPr="003A2DD7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F1F96"/>
    <w:rsid w:val="00537CE7"/>
    <w:rsid w:val="00541F1F"/>
    <w:rsid w:val="00586844"/>
    <w:rsid w:val="005A1522"/>
    <w:rsid w:val="006B0590"/>
    <w:rsid w:val="00702C8D"/>
    <w:rsid w:val="007A3A2A"/>
    <w:rsid w:val="00802247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A593D"/>
    <w:rsid w:val="00CE6D95"/>
    <w:rsid w:val="00D35077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19D7-8E82-4CC4-895D-AAB19B9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3</cp:revision>
  <dcterms:created xsi:type="dcterms:W3CDTF">2020-09-19T03:44:00Z</dcterms:created>
  <dcterms:modified xsi:type="dcterms:W3CDTF">2020-09-19T03:46:00Z</dcterms:modified>
</cp:coreProperties>
</file>