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38A" w:rsidRPr="00A61129" w:rsidRDefault="006F102F" w:rsidP="0020086D">
      <w:pPr>
        <w:jc w:val="center"/>
        <w:rPr>
          <w:b/>
          <w:bCs/>
        </w:rPr>
      </w:pPr>
      <w:r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5pt;height:672.75pt">
            <v:imagedata r:id="rId8" o:title=""/>
          </v:shape>
        </w:pict>
      </w:r>
    </w:p>
    <w:p w:rsidR="002B038A" w:rsidRDefault="002B038A" w:rsidP="0020086D">
      <w:pPr>
        <w:jc w:val="center"/>
        <w:rPr>
          <w:b/>
          <w:bCs/>
        </w:rPr>
      </w:pPr>
    </w:p>
    <w:p w:rsidR="002B038A" w:rsidRDefault="002B038A" w:rsidP="0020086D">
      <w:pPr>
        <w:jc w:val="center"/>
        <w:rPr>
          <w:b/>
          <w:bCs/>
        </w:rPr>
      </w:pPr>
    </w:p>
    <w:p w:rsidR="002B038A" w:rsidRDefault="002B038A" w:rsidP="0020086D">
      <w:pPr>
        <w:jc w:val="center"/>
        <w:rPr>
          <w:b/>
          <w:bCs/>
        </w:rPr>
      </w:pPr>
    </w:p>
    <w:p w:rsidR="002B038A" w:rsidRPr="0020086D" w:rsidRDefault="002B038A" w:rsidP="0020086D">
      <w:pPr>
        <w:jc w:val="center"/>
        <w:rPr>
          <w:b/>
          <w:bCs/>
        </w:rPr>
      </w:pPr>
      <w:r w:rsidRPr="0020086D">
        <w:rPr>
          <w:b/>
          <w:bCs/>
        </w:rPr>
        <w:lastRenderedPageBreak/>
        <w:t>Министерство образования и науки Республики Хакасия</w:t>
      </w:r>
    </w:p>
    <w:p w:rsidR="002B038A" w:rsidRPr="0020086D" w:rsidRDefault="002B038A" w:rsidP="004506F6">
      <w:pPr>
        <w:jc w:val="center"/>
        <w:rPr>
          <w:b/>
          <w:bCs/>
        </w:rPr>
      </w:pPr>
      <w:r w:rsidRPr="0020086D">
        <w:rPr>
          <w:b/>
          <w:bCs/>
        </w:rPr>
        <w:t>Государственное бюджетное профессиональное образовательное учреждение</w:t>
      </w:r>
    </w:p>
    <w:p w:rsidR="002B038A" w:rsidRPr="0020086D" w:rsidRDefault="002B038A" w:rsidP="004506F6">
      <w:pPr>
        <w:jc w:val="center"/>
        <w:rPr>
          <w:b/>
          <w:bCs/>
        </w:rPr>
      </w:pPr>
      <w:r w:rsidRPr="0020086D">
        <w:rPr>
          <w:b/>
          <w:bCs/>
        </w:rPr>
        <w:t>Республики Хакасия</w:t>
      </w:r>
    </w:p>
    <w:p w:rsidR="002B038A" w:rsidRPr="0020086D" w:rsidRDefault="002B038A" w:rsidP="004506F6">
      <w:pPr>
        <w:jc w:val="center"/>
        <w:rPr>
          <w:b/>
          <w:bCs/>
        </w:rPr>
      </w:pPr>
      <w:r w:rsidRPr="0020086D">
        <w:rPr>
          <w:b/>
          <w:bCs/>
        </w:rPr>
        <w:t>«Профессиональное училище № 18»</w:t>
      </w:r>
    </w:p>
    <w:p w:rsidR="002B038A" w:rsidRPr="007F60FD" w:rsidRDefault="002B038A" w:rsidP="004506F6">
      <w:pPr>
        <w:jc w:val="center"/>
      </w:pPr>
    </w:p>
    <w:p w:rsidR="002B038A" w:rsidRPr="007F60FD" w:rsidRDefault="002B038A" w:rsidP="004506F6"/>
    <w:p w:rsidR="002B038A" w:rsidRPr="007F60FD" w:rsidRDefault="002B038A" w:rsidP="004506F6"/>
    <w:tbl>
      <w:tblPr>
        <w:tblW w:w="10285" w:type="dxa"/>
        <w:tblInd w:w="-106" w:type="dxa"/>
        <w:tblLook w:val="00A0" w:firstRow="1" w:lastRow="0" w:firstColumn="1" w:lastColumn="0" w:noHBand="0" w:noVBand="0"/>
      </w:tblPr>
      <w:tblGrid>
        <w:gridCol w:w="3581"/>
        <w:gridCol w:w="3444"/>
        <w:gridCol w:w="3260"/>
      </w:tblGrid>
      <w:tr w:rsidR="002B038A" w:rsidRPr="007F60FD">
        <w:tc>
          <w:tcPr>
            <w:tcW w:w="3581" w:type="dxa"/>
          </w:tcPr>
          <w:p w:rsidR="002B038A" w:rsidRPr="0020086D" w:rsidRDefault="002B038A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20086D">
              <w:rPr>
                <w:b/>
                <w:bCs/>
              </w:rPr>
              <w:t>РАССМОТРЕННО</w:t>
            </w:r>
          </w:p>
          <w:p w:rsidR="002B038A" w:rsidRPr="007F60FD" w:rsidRDefault="002B038A">
            <w:pPr>
              <w:widowControl w:val="0"/>
              <w:autoSpaceDE w:val="0"/>
              <w:autoSpaceDN w:val="0"/>
              <w:adjustRightInd w:val="0"/>
            </w:pPr>
            <w:r w:rsidRPr="007F60FD">
              <w:t>На заседании ПЦК</w:t>
            </w:r>
          </w:p>
          <w:p w:rsidR="002B038A" w:rsidRPr="007F60FD" w:rsidRDefault="002B038A">
            <w:pPr>
              <w:widowControl w:val="0"/>
              <w:autoSpaceDE w:val="0"/>
              <w:autoSpaceDN w:val="0"/>
              <w:adjustRightInd w:val="0"/>
            </w:pPr>
            <w:r w:rsidRPr="007F60FD">
              <w:t>Технического профиля</w:t>
            </w:r>
          </w:p>
          <w:p w:rsidR="002B038A" w:rsidRPr="007F60FD" w:rsidRDefault="002B038A">
            <w:pPr>
              <w:widowControl w:val="0"/>
              <w:autoSpaceDE w:val="0"/>
              <w:autoSpaceDN w:val="0"/>
              <w:adjustRightInd w:val="0"/>
            </w:pPr>
            <w:r w:rsidRPr="007F60FD">
              <w:t xml:space="preserve">Протокол №_____ </w:t>
            </w:r>
          </w:p>
          <w:p w:rsidR="002B038A" w:rsidRPr="007F60FD" w:rsidRDefault="002B038A">
            <w:pPr>
              <w:widowControl w:val="0"/>
              <w:autoSpaceDE w:val="0"/>
              <w:autoSpaceDN w:val="0"/>
              <w:adjustRightInd w:val="0"/>
            </w:pPr>
            <w:r w:rsidRPr="007F60FD">
              <w:t>от «___»____________2020 г. _____________В.Ю. Ахпашев</w:t>
            </w:r>
          </w:p>
          <w:p w:rsidR="002B038A" w:rsidRPr="007F60FD" w:rsidRDefault="002B038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44" w:type="dxa"/>
          </w:tcPr>
          <w:p w:rsidR="002B038A" w:rsidRPr="0020086D" w:rsidRDefault="002B038A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20086D">
              <w:rPr>
                <w:b/>
                <w:bCs/>
              </w:rPr>
              <w:t>СОГЛАСОВАНО</w:t>
            </w:r>
          </w:p>
          <w:p w:rsidR="002B038A" w:rsidRPr="007F60FD" w:rsidRDefault="002B038A">
            <w:pPr>
              <w:widowControl w:val="0"/>
              <w:autoSpaceDE w:val="0"/>
              <w:autoSpaceDN w:val="0"/>
              <w:adjustRightInd w:val="0"/>
            </w:pPr>
            <w:r w:rsidRPr="007F60FD">
              <w:t>Зам.директора по УПР</w:t>
            </w:r>
          </w:p>
          <w:p w:rsidR="002B038A" w:rsidRPr="007F60FD" w:rsidRDefault="002B038A">
            <w:pPr>
              <w:widowControl w:val="0"/>
              <w:autoSpaceDE w:val="0"/>
              <w:autoSpaceDN w:val="0"/>
              <w:adjustRightInd w:val="0"/>
            </w:pPr>
            <w:r w:rsidRPr="007F60FD">
              <w:t>_____________Э.Ф. Ченкова</w:t>
            </w:r>
          </w:p>
          <w:p w:rsidR="002B038A" w:rsidRPr="007F60FD" w:rsidRDefault="002B038A" w:rsidP="002D3569">
            <w:pPr>
              <w:widowControl w:val="0"/>
              <w:autoSpaceDE w:val="0"/>
              <w:autoSpaceDN w:val="0"/>
              <w:adjustRightInd w:val="0"/>
            </w:pPr>
            <w:r w:rsidRPr="007F60FD">
              <w:t>«___»______________20</w:t>
            </w:r>
            <w:r w:rsidRPr="007F60FD">
              <w:rPr>
                <w:lang w:val="en-US"/>
              </w:rPr>
              <w:t>20</w:t>
            </w:r>
            <w:r w:rsidRPr="007F60FD">
              <w:t xml:space="preserve"> г.</w:t>
            </w:r>
          </w:p>
        </w:tc>
        <w:tc>
          <w:tcPr>
            <w:tcW w:w="3260" w:type="dxa"/>
          </w:tcPr>
          <w:p w:rsidR="002B038A" w:rsidRPr="0020086D" w:rsidRDefault="002B038A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20086D">
              <w:rPr>
                <w:b/>
                <w:bCs/>
              </w:rPr>
              <w:t>УТВЕРЖДАЮ</w:t>
            </w:r>
          </w:p>
          <w:p w:rsidR="002B038A" w:rsidRPr="007F60FD" w:rsidRDefault="002B038A">
            <w:pPr>
              <w:widowControl w:val="0"/>
              <w:autoSpaceDE w:val="0"/>
              <w:autoSpaceDN w:val="0"/>
              <w:adjustRightInd w:val="0"/>
            </w:pPr>
            <w:r w:rsidRPr="007F60FD">
              <w:t xml:space="preserve">И.о. директора ГБПОУ РХ </w:t>
            </w:r>
          </w:p>
          <w:p w:rsidR="002B038A" w:rsidRPr="007F60FD" w:rsidRDefault="002B038A">
            <w:pPr>
              <w:widowControl w:val="0"/>
              <w:autoSpaceDE w:val="0"/>
              <w:autoSpaceDN w:val="0"/>
              <w:adjustRightInd w:val="0"/>
            </w:pPr>
            <w:r w:rsidRPr="007F60FD">
              <w:t>ПУ-18</w:t>
            </w:r>
          </w:p>
          <w:p w:rsidR="002B038A" w:rsidRPr="007F60FD" w:rsidRDefault="002B038A">
            <w:pPr>
              <w:widowControl w:val="0"/>
              <w:autoSpaceDE w:val="0"/>
              <w:autoSpaceDN w:val="0"/>
              <w:adjustRightInd w:val="0"/>
            </w:pPr>
            <w:r w:rsidRPr="007F60FD">
              <w:t>___________ И.О. Чебодаев</w:t>
            </w:r>
          </w:p>
          <w:p w:rsidR="002B038A" w:rsidRPr="007F60FD" w:rsidRDefault="002B038A" w:rsidP="002D3569">
            <w:pPr>
              <w:widowControl w:val="0"/>
              <w:autoSpaceDE w:val="0"/>
              <w:autoSpaceDN w:val="0"/>
              <w:adjustRightInd w:val="0"/>
            </w:pPr>
            <w:r w:rsidRPr="007F60FD">
              <w:t>«___»_____________20</w:t>
            </w:r>
            <w:r w:rsidRPr="0020086D">
              <w:t>20</w:t>
            </w:r>
            <w:r w:rsidRPr="007F60FD">
              <w:t xml:space="preserve"> г.</w:t>
            </w:r>
          </w:p>
        </w:tc>
      </w:tr>
    </w:tbl>
    <w:p w:rsidR="002B038A" w:rsidRPr="007F60FD" w:rsidRDefault="002B038A" w:rsidP="004506F6"/>
    <w:p w:rsidR="002B038A" w:rsidRPr="007F60FD" w:rsidRDefault="002B038A" w:rsidP="004506F6"/>
    <w:p w:rsidR="002B038A" w:rsidRPr="007F60FD" w:rsidRDefault="002B038A" w:rsidP="004506F6"/>
    <w:p w:rsidR="002B038A" w:rsidRPr="007F60FD" w:rsidRDefault="002B038A" w:rsidP="004506F6"/>
    <w:p w:rsidR="002B038A" w:rsidRPr="007F60FD" w:rsidRDefault="002B038A" w:rsidP="004506F6"/>
    <w:p w:rsidR="002B038A" w:rsidRPr="007F60FD" w:rsidRDefault="002B038A" w:rsidP="004506F6"/>
    <w:p w:rsidR="002B038A" w:rsidRPr="007F60FD" w:rsidRDefault="002B038A" w:rsidP="004506F6"/>
    <w:p w:rsidR="002B038A" w:rsidRPr="007F60FD" w:rsidRDefault="002B038A" w:rsidP="004506F6">
      <w:pPr>
        <w:tabs>
          <w:tab w:val="left" w:pos="3300"/>
        </w:tabs>
        <w:jc w:val="center"/>
        <w:rPr>
          <w:b/>
          <w:bCs/>
        </w:rPr>
      </w:pPr>
      <w:r w:rsidRPr="007F60FD">
        <w:rPr>
          <w:b/>
          <w:bCs/>
        </w:rPr>
        <w:t>РАБОЧАЯ ПРОГРАММА</w:t>
      </w:r>
    </w:p>
    <w:p w:rsidR="002B038A" w:rsidRPr="007F60FD" w:rsidRDefault="002B038A" w:rsidP="004506F6">
      <w:pPr>
        <w:tabs>
          <w:tab w:val="left" w:pos="3300"/>
        </w:tabs>
        <w:jc w:val="center"/>
        <w:rPr>
          <w:b/>
          <w:bCs/>
        </w:rPr>
      </w:pPr>
      <w:r w:rsidRPr="007F60FD">
        <w:rPr>
          <w:b/>
          <w:bCs/>
        </w:rPr>
        <w:t>УЧЕБНОЙ И ПРОИЗВОДСТВЕННОЙ ПРАКТИКИ</w:t>
      </w:r>
    </w:p>
    <w:p w:rsidR="002B038A" w:rsidRPr="007F60FD" w:rsidRDefault="002B038A" w:rsidP="004506F6">
      <w:pPr>
        <w:tabs>
          <w:tab w:val="left" w:pos="3300"/>
        </w:tabs>
        <w:jc w:val="center"/>
        <w:rPr>
          <w:b/>
          <w:bCs/>
        </w:rPr>
      </w:pPr>
    </w:p>
    <w:p w:rsidR="002B038A" w:rsidRPr="007F60FD" w:rsidRDefault="002B038A" w:rsidP="004506F6">
      <w:pPr>
        <w:tabs>
          <w:tab w:val="left" w:pos="3300"/>
        </w:tabs>
        <w:jc w:val="center"/>
      </w:pPr>
      <w:r w:rsidRPr="007F60FD">
        <w:t>по подготовке квалифицированных рабочих и служащих</w:t>
      </w:r>
    </w:p>
    <w:p w:rsidR="002B038A" w:rsidRPr="007F60FD" w:rsidRDefault="002B038A" w:rsidP="004506F6">
      <w:pPr>
        <w:tabs>
          <w:tab w:val="left" w:pos="3300"/>
        </w:tabs>
        <w:jc w:val="center"/>
      </w:pPr>
      <w:r w:rsidRPr="007F60FD">
        <w:t xml:space="preserve">  </w:t>
      </w:r>
    </w:p>
    <w:p w:rsidR="002B038A" w:rsidRPr="007F60FD" w:rsidRDefault="002B038A" w:rsidP="004506F6">
      <w:pPr>
        <w:tabs>
          <w:tab w:val="left" w:pos="3300"/>
          <w:tab w:val="left" w:pos="5325"/>
        </w:tabs>
        <w:jc w:val="center"/>
      </w:pPr>
      <w:r w:rsidRPr="007F60FD">
        <w:t>23.01.17 «Мастер по ремонту и обслуживанию автомобилей»</w:t>
      </w:r>
    </w:p>
    <w:p w:rsidR="002B038A" w:rsidRPr="007F60FD" w:rsidRDefault="002B038A" w:rsidP="004506F6"/>
    <w:p w:rsidR="002B038A" w:rsidRPr="007F60FD" w:rsidRDefault="002B038A" w:rsidP="004506F6">
      <w:r w:rsidRPr="007F60FD">
        <w:t>Квалификация выпускника: мастер по ремонту и обслуживанию автомобилей</w:t>
      </w:r>
    </w:p>
    <w:p w:rsidR="002B038A" w:rsidRPr="007F60FD" w:rsidRDefault="002B038A" w:rsidP="004506F6"/>
    <w:p w:rsidR="002B038A" w:rsidRPr="007F60FD" w:rsidRDefault="002B038A" w:rsidP="004506F6"/>
    <w:p w:rsidR="002B038A" w:rsidRPr="007F60FD" w:rsidRDefault="002B038A" w:rsidP="004506F6"/>
    <w:p w:rsidR="002B038A" w:rsidRPr="007F60FD" w:rsidRDefault="002B038A" w:rsidP="004506F6"/>
    <w:p w:rsidR="002B038A" w:rsidRPr="007F60FD" w:rsidRDefault="002B038A" w:rsidP="004506F6"/>
    <w:p w:rsidR="002B038A" w:rsidRPr="007F60FD" w:rsidRDefault="002B038A" w:rsidP="004506F6"/>
    <w:p w:rsidR="002B038A" w:rsidRPr="007F60FD" w:rsidRDefault="002B038A" w:rsidP="004506F6">
      <w:bookmarkStart w:id="0" w:name="_GoBack"/>
      <w:bookmarkEnd w:id="0"/>
    </w:p>
    <w:p w:rsidR="002B038A" w:rsidRPr="007F60FD" w:rsidRDefault="002B038A" w:rsidP="004506F6"/>
    <w:p w:rsidR="002B038A" w:rsidRPr="007F60FD" w:rsidRDefault="002B038A" w:rsidP="004506F6"/>
    <w:p w:rsidR="002B038A" w:rsidRPr="007F60FD" w:rsidRDefault="002B038A" w:rsidP="004506F6"/>
    <w:p w:rsidR="002B038A" w:rsidRPr="007F60FD" w:rsidRDefault="002B038A" w:rsidP="004506F6"/>
    <w:p w:rsidR="002B038A" w:rsidRPr="007F60FD" w:rsidRDefault="002B038A" w:rsidP="004506F6"/>
    <w:p w:rsidR="002B038A" w:rsidRPr="007F60FD" w:rsidRDefault="002B038A" w:rsidP="004506F6"/>
    <w:p w:rsidR="002B038A" w:rsidRDefault="002B038A" w:rsidP="004506F6"/>
    <w:p w:rsidR="002B038A" w:rsidRDefault="002B038A" w:rsidP="004506F6"/>
    <w:p w:rsidR="002B038A" w:rsidRDefault="002B038A" w:rsidP="004506F6"/>
    <w:p w:rsidR="002B038A" w:rsidRPr="007F60FD" w:rsidRDefault="002B038A" w:rsidP="004506F6"/>
    <w:p w:rsidR="002B038A" w:rsidRPr="0020086D" w:rsidRDefault="002B038A" w:rsidP="004506F6">
      <w:pPr>
        <w:tabs>
          <w:tab w:val="left" w:pos="4200"/>
        </w:tabs>
        <w:jc w:val="center"/>
        <w:rPr>
          <w:b/>
          <w:bCs/>
        </w:rPr>
      </w:pPr>
      <w:r w:rsidRPr="0020086D">
        <w:rPr>
          <w:b/>
          <w:bCs/>
        </w:rPr>
        <w:t>с. Аскиз</w:t>
      </w:r>
    </w:p>
    <w:p w:rsidR="002B038A" w:rsidRPr="0020086D" w:rsidRDefault="002B038A" w:rsidP="004506F6">
      <w:pPr>
        <w:tabs>
          <w:tab w:val="left" w:pos="4200"/>
        </w:tabs>
        <w:jc w:val="center"/>
        <w:rPr>
          <w:b/>
          <w:bCs/>
        </w:rPr>
      </w:pPr>
    </w:p>
    <w:p w:rsidR="002B038A" w:rsidRPr="0020086D" w:rsidRDefault="002B038A" w:rsidP="004506F6">
      <w:pPr>
        <w:tabs>
          <w:tab w:val="left" w:pos="4200"/>
        </w:tabs>
        <w:jc w:val="center"/>
        <w:rPr>
          <w:b/>
          <w:bCs/>
        </w:rPr>
      </w:pPr>
    </w:p>
    <w:p w:rsidR="002B038A" w:rsidRPr="0020086D" w:rsidRDefault="002B038A" w:rsidP="004506F6">
      <w:pPr>
        <w:tabs>
          <w:tab w:val="left" w:pos="4200"/>
        </w:tabs>
        <w:jc w:val="center"/>
        <w:rPr>
          <w:b/>
          <w:bCs/>
        </w:rPr>
      </w:pPr>
    </w:p>
    <w:p w:rsidR="002B038A" w:rsidRPr="0020086D" w:rsidRDefault="002B038A" w:rsidP="004506F6">
      <w:pPr>
        <w:tabs>
          <w:tab w:val="left" w:pos="4200"/>
        </w:tabs>
        <w:jc w:val="center"/>
        <w:rPr>
          <w:b/>
          <w:bCs/>
        </w:rPr>
      </w:pPr>
      <w:r w:rsidRPr="0020086D">
        <w:rPr>
          <w:b/>
          <w:bCs/>
        </w:rPr>
        <w:t>2020 г.</w:t>
      </w:r>
    </w:p>
    <w:p w:rsidR="002B038A" w:rsidRPr="0020086D" w:rsidRDefault="002B038A" w:rsidP="004506F6">
      <w:pPr>
        <w:autoSpaceDE w:val="0"/>
        <w:autoSpaceDN w:val="0"/>
        <w:adjustRightInd w:val="0"/>
        <w:ind w:firstLine="540"/>
        <w:jc w:val="both"/>
        <w:rPr>
          <w:b/>
          <w:bCs/>
        </w:rPr>
      </w:pPr>
    </w:p>
    <w:p w:rsidR="002B038A" w:rsidRPr="007F60FD" w:rsidRDefault="002B038A" w:rsidP="004506F6">
      <w:pPr>
        <w:autoSpaceDE w:val="0"/>
        <w:autoSpaceDN w:val="0"/>
        <w:adjustRightInd w:val="0"/>
        <w:ind w:firstLine="540"/>
        <w:jc w:val="both"/>
      </w:pPr>
      <w:r w:rsidRPr="007F60FD">
        <w:lastRenderedPageBreak/>
        <w:t>Рабочая программа учебной и производственной практики разработана на основе Федерального государственного образовательного стандарта по профессии среднего профессионального образования 23.01.17 Мастер по ремонту и обслуживанию автомобилей, утвержденного приказом Министерства образования и науки РФ от 09.12.2016 г. №1581, зарегистрированного Министерством юстиции РФ от 20.12.2016 г., регистрационный №44800 с учетом требований профессионального стандарта «Специалист по техническому диагностированию и контролю технического состояния автотранспортных средств при периодическом техническом осмотре», утвержденного приказом Министерства труда и социальной защиты Российской Федерации от 23..03.2015 г., № 187н, а также в соответствии с требованиями WorldSkills.</w:t>
      </w:r>
    </w:p>
    <w:p w:rsidR="002B038A" w:rsidRPr="007F60FD" w:rsidRDefault="002B038A" w:rsidP="004506F6">
      <w:pPr>
        <w:autoSpaceDE w:val="0"/>
        <w:autoSpaceDN w:val="0"/>
        <w:adjustRightInd w:val="0"/>
      </w:pPr>
    </w:p>
    <w:p w:rsidR="002B038A" w:rsidRPr="007F60FD" w:rsidRDefault="002B038A" w:rsidP="004506F6">
      <w:pPr>
        <w:spacing w:after="200" w:line="276" w:lineRule="auto"/>
      </w:pPr>
    </w:p>
    <w:p w:rsidR="002B038A" w:rsidRPr="007F60FD" w:rsidRDefault="002B038A" w:rsidP="004506F6">
      <w:pPr>
        <w:spacing w:after="200" w:line="276" w:lineRule="auto"/>
        <w:rPr>
          <w:u w:val="single"/>
        </w:rPr>
      </w:pPr>
      <w:r w:rsidRPr="007F60FD">
        <w:t xml:space="preserve">Организация разработчик: </w:t>
      </w:r>
      <w:r w:rsidRPr="007F60FD">
        <w:rPr>
          <w:u w:val="single"/>
        </w:rPr>
        <w:t>Государственное бюджетное профессиональное  образовательное учреждение «Профессиональное училище № 18»</w:t>
      </w:r>
    </w:p>
    <w:p w:rsidR="002B038A" w:rsidRPr="007F60FD" w:rsidRDefault="002B038A" w:rsidP="004506F6">
      <w:pPr>
        <w:spacing w:after="200" w:line="276" w:lineRule="auto"/>
      </w:pPr>
      <w:r w:rsidRPr="007F60FD">
        <w:t>Разработчики:</w:t>
      </w:r>
    </w:p>
    <w:p w:rsidR="002B038A" w:rsidRPr="007F60FD" w:rsidRDefault="002B038A" w:rsidP="004506F6">
      <w:pPr>
        <w:spacing w:after="200" w:line="276" w:lineRule="auto"/>
        <w:rPr>
          <w:u w:val="single"/>
        </w:rPr>
      </w:pPr>
      <w:r w:rsidRPr="007F60FD">
        <w:rPr>
          <w:u w:val="single"/>
        </w:rPr>
        <w:t>Майнагашева Е.С., мастер производственного обучения</w:t>
      </w:r>
    </w:p>
    <w:p w:rsidR="002B038A" w:rsidRPr="007F60FD" w:rsidRDefault="002B038A" w:rsidP="004506F6">
      <w:pPr>
        <w:spacing w:after="200" w:line="276" w:lineRule="auto"/>
      </w:pPr>
      <w:r w:rsidRPr="007F60FD">
        <w:rPr>
          <w:u w:val="single"/>
        </w:rPr>
        <w:t>Сунчугашев В.Д., мастер производственного обучения</w:t>
      </w:r>
      <w:r w:rsidRPr="007F60FD">
        <w:t xml:space="preserve"> </w:t>
      </w:r>
      <w:r w:rsidRPr="007F60FD">
        <w:br w:type="page"/>
      </w:r>
    </w:p>
    <w:p w:rsidR="002B038A" w:rsidRPr="007F60FD" w:rsidRDefault="002B038A" w:rsidP="004506F6">
      <w:pPr>
        <w:tabs>
          <w:tab w:val="left" w:pos="4200"/>
        </w:tabs>
        <w:jc w:val="center"/>
      </w:pPr>
    </w:p>
    <w:p w:rsidR="002B038A" w:rsidRPr="007F60FD" w:rsidRDefault="002B038A" w:rsidP="004506F6">
      <w:pPr>
        <w:tabs>
          <w:tab w:val="left" w:pos="4200"/>
        </w:tabs>
        <w:jc w:val="center"/>
      </w:pPr>
    </w:p>
    <w:p w:rsidR="002B038A" w:rsidRPr="007F60FD" w:rsidRDefault="002B038A" w:rsidP="004506F6">
      <w:pPr>
        <w:jc w:val="center"/>
        <w:rPr>
          <w:b/>
          <w:bCs/>
        </w:rPr>
      </w:pPr>
    </w:p>
    <w:p w:rsidR="002B038A" w:rsidRPr="007F60FD" w:rsidRDefault="002B038A" w:rsidP="004506F6">
      <w:pPr>
        <w:jc w:val="center"/>
        <w:rPr>
          <w:b/>
          <w:bCs/>
        </w:rPr>
      </w:pPr>
      <w:r w:rsidRPr="007F60FD">
        <w:rPr>
          <w:b/>
          <w:bCs/>
        </w:rPr>
        <w:t>СОДЕРЖАНИЕ</w:t>
      </w:r>
    </w:p>
    <w:p w:rsidR="002B038A" w:rsidRPr="007F60FD" w:rsidRDefault="002B038A" w:rsidP="004506F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tbl>
      <w:tblPr>
        <w:tblW w:w="11390" w:type="dxa"/>
        <w:tblInd w:w="-106" w:type="dxa"/>
        <w:tblLook w:val="01E0" w:firstRow="1" w:lastRow="1" w:firstColumn="1" w:lastColumn="1" w:noHBand="0" w:noVBand="0"/>
      </w:tblPr>
      <w:tblGrid>
        <w:gridCol w:w="9487"/>
        <w:gridCol w:w="1903"/>
      </w:tblGrid>
      <w:tr w:rsidR="002B038A" w:rsidRPr="007F60FD">
        <w:trPr>
          <w:trHeight w:val="720"/>
        </w:trPr>
        <w:tc>
          <w:tcPr>
            <w:tcW w:w="9487" w:type="dxa"/>
          </w:tcPr>
          <w:p w:rsidR="002B038A" w:rsidRPr="007F60FD" w:rsidRDefault="002B038A">
            <w:pPr>
              <w:autoSpaceDE w:val="0"/>
              <w:autoSpaceDN w:val="0"/>
              <w:adjustRightInd w:val="0"/>
            </w:pPr>
            <w:r w:rsidRPr="007F60FD">
              <w:t>1. ПАСПОРТ РАБОЧЕЙ ПРОГРАММЫ УЧЕБНОЙ И</w:t>
            </w:r>
          </w:p>
          <w:p w:rsidR="002B038A" w:rsidRPr="007F60FD" w:rsidRDefault="002B038A">
            <w:pPr>
              <w:autoSpaceDE w:val="0"/>
              <w:autoSpaceDN w:val="0"/>
              <w:adjustRightInd w:val="0"/>
            </w:pPr>
            <w:r w:rsidRPr="007F60FD">
              <w:t>ПРОИЗВОДСТВЕННОЙ ПРАКТИКИ……………………………………………..3</w:t>
            </w:r>
          </w:p>
          <w:p w:rsidR="002B038A" w:rsidRPr="007F60FD" w:rsidRDefault="002B038A">
            <w:pPr>
              <w:autoSpaceDE w:val="0"/>
              <w:autoSpaceDN w:val="0"/>
              <w:adjustRightInd w:val="0"/>
            </w:pPr>
          </w:p>
          <w:p w:rsidR="002B038A" w:rsidRPr="007F60FD" w:rsidRDefault="002B038A">
            <w:pPr>
              <w:autoSpaceDE w:val="0"/>
              <w:autoSpaceDN w:val="0"/>
              <w:adjustRightInd w:val="0"/>
            </w:pPr>
            <w:r w:rsidRPr="007F60FD">
              <w:t>2. РЕЗУЛЬТАТЫ ОСВОЕНИЯ РАБОЧЕЙ ПРОГРАММЫ УЧЕБНОЙ</w:t>
            </w:r>
          </w:p>
          <w:p w:rsidR="002B038A" w:rsidRPr="007F60FD" w:rsidRDefault="002B038A">
            <w:pPr>
              <w:autoSpaceDE w:val="0"/>
              <w:autoSpaceDN w:val="0"/>
              <w:adjustRightInd w:val="0"/>
            </w:pPr>
            <w:r w:rsidRPr="007F60FD">
              <w:t>И ПРОИЗВОДСТВЕ</w:t>
            </w:r>
            <w:r>
              <w:t>ННОЙ ПРАКТИКИ…………………………………………..4</w:t>
            </w:r>
          </w:p>
          <w:p w:rsidR="002B038A" w:rsidRPr="007F60FD" w:rsidRDefault="002B038A">
            <w:pPr>
              <w:autoSpaceDE w:val="0"/>
              <w:autoSpaceDN w:val="0"/>
              <w:adjustRightInd w:val="0"/>
            </w:pPr>
          </w:p>
          <w:p w:rsidR="002B038A" w:rsidRPr="007F60FD" w:rsidRDefault="002B038A">
            <w:pPr>
              <w:autoSpaceDE w:val="0"/>
              <w:autoSpaceDN w:val="0"/>
              <w:adjustRightInd w:val="0"/>
            </w:pPr>
            <w:r w:rsidRPr="007F60FD">
              <w:t>3. СОДЕРЖАНИЕ УЧЕБНОЙ И</w:t>
            </w:r>
            <w:r>
              <w:t xml:space="preserve"> ПРОИЗВОДСТВЕННОЙ ПРАКТИКИ ………6</w:t>
            </w:r>
          </w:p>
          <w:p w:rsidR="002B038A" w:rsidRPr="007F60FD" w:rsidRDefault="002B038A">
            <w:pPr>
              <w:autoSpaceDE w:val="0"/>
              <w:autoSpaceDN w:val="0"/>
              <w:adjustRightInd w:val="0"/>
            </w:pPr>
          </w:p>
          <w:p w:rsidR="002B038A" w:rsidRPr="007F60FD" w:rsidRDefault="002B038A">
            <w:pPr>
              <w:autoSpaceDE w:val="0"/>
              <w:autoSpaceDN w:val="0"/>
              <w:adjustRightInd w:val="0"/>
            </w:pPr>
            <w:r w:rsidRPr="007F60FD">
              <w:t>4. УСЛОВИЯ РЕАЛИЗАЦИИ ПРОГРАММЫ УЧЕБНОЙ И</w:t>
            </w:r>
          </w:p>
          <w:p w:rsidR="002B038A" w:rsidRPr="007F60FD" w:rsidRDefault="002B038A">
            <w:pPr>
              <w:autoSpaceDE w:val="0"/>
              <w:autoSpaceDN w:val="0"/>
              <w:adjustRightInd w:val="0"/>
            </w:pPr>
            <w:r w:rsidRPr="007F60FD">
              <w:t>ПРОИЗВОДСТВЕННОЙ ПРАКТИКИ……………………………</w:t>
            </w:r>
            <w:r>
              <w:t>………………..12</w:t>
            </w:r>
          </w:p>
          <w:p w:rsidR="002B038A" w:rsidRPr="007F60FD" w:rsidRDefault="002B038A">
            <w:pPr>
              <w:autoSpaceDE w:val="0"/>
              <w:autoSpaceDN w:val="0"/>
              <w:adjustRightInd w:val="0"/>
            </w:pPr>
          </w:p>
          <w:p w:rsidR="002B038A" w:rsidRPr="007F60FD" w:rsidRDefault="002B038A">
            <w:pPr>
              <w:autoSpaceDE w:val="0"/>
              <w:autoSpaceDN w:val="0"/>
              <w:adjustRightInd w:val="0"/>
            </w:pPr>
            <w:r w:rsidRPr="007F60FD">
              <w:t>5. КОНТРОЛЬ И ОЦЕНКА РЕЗУЛЬТАТОВ ОСВОЕНИЯ</w:t>
            </w:r>
          </w:p>
          <w:p w:rsidR="002B038A" w:rsidRPr="007F60FD" w:rsidRDefault="002B038A">
            <w:pPr>
              <w:autoSpaceDE w:val="0"/>
              <w:autoSpaceDN w:val="0"/>
              <w:adjustRightInd w:val="0"/>
            </w:pPr>
            <w:r w:rsidRPr="007F60FD">
              <w:t>ПРОГРАММЫ УЧЕБНОЙ И ПР</w:t>
            </w:r>
            <w:r>
              <w:t>ОИЗВОДСТВЕННОЙ ПРАКТИКИ …………..13</w:t>
            </w:r>
          </w:p>
          <w:p w:rsidR="002B038A" w:rsidRPr="007F60FD" w:rsidRDefault="002B038A">
            <w:pPr>
              <w:autoSpaceDE w:val="0"/>
              <w:autoSpaceDN w:val="0"/>
              <w:adjustRightInd w:val="0"/>
            </w:pPr>
          </w:p>
          <w:p w:rsidR="002B038A" w:rsidRPr="007F60FD" w:rsidRDefault="002B038A" w:rsidP="002C6B2D"/>
        </w:tc>
        <w:tc>
          <w:tcPr>
            <w:tcW w:w="1903" w:type="dxa"/>
          </w:tcPr>
          <w:p w:rsidR="002B038A" w:rsidRPr="007F60FD" w:rsidRDefault="002B038A">
            <w:pPr>
              <w:jc w:val="center"/>
            </w:pPr>
          </w:p>
        </w:tc>
      </w:tr>
      <w:tr w:rsidR="002B038A" w:rsidRPr="007F60FD">
        <w:trPr>
          <w:trHeight w:val="720"/>
        </w:trPr>
        <w:tc>
          <w:tcPr>
            <w:tcW w:w="9487" w:type="dxa"/>
          </w:tcPr>
          <w:p w:rsidR="002B038A" w:rsidRPr="007F60FD" w:rsidRDefault="002B038A"/>
        </w:tc>
        <w:tc>
          <w:tcPr>
            <w:tcW w:w="1903" w:type="dxa"/>
            <w:vAlign w:val="center"/>
          </w:tcPr>
          <w:p w:rsidR="002B038A" w:rsidRPr="007F60FD" w:rsidRDefault="002B038A">
            <w:pPr>
              <w:jc w:val="center"/>
            </w:pPr>
          </w:p>
        </w:tc>
      </w:tr>
      <w:tr w:rsidR="002B038A" w:rsidRPr="007F60FD">
        <w:trPr>
          <w:trHeight w:val="720"/>
        </w:trPr>
        <w:tc>
          <w:tcPr>
            <w:tcW w:w="9487" w:type="dxa"/>
          </w:tcPr>
          <w:p w:rsidR="002B038A" w:rsidRPr="007F60FD" w:rsidRDefault="002B038A"/>
        </w:tc>
        <w:tc>
          <w:tcPr>
            <w:tcW w:w="1903" w:type="dxa"/>
            <w:vAlign w:val="center"/>
          </w:tcPr>
          <w:p w:rsidR="002B038A" w:rsidRPr="007F60FD" w:rsidRDefault="002B038A">
            <w:pPr>
              <w:jc w:val="center"/>
            </w:pPr>
          </w:p>
        </w:tc>
      </w:tr>
      <w:tr w:rsidR="002B038A" w:rsidRPr="007F60FD">
        <w:trPr>
          <w:trHeight w:val="720"/>
        </w:trPr>
        <w:tc>
          <w:tcPr>
            <w:tcW w:w="9487" w:type="dxa"/>
          </w:tcPr>
          <w:p w:rsidR="002B038A" w:rsidRPr="007F60FD" w:rsidRDefault="002B038A"/>
        </w:tc>
        <w:tc>
          <w:tcPr>
            <w:tcW w:w="1903" w:type="dxa"/>
            <w:vAlign w:val="center"/>
          </w:tcPr>
          <w:p w:rsidR="002B038A" w:rsidRPr="007F60FD" w:rsidRDefault="002B038A">
            <w:pPr>
              <w:jc w:val="center"/>
            </w:pPr>
          </w:p>
        </w:tc>
      </w:tr>
      <w:tr w:rsidR="002B038A" w:rsidRPr="007F60FD">
        <w:trPr>
          <w:trHeight w:val="720"/>
        </w:trPr>
        <w:tc>
          <w:tcPr>
            <w:tcW w:w="9487" w:type="dxa"/>
          </w:tcPr>
          <w:p w:rsidR="002B038A" w:rsidRPr="007F60FD" w:rsidRDefault="002B038A"/>
        </w:tc>
        <w:tc>
          <w:tcPr>
            <w:tcW w:w="1903" w:type="dxa"/>
            <w:vAlign w:val="center"/>
          </w:tcPr>
          <w:p w:rsidR="002B038A" w:rsidRPr="007F60FD" w:rsidRDefault="002B038A">
            <w:pPr>
              <w:jc w:val="center"/>
            </w:pPr>
          </w:p>
        </w:tc>
      </w:tr>
    </w:tbl>
    <w:p w:rsidR="002B038A" w:rsidRPr="007F60FD" w:rsidRDefault="002B038A" w:rsidP="004506F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</w:rPr>
      </w:pPr>
    </w:p>
    <w:p w:rsidR="002B038A" w:rsidRPr="007F60FD" w:rsidRDefault="002B038A" w:rsidP="004506F6"/>
    <w:p w:rsidR="002B038A" w:rsidRPr="007F60FD" w:rsidRDefault="002B038A" w:rsidP="004506F6"/>
    <w:p w:rsidR="002B038A" w:rsidRPr="007F60FD" w:rsidRDefault="002B038A" w:rsidP="004506F6"/>
    <w:p w:rsidR="002B038A" w:rsidRPr="007F60FD" w:rsidRDefault="002B038A" w:rsidP="004506F6"/>
    <w:p w:rsidR="002B038A" w:rsidRPr="007F60FD" w:rsidRDefault="002B038A" w:rsidP="004506F6"/>
    <w:p w:rsidR="002B038A" w:rsidRPr="007F60FD" w:rsidRDefault="002B038A" w:rsidP="004506F6"/>
    <w:p w:rsidR="002B038A" w:rsidRPr="007F60FD" w:rsidRDefault="002B038A" w:rsidP="004506F6">
      <w:pPr>
        <w:sectPr w:rsidR="002B038A" w:rsidRPr="007F60FD" w:rsidSect="009D16FD">
          <w:footerReference w:type="default" r:id="rId9"/>
          <w:pgSz w:w="11906" w:h="16838"/>
          <w:pgMar w:top="1134" w:right="850" w:bottom="1134" w:left="1701" w:header="708" w:footer="708" w:gutter="0"/>
          <w:cols w:space="720"/>
        </w:sectPr>
      </w:pPr>
    </w:p>
    <w:p w:rsidR="002B038A" w:rsidRPr="007F60FD" w:rsidRDefault="002B038A" w:rsidP="004506F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caps/>
        </w:rPr>
      </w:pPr>
      <w:r w:rsidRPr="007F60FD">
        <w:rPr>
          <w:b/>
          <w:bCs/>
          <w:caps/>
        </w:rPr>
        <w:lastRenderedPageBreak/>
        <w:t xml:space="preserve">1. паспорт  РАБОЧЕЙ ПРОГРАММЫ </w:t>
      </w:r>
    </w:p>
    <w:p w:rsidR="002B038A" w:rsidRPr="007F60FD" w:rsidRDefault="002B038A" w:rsidP="004506F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caps/>
        </w:rPr>
      </w:pPr>
      <w:r w:rsidRPr="007F60FD">
        <w:rPr>
          <w:b/>
          <w:bCs/>
          <w:caps/>
        </w:rPr>
        <w:t>УЧЕБНОЙ И ПРОИЗВОДСТВЕННОЙ ПРАКТИКИ</w:t>
      </w:r>
    </w:p>
    <w:p w:rsidR="002B038A" w:rsidRDefault="002B038A" w:rsidP="004506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bCs/>
        </w:rPr>
      </w:pPr>
    </w:p>
    <w:p w:rsidR="002B038A" w:rsidRPr="007F60FD" w:rsidRDefault="002B038A" w:rsidP="004506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bCs/>
        </w:rPr>
      </w:pPr>
      <w:r w:rsidRPr="007F60FD">
        <w:rPr>
          <w:b/>
          <w:bCs/>
        </w:rPr>
        <w:t>1.1. Область применения программы</w:t>
      </w:r>
    </w:p>
    <w:p w:rsidR="002B038A" w:rsidRPr="007F60FD" w:rsidRDefault="002B038A" w:rsidP="004506F6">
      <w:pPr>
        <w:autoSpaceDE w:val="0"/>
        <w:autoSpaceDN w:val="0"/>
        <w:adjustRightInd w:val="0"/>
        <w:ind w:firstLine="709"/>
      </w:pPr>
      <w:r w:rsidRPr="007F60FD">
        <w:t>Рабочая программа учебной и производственной практики является частью основной профессиональной образовательной программы в соответствии с Федеральным государственным образовательным стандартом по профессии среднего профессионального образования 23.01.17 Мастер по ремонту и обслуживанию автомобилей  в части освоения квалификаций: слесарь по ремонту автомобилей, водитель автомобиля и основных видов профессиональной деятельности (ВПД):</w:t>
      </w:r>
    </w:p>
    <w:p w:rsidR="002B038A" w:rsidRPr="007F60FD" w:rsidRDefault="002B038A" w:rsidP="004506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 w:rsidRPr="007F60FD">
        <w:t>- определять техническое состояние систем, агрегатов. деталей и механизмов автомобиля;</w:t>
      </w:r>
    </w:p>
    <w:p w:rsidR="002B038A" w:rsidRPr="007F60FD" w:rsidRDefault="002B038A" w:rsidP="004506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 w:rsidRPr="007F60FD">
        <w:t>- осуществлять техническое обслуживание автотранспорта согласно требованиям нормативно-технической документации;</w:t>
      </w:r>
    </w:p>
    <w:p w:rsidR="002B038A" w:rsidRPr="007F60FD" w:rsidRDefault="002B038A" w:rsidP="004506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bCs/>
        </w:rPr>
      </w:pPr>
      <w:r w:rsidRPr="007F60FD">
        <w:t>- производить текущий ремонт различных типов автомобилей в соответствии с требованиями технологической документации.</w:t>
      </w:r>
    </w:p>
    <w:p w:rsidR="002B038A" w:rsidRDefault="002B038A" w:rsidP="004506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2B038A" w:rsidRPr="007F60FD" w:rsidRDefault="002B038A" w:rsidP="004506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7F60FD">
        <w:rPr>
          <w:b/>
          <w:bCs/>
        </w:rPr>
        <w:t xml:space="preserve">1.2. Цели и задачи учебной </w:t>
      </w:r>
      <w:r>
        <w:rPr>
          <w:b/>
          <w:bCs/>
        </w:rPr>
        <w:t xml:space="preserve">и </w:t>
      </w:r>
      <w:r w:rsidRPr="007E4B9C">
        <w:rPr>
          <w:b/>
          <w:bCs/>
        </w:rPr>
        <w:t>производственной</w:t>
      </w:r>
      <w:r w:rsidRPr="007F60FD">
        <w:rPr>
          <w:b/>
          <w:bCs/>
        </w:rPr>
        <w:t xml:space="preserve"> практики:</w:t>
      </w:r>
    </w:p>
    <w:p w:rsidR="002B038A" w:rsidRPr="007F60FD" w:rsidRDefault="002B038A" w:rsidP="004506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 w:rsidRPr="007F60FD">
        <w:rPr>
          <w:u w:val="single"/>
        </w:rPr>
        <w:t>Целями</w:t>
      </w:r>
      <w:r w:rsidRPr="007F60FD">
        <w:t xml:space="preserve"> учебной </w:t>
      </w:r>
      <w:r>
        <w:t>и производственной</w:t>
      </w:r>
      <w:r w:rsidRPr="007F60FD">
        <w:t xml:space="preserve"> практики по профилю специальности являются: </w:t>
      </w:r>
    </w:p>
    <w:p w:rsidR="002B038A" w:rsidRPr="007F60FD" w:rsidRDefault="002B038A" w:rsidP="004506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 w:rsidRPr="007F60FD">
        <w:t>- закрепление, расширение, углубление и систематизация знаний, полученных при изучении дисциплин профессиональных модулей ПМ.01, ПМ.02 и ПМ.03</w:t>
      </w:r>
    </w:p>
    <w:p w:rsidR="002B038A" w:rsidRPr="007F60FD" w:rsidRDefault="002B038A" w:rsidP="004506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 w:rsidRPr="007F60FD">
        <w:t xml:space="preserve"> - приобретение практического опыта и профессионального мышления по профессии 23.01.17  «Мастер по ремонту и обслуживанию автомобилей».</w:t>
      </w:r>
    </w:p>
    <w:p w:rsidR="002B038A" w:rsidRPr="007F60FD" w:rsidRDefault="002B038A" w:rsidP="004506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 w:rsidRPr="007F60FD">
        <w:rPr>
          <w:u w:val="single"/>
        </w:rPr>
        <w:t>Задачами</w:t>
      </w:r>
      <w:r w:rsidRPr="007F60FD">
        <w:t xml:space="preserve"> учебной </w:t>
      </w:r>
      <w:r>
        <w:t>и производственной</w:t>
      </w:r>
      <w:r w:rsidRPr="007F60FD">
        <w:t xml:space="preserve"> практики по профилю специальности являются: </w:t>
      </w:r>
    </w:p>
    <w:p w:rsidR="002B038A" w:rsidRPr="007F60FD" w:rsidRDefault="002B038A" w:rsidP="004506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 w:rsidRPr="007F60FD">
        <w:t xml:space="preserve">- изучение структуры конкретной организации, документооборота, функций и методов управления; </w:t>
      </w:r>
    </w:p>
    <w:p w:rsidR="002B038A" w:rsidRPr="007F60FD" w:rsidRDefault="002B038A" w:rsidP="004506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 w:rsidRPr="007F60FD">
        <w:t xml:space="preserve">- получение навыков применения полученных знаний на практике; - расширение и закрепление теоретических знаний по общим профессиональным и специальным дисциплинам; </w:t>
      </w:r>
    </w:p>
    <w:p w:rsidR="002B038A" w:rsidRPr="007F60FD" w:rsidRDefault="002B038A" w:rsidP="004506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</w:rPr>
      </w:pPr>
      <w:r w:rsidRPr="007F60FD">
        <w:t>- формирование профессиональных умений.</w:t>
      </w:r>
    </w:p>
    <w:p w:rsidR="002B038A" w:rsidRPr="007F60FD" w:rsidRDefault="002B038A" w:rsidP="004506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7F60FD">
        <w:rPr>
          <w:b/>
          <w:bCs/>
        </w:rPr>
        <w:t>Требования к результатам освоения учебной практики:</w:t>
      </w:r>
    </w:p>
    <w:p w:rsidR="002B038A" w:rsidRPr="007F60FD" w:rsidRDefault="002B038A" w:rsidP="004506F6">
      <w:pPr>
        <w:ind w:firstLine="708"/>
        <w:jc w:val="both"/>
      </w:pPr>
      <w:r w:rsidRPr="007F60FD">
        <w:tab/>
        <w:t xml:space="preserve">Результатом освоения программы учебной практики является сформированность у обучающихся первоначальных практических умений в рамках профессионального модуля по основным видам деятельности (ОВД): Техническое обслуживание и ремонт автотранспорта,  необходимых для последующего освоения ими профессиональных (ПК) и общих компетенций (ОК) по профессии. Обучающийся должен </w:t>
      </w:r>
      <w:r w:rsidRPr="007F60FD">
        <w:rPr>
          <w:b/>
          <w:bCs/>
        </w:rPr>
        <w:t>приобрести практический опыт работы:</w:t>
      </w:r>
    </w:p>
    <w:p w:rsidR="002B038A" w:rsidRPr="007F60FD" w:rsidRDefault="002B038A" w:rsidP="004506F6">
      <w:pPr>
        <w:pStyle w:val="ConsPlusNormal"/>
        <w:ind w:left="540"/>
        <w:rPr>
          <w:rFonts w:ascii="Times New Roman" w:hAnsi="Times New Roman" w:cs="Times New Roman"/>
          <w:sz w:val="24"/>
          <w:szCs w:val="24"/>
        </w:rPr>
      </w:pPr>
      <w:r w:rsidRPr="007F60FD">
        <w:rPr>
          <w:rFonts w:ascii="Times New Roman" w:hAnsi="Times New Roman" w:cs="Times New Roman"/>
          <w:sz w:val="24"/>
          <w:szCs w:val="24"/>
        </w:rPr>
        <w:t>- проведение технические измерения соответствующими инструментами и приборами;</w:t>
      </w:r>
    </w:p>
    <w:p w:rsidR="002B038A" w:rsidRPr="007F60FD" w:rsidRDefault="002B038A" w:rsidP="004506F6">
      <w:pPr>
        <w:pStyle w:val="ConsPlusNormal"/>
        <w:ind w:left="540"/>
        <w:rPr>
          <w:rFonts w:ascii="Times New Roman" w:hAnsi="Times New Roman" w:cs="Times New Roman"/>
          <w:sz w:val="24"/>
          <w:szCs w:val="24"/>
        </w:rPr>
      </w:pPr>
      <w:r w:rsidRPr="007F60FD">
        <w:rPr>
          <w:rFonts w:ascii="Times New Roman" w:hAnsi="Times New Roman" w:cs="Times New Roman"/>
          <w:sz w:val="24"/>
          <w:szCs w:val="24"/>
        </w:rPr>
        <w:t>- снятие и установка агрегатов и узлов автомобилей;</w:t>
      </w:r>
    </w:p>
    <w:p w:rsidR="002B038A" w:rsidRPr="007F60FD" w:rsidRDefault="002B038A" w:rsidP="004506F6">
      <w:pPr>
        <w:pStyle w:val="ConsPlusNormal"/>
        <w:ind w:left="540"/>
        <w:rPr>
          <w:rFonts w:ascii="Times New Roman" w:hAnsi="Times New Roman" w:cs="Times New Roman"/>
          <w:sz w:val="24"/>
          <w:szCs w:val="24"/>
        </w:rPr>
      </w:pPr>
      <w:r w:rsidRPr="007F60FD">
        <w:rPr>
          <w:rFonts w:ascii="Times New Roman" w:hAnsi="Times New Roman" w:cs="Times New Roman"/>
          <w:sz w:val="24"/>
          <w:szCs w:val="24"/>
        </w:rPr>
        <w:t>- использование слесарного оборудования;</w:t>
      </w:r>
    </w:p>
    <w:p w:rsidR="002B038A" w:rsidRPr="007F60FD" w:rsidRDefault="002B038A" w:rsidP="004506F6">
      <w:pPr>
        <w:pStyle w:val="ConsPlusNormal"/>
        <w:ind w:left="540"/>
        <w:rPr>
          <w:rFonts w:ascii="Times New Roman" w:hAnsi="Times New Roman" w:cs="Times New Roman"/>
          <w:sz w:val="24"/>
          <w:szCs w:val="24"/>
        </w:rPr>
      </w:pPr>
      <w:r w:rsidRPr="007F60FD">
        <w:rPr>
          <w:rFonts w:ascii="Times New Roman" w:hAnsi="Times New Roman" w:cs="Times New Roman"/>
          <w:sz w:val="24"/>
          <w:szCs w:val="24"/>
        </w:rPr>
        <w:t>- выполнение регламентных работ по техническому обслуживанию автомобилей;</w:t>
      </w:r>
    </w:p>
    <w:p w:rsidR="002B038A" w:rsidRPr="007F60FD" w:rsidRDefault="002B038A" w:rsidP="004506F6">
      <w:pPr>
        <w:pStyle w:val="ConsPlusNormal"/>
        <w:ind w:left="540"/>
        <w:rPr>
          <w:rFonts w:ascii="Times New Roman" w:hAnsi="Times New Roman" w:cs="Times New Roman"/>
          <w:sz w:val="24"/>
          <w:szCs w:val="24"/>
        </w:rPr>
      </w:pPr>
      <w:r w:rsidRPr="007F60FD">
        <w:rPr>
          <w:rFonts w:ascii="Times New Roman" w:hAnsi="Times New Roman" w:cs="Times New Roman"/>
          <w:sz w:val="24"/>
          <w:szCs w:val="24"/>
        </w:rPr>
        <w:t>- выполнение работ по ремонту деталей автомобиля;</w:t>
      </w:r>
    </w:p>
    <w:p w:rsidR="002B038A" w:rsidRPr="007F60FD" w:rsidRDefault="002B038A" w:rsidP="004506F6">
      <w:pPr>
        <w:pStyle w:val="ConsPlusNormal"/>
        <w:ind w:left="540"/>
        <w:rPr>
          <w:rFonts w:ascii="Times New Roman" w:hAnsi="Times New Roman" w:cs="Times New Roman"/>
          <w:sz w:val="24"/>
          <w:szCs w:val="24"/>
        </w:rPr>
      </w:pPr>
      <w:r w:rsidRPr="007F60FD">
        <w:rPr>
          <w:rFonts w:ascii="Times New Roman" w:hAnsi="Times New Roman" w:cs="Times New Roman"/>
          <w:sz w:val="24"/>
          <w:szCs w:val="24"/>
        </w:rPr>
        <w:t>- управление автомобилями;</w:t>
      </w:r>
    </w:p>
    <w:p w:rsidR="002B038A" w:rsidRPr="007F60FD" w:rsidRDefault="002B038A" w:rsidP="004506F6">
      <w:pPr>
        <w:pStyle w:val="ConsPlusNormal"/>
        <w:ind w:left="540"/>
        <w:rPr>
          <w:rFonts w:ascii="Times New Roman" w:hAnsi="Times New Roman" w:cs="Times New Roman"/>
          <w:sz w:val="24"/>
          <w:szCs w:val="24"/>
        </w:rPr>
      </w:pPr>
      <w:r w:rsidRPr="007F60FD">
        <w:rPr>
          <w:rFonts w:ascii="Times New Roman" w:hAnsi="Times New Roman" w:cs="Times New Roman"/>
          <w:sz w:val="24"/>
          <w:szCs w:val="24"/>
        </w:rPr>
        <w:t>- проведение технических измерений соответствующими инструментами и приборами;</w:t>
      </w:r>
    </w:p>
    <w:p w:rsidR="002B038A" w:rsidRPr="007F60FD" w:rsidRDefault="002B038A" w:rsidP="004506F6">
      <w:pPr>
        <w:pStyle w:val="ConsPlusNormal"/>
        <w:ind w:left="540"/>
        <w:rPr>
          <w:rFonts w:ascii="Times New Roman" w:hAnsi="Times New Roman" w:cs="Times New Roman"/>
          <w:sz w:val="24"/>
          <w:szCs w:val="24"/>
        </w:rPr>
      </w:pPr>
      <w:r w:rsidRPr="007F60FD">
        <w:rPr>
          <w:rFonts w:ascii="Times New Roman" w:hAnsi="Times New Roman" w:cs="Times New Roman"/>
          <w:sz w:val="24"/>
          <w:szCs w:val="24"/>
        </w:rPr>
        <w:t>- выполнение ремонта агрегатов, узлов и механизмов автомобиля и двигателя;</w:t>
      </w:r>
    </w:p>
    <w:p w:rsidR="002B038A" w:rsidRPr="007F60FD" w:rsidRDefault="002B038A" w:rsidP="004506F6">
      <w:pPr>
        <w:pStyle w:val="ConsPlusNormal"/>
        <w:ind w:left="540"/>
        <w:rPr>
          <w:rFonts w:ascii="Times New Roman" w:hAnsi="Times New Roman" w:cs="Times New Roman"/>
          <w:sz w:val="24"/>
          <w:szCs w:val="24"/>
        </w:rPr>
      </w:pPr>
      <w:r w:rsidRPr="007F60FD">
        <w:rPr>
          <w:rFonts w:ascii="Times New Roman" w:hAnsi="Times New Roman" w:cs="Times New Roman"/>
          <w:sz w:val="24"/>
          <w:szCs w:val="24"/>
        </w:rPr>
        <w:t>- снятие и установка агрегатов, узлов и механизмов автомобиля;</w:t>
      </w:r>
    </w:p>
    <w:p w:rsidR="002B038A" w:rsidRPr="007F60FD" w:rsidRDefault="002B038A" w:rsidP="004506F6">
      <w:pPr>
        <w:pStyle w:val="ConsPlusNormal"/>
        <w:ind w:left="540"/>
        <w:rPr>
          <w:rFonts w:ascii="Times New Roman" w:hAnsi="Times New Roman" w:cs="Times New Roman"/>
          <w:sz w:val="24"/>
          <w:szCs w:val="24"/>
        </w:rPr>
      </w:pPr>
      <w:r w:rsidRPr="007F60FD">
        <w:rPr>
          <w:rFonts w:ascii="Times New Roman" w:hAnsi="Times New Roman" w:cs="Times New Roman"/>
          <w:sz w:val="24"/>
          <w:szCs w:val="24"/>
        </w:rPr>
        <w:t>- использование технологического оборудования.</w:t>
      </w:r>
    </w:p>
    <w:p w:rsidR="002B038A" w:rsidRPr="007F60FD" w:rsidRDefault="002B038A" w:rsidP="004506F6">
      <w:pPr>
        <w:tabs>
          <w:tab w:val="left" w:pos="708"/>
          <w:tab w:val="left" w:pos="1416"/>
          <w:tab w:val="left" w:pos="2124"/>
          <w:tab w:val="left" w:pos="2832"/>
        </w:tabs>
        <w:jc w:val="both"/>
      </w:pPr>
    </w:p>
    <w:p w:rsidR="002B038A" w:rsidRDefault="002B038A" w:rsidP="004506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2B038A" w:rsidRDefault="002B038A" w:rsidP="004506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2B038A" w:rsidRDefault="002B038A" w:rsidP="004506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2B038A" w:rsidRDefault="002B038A" w:rsidP="004506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2B038A" w:rsidRDefault="002B038A" w:rsidP="004506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2B038A" w:rsidRDefault="002B038A" w:rsidP="004506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2B038A" w:rsidRPr="007F60FD" w:rsidRDefault="002B038A" w:rsidP="004506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7F60FD">
        <w:rPr>
          <w:b/>
          <w:bCs/>
        </w:rPr>
        <w:lastRenderedPageBreak/>
        <w:t>1.3. Количество часов на освоение рабочей программы учебной и производственной практики:</w:t>
      </w:r>
    </w:p>
    <w:p w:rsidR="002B038A" w:rsidRPr="007F60FD" w:rsidRDefault="002B038A" w:rsidP="004506F6"/>
    <w:tbl>
      <w:tblPr>
        <w:tblW w:w="73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72"/>
        <w:gridCol w:w="656"/>
        <w:gridCol w:w="569"/>
        <w:gridCol w:w="540"/>
        <w:gridCol w:w="728"/>
        <w:gridCol w:w="576"/>
        <w:gridCol w:w="754"/>
        <w:gridCol w:w="532"/>
        <w:gridCol w:w="800"/>
      </w:tblGrid>
      <w:tr w:rsidR="002B038A" w:rsidRPr="007F60FD">
        <w:trPr>
          <w:jc w:val="center"/>
        </w:trPr>
        <w:tc>
          <w:tcPr>
            <w:tcW w:w="2172" w:type="dxa"/>
            <w:vMerge w:val="restart"/>
          </w:tcPr>
          <w:p w:rsidR="002B038A" w:rsidRPr="007F60FD" w:rsidRDefault="002B038A">
            <w:pPr>
              <w:jc w:val="center"/>
            </w:pPr>
            <w:r w:rsidRPr="007F60FD">
              <w:t>Профессиональное модули</w:t>
            </w:r>
          </w:p>
        </w:tc>
        <w:tc>
          <w:tcPr>
            <w:tcW w:w="2493" w:type="dxa"/>
            <w:gridSpan w:val="4"/>
          </w:tcPr>
          <w:p w:rsidR="002B038A" w:rsidRPr="007F60FD" w:rsidRDefault="002B038A">
            <w:pPr>
              <w:jc w:val="center"/>
            </w:pPr>
            <w:r w:rsidRPr="007F60FD">
              <w:t>2 курс</w:t>
            </w:r>
          </w:p>
        </w:tc>
        <w:tc>
          <w:tcPr>
            <w:tcW w:w="2662" w:type="dxa"/>
            <w:gridSpan w:val="4"/>
          </w:tcPr>
          <w:p w:rsidR="002B038A" w:rsidRPr="007F60FD" w:rsidRDefault="002B038A">
            <w:pPr>
              <w:jc w:val="center"/>
            </w:pPr>
            <w:r w:rsidRPr="007F60FD">
              <w:t>3 курс</w:t>
            </w:r>
          </w:p>
        </w:tc>
      </w:tr>
      <w:tr w:rsidR="002B038A" w:rsidRPr="007F60FD">
        <w:trPr>
          <w:jc w:val="center"/>
        </w:trPr>
        <w:tc>
          <w:tcPr>
            <w:tcW w:w="0" w:type="auto"/>
            <w:vMerge/>
            <w:vAlign w:val="center"/>
          </w:tcPr>
          <w:p w:rsidR="002B038A" w:rsidRPr="007F60FD" w:rsidRDefault="002B038A"/>
        </w:tc>
        <w:tc>
          <w:tcPr>
            <w:tcW w:w="1225" w:type="dxa"/>
            <w:gridSpan w:val="2"/>
          </w:tcPr>
          <w:p w:rsidR="002B038A" w:rsidRPr="007F60FD" w:rsidRDefault="002B038A">
            <w:pPr>
              <w:jc w:val="center"/>
            </w:pPr>
            <w:r w:rsidRPr="007F60FD">
              <w:t>3 семестр</w:t>
            </w:r>
          </w:p>
        </w:tc>
        <w:tc>
          <w:tcPr>
            <w:tcW w:w="1268" w:type="dxa"/>
            <w:gridSpan w:val="2"/>
          </w:tcPr>
          <w:p w:rsidR="002B038A" w:rsidRPr="007F60FD" w:rsidRDefault="002B038A">
            <w:pPr>
              <w:jc w:val="center"/>
            </w:pPr>
            <w:r w:rsidRPr="007F60FD">
              <w:t>4 семестр</w:t>
            </w:r>
          </w:p>
        </w:tc>
        <w:tc>
          <w:tcPr>
            <w:tcW w:w="1330" w:type="dxa"/>
            <w:gridSpan w:val="2"/>
          </w:tcPr>
          <w:p w:rsidR="002B038A" w:rsidRPr="007F60FD" w:rsidRDefault="002B038A">
            <w:pPr>
              <w:jc w:val="center"/>
            </w:pPr>
            <w:r w:rsidRPr="007F60FD">
              <w:t>5 семестр</w:t>
            </w:r>
          </w:p>
        </w:tc>
        <w:tc>
          <w:tcPr>
            <w:tcW w:w="1332" w:type="dxa"/>
            <w:gridSpan w:val="2"/>
          </w:tcPr>
          <w:p w:rsidR="002B038A" w:rsidRPr="007F60FD" w:rsidRDefault="002B038A">
            <w:pPr>
              <w:jc w:val="center"/>
            </w:pPr>
            <w:r w:rsidRPr="007F60FD">
              <w:t>6 семестр</w:t>
            </w:r>
          </w:p>
        </w:tc>
      </w:tr>
      <w:tr w:rsidR="002B038A" w:rsidRPr="007F60FD">
        <w:trPr>
          <w:jc w:val="center"/>
        </w:trPr>
        <w:tc>
          <w:tcPr>
            <w:tcW w:w="2172" w:type="dxa"/>
          </w:tcPr>
          <w:p w:rsidR="002B038A" w:rsidRPr="007F60FD" w:rsidRDefault="002B038A"/>
        </w:tc>
        <w:tc>
          <w:tcPr>
            <w:tcW w:w="656" w:type="dxa"/>
          </w:tcPr>
          <w:p w:rsidR="002B038A" w:rsidRPr="007F60FD" w:rsidRDefault="002B038A">
            <w:pPr>
              <w:jc w:val="center"/>
            </w:pPr>
            <w:r w:rsidRPr="007F60FD">
              <w:t>у/п</w:t>
            </w:r>
          </w:p>
        </w:tc>
        <w:tc>
          <w:tcPr>
            <w:tcW w:w="569" w:type="dxa"/>
          </w:tcPr>
          <w:p w:rsidR="002B038A" w:rsidRPr="007F60FD" w:rsidRDefault="002B038A">
            <w:pPr>
              <w:jc w:val="center"/>
            </w:pPr>
            <w:r w:rsidRPr="007F60FD">
              <w:t>п/п</w:t>
            </w:r>
          </w:p>
        </w:tc>
        <w:tc>
          <w:tcPr>
            <w:tcW w:w="540" w:type="dxa"/>
          </w:tcPr>
          <w:p w:rsidR="002B038A" w:rsidRPr="007F60FD" w:rsidRDefault="002B038A">
            <w:pPr>
              <w:jc w:val="center"/>
            </w:pPr>
            <w:r w:rsidRPr="007F60FD">
              <w:t>у/п</w:t>
            </w:r>
          </w:p>
        </w:tc>
        <w:tc>
          <w:tcPr>
            <w:tcW w:w="728" w:type="dxa"/>
          </w:tcPr>
          <w:p w:rsidR="002B038A" w:rsidRPr="007F60FD" w:rsidRDefault="002B038A">
            <w:pPr>
              <w:jc w:val="center"/>
            </w:pPr>
            <w:r w:rsidRPr="007F60FD">
              <w:t>п/п</w:t>
            </w:r>
          </w:p>
        </w:tc>
        <w:tc>
          <w:tcPr>
            <w:tcW w:w="576" w:type="dxa"/>
          </w:tcPr>
          <w:p w:rsidR="002B038A" w:rsidRPr="007F60FD" w:rsidRDefault="002B038A">
            <w:pPr>
              <w:jc w:val="center"/>
            </w:pPr>
            <w:r w:rsidRPr="007F60FD">
              <w:t>у/п</w:t>
            </w:r>
          </w:p>
        </w:tc>
        <w:tc>
          <w:tcPr>
            <w:tcW w:w="754" w:type="dxa"/>
          </w:tcPr>
          <w:p w:rsidR="002B038A" w:rsidRPr="007F60FD" w:rsidRDefault="002B038A">
            <w:pPr>
              <w:jc w:val="center"/>
            </w:pPr>
            <w:r w:rsidRPr="007F60FD">
              <w:t>п/п</w:t>
            </w:r>
          </w:p>
        </w:tc>
        <w:tc>
          <w:tcPr>
            <w:tcW w:w="532" w:type="dxa"/>
          </w:tcPr>
          <w:p w:rsidR="002B038A" w:rsidRPr="007F60FD" w:rsidRDefault="002B038A">
            <w:pPr>
              <w:jc w:val="center"/>
            </w:pPr>
            <w:r w:rsidRPr="007F60FD">
              <w:t>у/п</w:t>
            </w:r>
          </w:p>
        </w:tc>
        <w:tc>
          <w:tcPr>
            <w:tcW w:w="800" w:type="dxa"/>
          </w:tcPr>
          <w:p w:rsidR="002B038A" w:rsidRPr="007F60FD" w:rsidRDefault="002B038A">
            <w:pPr>
              <w:jc w:val="center"/>
            </w:pPr>
            <w:r w:rsidRPr="007F60FD">
              <w:t>п/п</w:t>
            </w:r>
          </w:p>
        </w:tc>
      </w:tr>
      <w:tr w:rsidR="002B038A" w:rsidRPr="007F60FD">
        <w:trPr>
          <w:jc w:val="center"/>
        </w:trPr>
        <w:tc>
          <w:tcPr>
            <w:tcW w:w="2172" w:type="dxa"/>
          </w:tcPr>
          <w:p w:rsidR="002B038A" w:rsidRPr="007F60FD" w:rsidRDefault="002B038A">
            <w:r w:rsidRPr="007F60FD">
              <w:t>ПМ 01</w:t>
            </w:r>
          </w:p>
        </w:tc>
        <w:tc>
          <w:tcPr>
            <w:tcW w:w="656" w:type="dxa"/>
          </w:tcPr>
          <w:p w:rsidR="002B038A" w:rsidRPr="007F60FD" w:rsidRDefault="002B038A">
            <w:r w:rsidRPr="007F60FD">
              <w:t>67</w:t>
            </w:r>
          </w:p>
        </w:tc>
        <w:tc>
          <w:tcPr>
            <w:tcW w:w="569" w:type="dxa"/>
          </w:tcPr>
          <w:p w:rsidR="002B038A" w:rsidRPr="007F60FD" w:rsidRDefault="002B038A">
            <w:r w:rsidRPr="007F60FD">
              <w:t>-</w:t>
            </w:r>
          </w:p>
        </w:tc>
        <w:tc>
          <w:tcPr>
            <w:tcW w:w="540" w:type="dxa"/>
          </w:tcPr>
          <w:p w:rsidR="002B038A" w:rsidRPr="007F60FD" w:rsidRDefault="002B038A">
            <w:r w:rsidRPr="007F60FD">
              <w:t>53</w:t>
            </w:r>
          </w:p>
        </w:tc>
        <w:tc>
          <w:tcPr>
            <w:tcW w:w="728" w:type="dxa"/>
          </w:tcPr>
          <w:p w:rsidR="002B038A" w:rsidRPr="007F60FD" w:rsidRDefault="002B038A">
            <w:r w:rsidRPr="007F60FD">
              <w:t>180</w:t>
            </w:r>
          </w:p>
        </w:tc>
        <w:tc>
          <w:tcPr>
            <w:tcW w:w="576" w:type="dxa"/>
          </w:tcPr>
          <w:p w:rsidR="002B038A" w:rsidRPr="007F60FD" w:rsidRDefault="002B038A">
            <w:r w:rsidRPr="007F60FD">
              <w:t>-</w:t>
            </w:r>
          </w:p>
        </w:tc>
        <w:tc>
          <w:tcPr>
            <w:tcW w:w="754" w:type="dxa"/>
          </w:tcPr>
          <w:p w:rsidR="002B038A" w:rsidRPr="007F60FD" w:rsidRDefault="002B038A">
            <w:r w:rsidRPr="007F60FD">
              <w:t>-</w:t>
            </w:r>
          </w:p>
        </w:tc>
        <w:tc>
          <w:tcPr>
            <w:tcW w:w="532" w:type="dxa"/>
          </w:tcPr>
          <w:p w:rsidR="002B038A" w:rsidRPr="007F60FD" w:rsidRDefault="002B038A">
            <w:r w:rsidRPr="007F60FD">
              <w:t>-</w:t>
            </w:r>
          </w:p>
        </w:tc>
        <w:tc>
          <w:tcPr>
            <w:tcW w:w="800" w:type="dxa"/>
          </w:tcPr>
          <w:p w:rsidR="002B038A" w:rsidRPr="007F60FD" w:rsidRDefault="002B038A">
            <w:r w:rsidRPr="007F60FD">
              <w:t>-</w:t>
            </w:r>
          </w:p>
        </w:tc>
      </w:tr>
      <w:tr w:rsidR="002B038A" w:rsidRPr="007F60FD">
        <w:trPr>
          <w:jc w:val="center"/>
        </w:trPr>
        <w:tc>
          <w:tcPr>
            <w:tcW w:w="2172" w:type="dxa"/>
          </w:tcPr>
          <w:p w:rsidR="002B038A" w:rsidRPr="007F60FD" w:rsidRDefault="002B038A">
            <w:r w:rsidRPr="007F60FD">
              <w:t>ПМ 02</w:t>
            </w:r>
          </w:p>
        </w:tc>
        <w:tc>
          <w:tcPr>
            <w:tcW w:w="656" w:type="dxa"/>
          </w:tcPr>
          <w:p w:rsidR="002B038A" w:rsidRPr="007F60FD" w:rsidRDefault="002B038A">
            <w:r w:rsidRPr="007F60FD">
              <w:t>-</w:t>
            </w:r>
          </w:p>
        </w:tc>
        <w:tc>
          <w:tcPr>
            <w:tcW w:w="569" w:type="dxa"/>
          </w:tcPr>
          <w:p w:rsidR="002B038A" w:rsidRPr="007F60FD" w:rsidRDefault="002B038A">
            <w:r w:rsidRPr="007F60FD">
              <w:t>-</w:t>
            </w:r>
          </w:p>
        </w:tc>
        <w:tc>
          <w:tcPr>
            <w:tcW w:w="540" w:type="dxa"/>
          </w:tcPr>
          <w:p w:rsidR="002B038A" w:rsidRPr="007F60FD" w:rsidRDefault="002B038A">
            <w:r w:rsidRPr="007F60FD">
              <w:t>-</w:t>
            </w:r>
          </w:p>
        </w:tc>
        <w:tc>
          <w:tcPr>
            <w:tcW w:w="728" w:type="dxa"/>
          </w:tcPr>
          <w:p w:rsidR="002B038A" w:rsidRPr="007F60FD" w:rsidRDefault="002B038A">
            <w:r w:rsidRPr="007F60FD">
              <w:t>-</w:t>
            </w:r>
          </w:p>
        </w:tc>
        <w:tc>
          <w:tcPr>
            <w:tcW w:w="576" w:type="dxa"/>
          </w:tcPr>
          <w:p w:rsidR="002B038A" w:rsidRPr="007F60FD" w:rsidRDefault="002B038A">
            <w:r w:rsidRPr="007F60FD">
              <w:t>50</w:t>
            </w:r>
          </w:p>
        </w:tc>
        <w:tc>
          <w:tcPr>
            <w:tcW w:w="754" w:type="dxa"/>
          </w:tcPr>
          <w:p w:rsidR="002B038A" w:rsidRPr="007F60FD" w:rsidRDefault="002B038A">
            <w:r w:rsidRPr="007F60FD">
              <w:t>-</w:t>
            </w:r>
          </w:p>
        </w:tc>
        <w:tc>
          <w:tcPr>
            <w:tcW w:w="532" w:type="dxa"/>
          </w:tcPr>
          <w:p w:rsidR="002B038A" w:rsidRPr="007F60FD" w:rsidRDefault="002B038A">
            <w:r w:rsidRPr="007F60FD">
              <w:t>58</w:t>
            </w:r>
          </w:p>
        </w:tc>
        <w:tc>
          <w:tcPr>
            <w:tcW w:w="800" w:type="dxa"/>
          </w:tcPr>
          <w:p w:rsidR="002B038A" w:rsidRPr="007F60FD" w:rsidRDefault="002B038A">
            <w:r w:rsidRPr="007F60FD">
              <w:t>180</w:t>
            </w:r>
          </w:p>
        </w:tc>
      </w:tr>
      <w:tr w:rsidR="002B038A" w:rsidRPr="007F60FD">
        <w:trPr>
          <w:jc w:val="center"/>
        </w:trPr>
        <w:tc>
          <w:tcPr>
            <w:tcW w:w="2172" w:type="dxa"/>
          </w:tcPr>
          <w:p w:rsidR="002B038A" w:rsidRPr="007F60FD" w:rsidRDefault="002B038A">
            <w:r w:rsidRPr="007F60FD">
              <w:t>ПМ 03</w:t>
            </w:r>
          </w:p>
        </w:tc>
        <w:tc>
          <w:tcPr>
            <w:tcW w:w="656" w:type="dxa"/>
          </w:tcPr>
          <w:p w:rsidR="002B038A" w:rsidRPr="007F60FD" w:rsidRDefault="002B038A">
            <w:r w:rsidRPr="007F60FD">
              <w:t>-</w:t>
            </w:r>
          </w:p>
        </w:tc>
        <w:tc>
          <w:tcPr>
            <w:tcW w:w="569" w:type="dxa"/>
          </w:tcPr>
          <w:p w:rsidR="002B038A" w:rsidRPr="007F60FD" w:rsidRDefault="002B038A">
            <w:r w:rsidRPr="007F60FD">
              <w:t>-</w:t>
            </w:r>
          </w:p>
        </w:tc>
        <w:tc>
          <w:tcPr>
            <w:tcW w:w="540" w:type="dxa"/>
          </w:tcPr>
          <w:p w:rsidR="002B038A" w:rsidRPr="007F60FD" w:rsidRDefault="002B038A">
            <w:r w:rsidRPr="007F60FD">
              <w:t>-</w:t>
            </w:r>
          </w:p>
        </w:tc>
        <w:tc>
          <w:tcPr>
            <w:tcW w:w="728" w:type="dxa"/>
          </w:tcPr>
          <w:p w:rsidR="002B038A" w:rsidRPr="007F60FD" w:rsidRDefault="002B038A">
            <w:r w:rsidRPr="007F60FD">
              <w:t>-</w:t>
            </w:r>
          </w:p>
        </w:tc>
        <w:tc>
          <w:tcPr>
            <w:tcW w:w="576" w:type="dxa"/>
          </w:tcPr>
          <w:p w:rsidR="002B038A" w:rsidRPr="007F60FD" w:rsidRDefault="002B038A">
            <w:r w:rsidRPr="007F60FD">
              <w:t>80</w:t>
            </w:r>
          </w:p>
        </w:tc>
        <w:tc>
          <w:tcPr>
            <w:tcW w:w="754" w:type="dxa"/>
          </w:tcPr>
          <w:p w:rsidR="002B038A" w:rsidRPr="007F60FD" w:rsidRDefault="002B038A">
            <w:r w:rsidRPr="007F60FD">
              <w:t>-</w:t>
            </w:r>
          </w:p>
        </w:tc>
        <w:tc>
          <w:tcPr>
            <w:tcW w:w="532" w:type="dxa"/>
          </w:tcPr>
          <w:p w:rsidR="002B038A" w:rsidRPr="007F60FD" w:rsidRDefault="002B038A">
            <w:r w:rsidRPr="007F60FD">
              <w:t>40</w:t>
            </w:r>
          </w:p>
        </w:tc>
        <w:tc>
          <w:tcPr>
            <w:tcW w:w="800" w:type="dxa"/>
          </w:tcPr>
          <w:p w:rsidR="002B038A" w:rsidRPr="007F60FD" w:rsidRDefault="002B038A">
            <w:r w:rsidRPr="007F60FD">
              <w:t>200</w:t>
            </w:r>
          </w:p>
        </w:tc>
      </w:tr>
      <w:tr w:rsidR="002B038A" w:rsidRPr="007F60FD">
        <w:trPr>
          <w:jc w:val="center"/>
        </w:trPr>
        <w:tc>
          <w:tcPr>
            <w:tcW w:w="2172" w:type="dxa"/>
          </w:tcPr>
          <w:p w:rsidR="002B038A" w:rsidRPr="007F60FD" w:rsidRDefault="002B038A">
            <w:r w:rsidRPr="007F60FD">
              <w:t xml:space="preserve">Итого часов </w:t>
            </w:r>
          </w:p>
        </w:tc>
        <w:tc>
          <w:tcPr>
            <w:tcW w:w="2493" w:type="dxa"/>
            <w:gridSpan w:val="4"/>
          </w:tcPr>
          <w:p w:rsidR="002B038A" w:rsidRPr="007F60FD" w:rsidRDefault="002B038A">
            <w:pPr>
              <w:jc w:val="center"/>
            </w:pPr>
            <w:r w:rsidRPr="007F60FD">
              <w:t>300</w:t>
            </w:r>
          </w:p>
        </w:tc>
        <w:tc>
          <w:tcPr>
            <w:tcW w:w="2662" w:type="dxa"/>
            <w:gridSpan w:val="4"/>
          </w:tcPr>
          <w:p w:rsidR="002B038A" w:rsidRPr="007F60FD" w:rsidRDefault="002B038A">
            <w:pPr>
              <w:jc w:val="center"/>
            </w:pPr>
            <w:r w:rsidRPr="007F60FD">
              <w:t>608</w:t>
            </w:r>
          </w:p>
        </w:tc>
      </w:tr>
      <w:tr w:rsidR="002B038A" w:rsidRPr="007F60FD">
        <w:trPr>
          <w:jc w:val="center"/>
        </w:trPr>
        <w:tc>
          <w:tcPr>
            <w:tcW w:w="2172" w:type="dxa"/>
          </w:tcPr>
          <w:p w:rsidR="002B038A" w:rsidRPr="007F60FD" w:rsidRDefault="002B038A">
            <w:r w:rsidRPr="007F60FD">
              <w:t>Итого недель</w:t>
            </w:r>
          </w:p>
        </w:tc>
        <w:tc>
          <w:tcPr>
            <w:tcW w:w="2493" w:type="dxa"/>
            <w:gridSpan w:val="4"/>
          </w:tcPr>
          <w:p w:rsidR="002B038A" w:rsidRPr="007F60FD" w:rsidRDefault="002B038A">
            <w:pPr>
              <w:jc w:val="center"/>
              <w:rPr>
                <w:lang w:val="en-US"/>
              </w:rPr>
            </w:pPr>
            <w:r w:rsidRPr="007F60FD">
              <w:rPr>
                <w:lang w:val="en-US"/>
              </w:rPr>
              <w:t>9</w:t>
            </w:r>
          </w:p>
        </w:tc>
        <w:tc>
          <w:tcPr>
            <w:tcW w:w="2662" w:type="dxa"/>
            <w:gridSpan w:val="4"/>
          </w:tcPr>
          <w:p w:rsidR="002B038A" w:rsidRPr="007F60FD" w:rsidRDefault="002B038A">
            <w:pPr>
              <w:jc w:val="center"/>
              <w:rPr>
                <w:lang w:val="en-US"/>
              </w:rPr>
            </w:pPr>
            <w:r w:rsidRPr="007F60FD">
              <w:rPr>
                <w:lang w:val="en-US"/>
              </w:rPr>
              <w:t>17</w:t>
            </w:r>
          </w:p>
        </w:tc>
      </w:tr>
    </w:tbl>
    <w:p w:rsidR="002B038A" w:rsidRPr="007F60FD" w:rsidRDefault="002B038A" w:rsidP="004506F6">
      <w:pPr>
        <w:sectPr w:rsidR="002B038A" w:rsidRPr="007F60FD" w:rsidSect="009D16FD">
          <w:pgSz w:w="11907" w:h="16840"/>
          <w:pgMar w:top="540" w:right="851" w:bottom="426" w:left="1418" w:header="709" w:footer="709" w:gutter="0"/>
          <w:pgNumType w:start="2"/>
          <w:cols w:space="720"/>
        </w:sectPr>
      </w:pPr>
    </w:p>
    <w:p w:rsidR="002B038A" w:rsidRPr="007F60FD" w:rsidRDefault="002B038A" w:rsidP="004506F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bCs/>
          <w:caps/>
        </w:rPr>
      </w:pPr>
      <w:r w:rsidRPr="007F60FD">
        <w:rPr>
          <w:b/>
          <w:bCs/>
          <w:caps/>
        </w:rPr>
        <w:lastRenderedPageBreak/>
        <w:t>2. результаты освоения Рабочей программы учебной И ПРОИЗВОДСТВЕННОЙ практики</w:t>
      </w:r>
    </w:p>
    <w:p w:rsidR="002B038A" w:rsidRPr="007F60FD" w:rsidRDefault="002B038A" w:rsidP="004506F6"/>
    <w:p w:rsidR="002B038A" w:rsidRPr="007F60FD" w:rsidRDefault="002B038A" w:rsidP="004506F6">
      <w:pPr>
        <w:shd w:val="clear" w:color="auto" w:fill="FFFFFF"/>
        <w:spacing w:line="269" w:lineRule="exact"/>
        <w:ind w:right="134" w:firstLine="708"/>
        <w:jc w:val="both"/>
      </w:pPr>
      <w:r w:rsidRPr="007F60FD">
        <w:t>Результатом освоения рабочей программы учебной практики является освоение  обучающимися  профессиональных и общих компетенций в рамках профессионального модуля по основным видам деятельности(ОВД):</w:t>
      </w:r>
    </w:p>
    <w:p w:rsidR="002B038A" w:rsidRPr="007F60FD" w:rsidRDefault="002B038A" w:rsidP="004506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 w:rsidRPr="007F60FD">
        <w:t>определять техническое состояние систем, агрегатов. деталей и механизмов автомобиля; осуществлять техническое обслуживание автотранспорта согласно требованиям нормативно-технической документации; производить текущий ремонт различных типов автомобилей в соответствии с требованиями технологической документации,</w:t>
      </w:r>
      <w:r w:rsidRPr="007F60FD">
        <w:rPr>
          <w:u w:val="single"/>
        </w:rPr>
        <w:t xml:space="preserve"> </w:t>
      </w:r>
      <w:r w:rsidRPr="007F60FD">
        <w:t>необходимых для последующего освоения ими  профессиональных (ПК) и общих (ОК) компетенций по профессии.</w:t>
      </w:r>
    </w:p>
    <w:p w:rsidR="002B038A" w:rsidRPr="007F60FD" w:rsidRDefault="002B038A" w:rsidP="004506F6"/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9"/>
        <w:gridCol w:w="8802"/>
      </w:tblGrid>
      <w:tr w:rsidR="002B038A" w:rsidRPr="007F60FD">
        <w:trPr>
          <w:trHeight w:val="651"/>
        </w:trPr>
        <w:tc>
          <w:tcPr>
            <w:tcW w:w="777" w:type="pct"/>
            <w:vAlign w:val="center"/>
          </w:tcPr>
          <w:p w:rsidR="002B038A" w:rsidRPr="007F60FD" w:rsidRDefault="002B038A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7F60FD">
              <w:rPr>
                <w:b/>
                <w:bCs/>
              </w:rPr>
              <w:t>Код</w:t>
            </w:r>
          </w:p>
        </w:tc>
        <w:tc>
          <w:tcPr>
            <w:tcW w:w="4223" w:type="pct"/>
            <w:vAlign w:val="center"/>
          </w:tcPr>
          <w:p w:rsidR="002B038A" w:rsidRPr="007F60FD" w:rsidRDefault="002B038A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7F60FD">
              <w:rPr>
                <w:b/>
                <w:bCs/>
              </w:rPr>
              <w:t>Наименование результата освоения практики</w:t>
            </w:r>
          </w:p>
        </w:tc>
      </w:tr>
      <w:tr w:rsidR="002B038A" w:rsidRPr="007F60FD">
        <w:trPr>
          <w:trHeight w:val="255"/>
        </w:trPr>
        <w:tc>
          <w:tcPr>
            <w:tcW w:w="777" w:type="pct"/>
          </w:tcPr>
          <w:p w:rsidR="002B038A" w:rsidRPr="007F60FD" w:rsidRDefault="002B038A">
            <w:pPr>
              <w:shd w:val="clear" w:color="auto" w:fill="FFFFFF"/>
              <w:ind w:left="259" w:hanging="259"/>
            </w:pPr>
            <w:r w:rsidRPr="007F60FD">
              <w:t>ПК 1.1.</w:t>
            </w:r>
          </w:p>
        </w:tc>
        <w:tc>
          <w:tcPr>
            <w:tcW w:w="4223" w:type="pct"/>
          </w:tcPr>
          <w:p w:rsidR="002B038A" w:rsidRPr="007F60FD" w:rsidRDefault="002B038A">
            <w:pPr>
              <w:shd w:val="clear" w:color="auto" w:fill="FFFFFF"/>
            </w:pPr>
            <w:r w:rsidRPr="007F60FD">
              <w:t>Определять техническое состояние автомобильных двигателей</w:t>
            </w:r>
          </w:p>
        </w:tc>
      </w:tr>
      <w:tr w:rsidR="002B038A" w:rsidRPr="007F60FD">
        <w:trPr>
          <w:trHeight w:val="255"/>
        </w:trPr>
        <w:tc>
          <w:tcPr>
            <w:tcW w:w="777" w:type="pct"/>
          </w:tcPr>
          <w:p w:rsidR="002B038A" w:rsidRPr="007F60FD" w:rsidRDefault="002B038A">
            <w:pPr>
              <w:shd w:val="clear" w:color="auto" w:fill="FFFFFF"/>
              <w:ind w:left="259" w:hanging="259"/>
            </w:pPr>
            <w:r w:rsidRPr="007F60FD">
              <w:t>ПК 1.2.</w:t>
            </w:r>
          </w:p>
        </w:tc>
        <w:tc>
          <w:tcPr>
            <w:tcW w:w="4223" w:type="pct"/>
          </w:tcPr>
          <w:p w:rsidR="002B038A" w:rsidRPr="007F60FD" w:rsidRDefault="002B038A">
            <w:pPr>
              <w:shd w:val="clear" w:color="auto" w:fill="FFFFFF"/>
              <w:spacing w:line="370" w:lineRule="exact"/>
              <w:ind w:right="1694"/>
            </w:pPr>
            <w:r w:rsidRPr="007F60FD">
              <w:t>Определять техническое состояние электрических и электронных систем автомобилей</w:t>
            </w:r>
          </w:p>
        </w:tc>
      </w:tr>
      <w:tr w:rsidR="002B038A" w:rsidRPr="007F60FD">
        <w:trPr>
          <w:trHeight w:val="255"/>
        </w:trPr>
        <w:tc>
          <w:tcPr>
            <w:tcW w:w="777" w:type="pct"/>
          </w:tcPr>
          <w:p w:rsidR="002B038A" w:rsidRPr="007F60FD" w:rsidRDefault="002B038A">
            <w:pPr>
              <w:shd w:val="clear" w:color="auto" w:fill="FFFFFF"/>
              <w:ind w:left="259" w:hanging="259"/>
            </w:pPr>
            <w:r w:rsidRPr="007F60FD">
              <w:t>ПК 1.3.</w:t>
            </w:r>
          </w:p>
        </w:tc>
        <w:tc>
          <w:tcPr>
            <w:tcW w:w="4223" w:type="pct"/>
          </w:tcPr>
          <w:p w:rsidR="002B038A" w:rsidRPr="007F60FD" w:rsidRDefault="002B038A">
            <w:pPr>
              <w:shd w:val="clear" w:color="auto" w:fill="FFFFFF"/>
              <w:spacing w:line="370" w:lineRule="exact"/>
              <w:ind w:right="898"/>
            </w:pPr>
            <w:r w:rsidRPr="007F60FD">
              <w:t>Определять техническое состояние автомобильных трансмиссий</w:t>
            </w:r>
          </w:p>
        </w:tc>
      </w:tr>
      <w:tr w:rsidR="002B038A" w:rsidRPr="007F60FD">
        <w:trPr>
          <w:trHeight w:val="255"/>
        </w:trPr>
        <w:tc>
          <w:tcPr>
            <w:tcW w:w="777" w:type="pct"/>
          </w:tcPr>
          <w:p w:rsidR="002B038A" w:rsidRPr="007F60FD" w:rsidRDefault="002B038A">
            <w:pPr>
              <w:shd w:val="clear" w:color="auto" w:fill="FFFFFF"/>
              <w:ind w:left="259" w:hanging="259"/>
            </w:pPr>
            <w:r w:rsidRPr="007F60FD">
              <w:t>ПК 1.4.</w:t>
            </w:r>
          </w:p>
        </w:tc>
        <w:tc>
          <w:tcPr>
            <w:tcW w:w="4223" w:type="pct"/>
          </w:tcPr>
          <w:p w:rsidR="002B038A" w:rsidRPr="007F60FD" w:rsidRDefault="002B038A">
            <w:pPr>
              <w:shd w:val="clear" w:color="auto" w:fill="FFFFFF"/>
              <w:spacing w:line="370" w:lineRule="exact"/>
              <w:ind w:right="1656"/>
            </w:pPr>
            <w:r w:rsidRPr="007F60FD">
              <w:t>Определять техническое состояние ходовой части и механизмов управления автомобилей</w:t>
            </w:r>
          </w:p>
        </w:tc>
      </w:tr>
      <w:tr w:rsidR="002B038A" w:rsidRPr="007F60FD">
        <w:trPr>
          <w:trHeight w:val="255"/>
        </w:trPr>
        <w:tc>
          <w:tcPr>
            <w:tcW w:w="777" w:type="pct"/>
          </w:tcPr>
          <w:p w:rsidR="002B038A" w:rsidRPr="007F60FD" w:rsidRDefault="002B038A">
            <w:pPr>
              <w:shd w:val="clear" w:color="auto" w:fill="FFFFFF"/>
              <w:ind w:left="259" w:hanging="259"/>
            </w:pPr>
            <w:r w:rsidRPr="007F60FD">
              <w:t>ПК 1.5.</w:t>
            </w:r>
          </w:p>
        </w:tc>
        <w:tc>
          <w:tcPr>
            <w:tcW w:w="4223" w:type="pct"/>
          </w:tcPr>
          <w:p w:rsidR="002B038A" w:rsidRPr="007F60FD" w:rsidRDefault="002B038A">
            <w:pPr>
              <w:shd w:val="clear" w:color="auto" w:fill="FFFFFF"/>
              <w:spacing w:line="370" w:lineRule="exact"/>
              <w:ind w:right="1656"/>
            </w:pPr>
            <w:r w:rsidRPr="007F60FD">
              <w:t>Выявлять дефекты кузовов кабин и платформ</w:t>
            </w:r>
          </w:p>
        </w:tc>
      </w:tr>
      <w:tr w:rsidR="002B038A" w:rsidRPr="007F60FD">
        <w:trPr>
          <w:trHeight w:val="255"/>
        </w:trPr>
        <w:tc>
          <w:tcPr>
            <w:tcW w:w="777" w:type="pct"/>
          </w:tcPr>
          <w:p w:rsidR="002B038A" w:rsidRPr="007F60FD" w:rsidRDefault="002B038A">
            <w:pPr>
              <w:shd w:val="clear" w:color="auto" w:fill="FFFFFF"/>
              <w:ind w:left="259" w:hanging="259"/>
            </w:pPr>
            <w:r w:rsidRPr="007F60FD">
              <w:t>ПК 2.1.</w:t>
            </w:r>
          </w:p>
        </w:tc>
        <w:tc>
          <w:tcPr>
            <w:tcW w:w="4223" w:type="pct"/>
          </w:tcPr>
          <w:p w:rsidR="002B038A" w:rsidRPr="007F60FD" w:rsidRDefault="002B038A">
            <w:pPr>
              <w:shd w:val="clear" w:color="auto" w:fill="FFFFFF"/>
              <w:spacing w:line="370" w:lineRule="exact"/>
              <w:ind w:right="1656"/>
            </w:pPr>
            <w:r w:rsidRPr="007F60FD">
              <w:t>Осуществлять ТО автомобильных двигателей</w:t>
            </w:r>
          </w:p>
        </w:tc>
      </w:tr>
      <w:tr w:rsidR="002B038A" w:rsidRPr="007F60FD">
        <w:trPr>
          <w:trHeight w:val="255"/>
        </w:trPr>
        <w:tc>
          <w:tcPr>
            <w:tcW w:w="777" w:type="pct"/>
          </w:tcPr>
          <w:p w:rsidR="002B038A" w:rsidRPr="007F60FD" w:rsidRDefault="002B038A">
            <w:pPr>
              <w:shd w:val="clear" w:color="auto" w:fill="FFFFFF"/>
              <w:ind w:left="259" w:hanging="259"/>
            </w:pPr>
            <w:r w:rsidRPr="007F60FD">
              <w:t>ПК 2.2.</w:t>
            </w:r>
          </w:p>
        </w:tc>
        <w:tc>
          <w:tcPr>
            <w:tcW w:w="4223" w:type="pct"/>
          </w:tcPr>
          <w:p w:rsidR="002B038A" w:rsidRPr="007F60FD" w:rsidRDefault="002B038A">
            <w:pPr>
              <w:shd w:val="clear" w:color="auto" w:fill="FFFFFF"/>
              <w:spacing w:line="370" w:lineRule="exact"/>
              <w:ind w:right="1656"/>
            </w:pPr>
            <w:r w:rsidRPr="007F60FD">
              <w:t>Осуществлять ТО электрических и электронных систем автомобилей</w:t>
            </w:r>
          </w:p>
        </w:tc>
      </w:tr>
      <w:tr w:rsidR="002B038A" w:rsidRPr="007F60FD">
        <w:trPr>
          <w:trHeight w:val="255"/>
        </w:trPr>
        <w:tc>
          <w:tcPr>
            <w:tcW w:w="777" w:type="pct"/>
          </w:tcPr>
          <w:p w:rsidR="002B038A" w:rsidRPr="007F60FD" w:rsidRDefault="002B038A">
            <w:pPr>
              <w:shd w:val="clear" w:color="auto" w:fill="FFFFFF"/>
              <w:ind w:left="259" w:hanging="259"/>
            </w:pPr>
            <w:r w:rsidRPr="007F60FD">
              <w:t>ПК 2.3.</w:t>
            </w:r>
          </w:p>
        </w:tc>
        <w:tc>
          <w:tcPr>
            <w:tcW w:w="4223" w:type="pct"/>
          </w:tcPr>
          <w:p w:rsidR="002B038A" w:rsidRPr="007F60FD" w:rsidRDefault="002B038A">
            <w:pPr>
              <w:shd w:val="clear" w:color="auto" w:fill="FFFFFF"/>
              <w:spacing w:line="370" w:lineRule="exact"/>
              <w:ind w:right="1656"/>
            </w:pPr>
            <w:r w:rsidRPr="007F60FD">
              <w:t>Осуществлять ТО автомобильных трансмиссий</w:t>
            </w:r>
          </w:p>
        </w:tc>
      </w:tr>
      <w:tr w:rsidR="002B038A" w:rsidRPr="007F60FD">
        <w:trPr>
          <w:trHeight w:val="255"/>
        </w:trPr>
        <w:tc>
          <w:tcPr>
            <w:tcW w:w="777" w:type="pct"/>
          </w:tcPr>
          <w:p w:rsidR="002B038A" w:rsidRPr="007F60FD" w:rsidRDefault="002B038A">
            <w:pPr>
              <w:shd w:val="clear" w:color="auto" w:fill="FFFFFF"/>
              <w:ind w:left="259" w:hanging="259"/>
            </w:pPr>
            <w:r w:rsidRPr="007F60FD">
              <w:t>ПК 2.4.</w:t>
            </w:r>
          </w:p>
        </w:tc>
        <w:tc>
          <w:tcPr>
            <w:tcW w:w="4223" w:type="pct"/>
          </w:tcPr>
          <w:p w:rsidR="002B038A" w:rsidRPr="007F60FD" w:rsidRDefault="002B038A">
            <w:pPr>
              <w:shd w:val="clear" w:color="auto" w:fill="FFFFFF"/>
              <w:spacing w:line="370" w:lineRule="exact"/>
              <w:ind w:right="1656"/>
            </w:pPr>
            <w:r w:rsidRPr="007F60FD">
              <w:t>Осуществлять ТО ходовой части и механизмов управления автомобилей</w:t>
            </w:r>
          </w:p>
        </w:tc>
      </w:tr>
      <w:tr w:rsidR="002B038A" w:rsidRPr="007F60FD">
        <w:trPr>
          <w:trHeight w:val="255"/>
        </w:trPr>
        <w:tc>
          <w:tcPr>
            <w:tcW w:w="777" w:type="pct"/>
          </w:tcPr>
          <w:p w:rsidR="002B038A" w:rsidRPr="007F60FD" w:rsidRDefault="002B038A">
            <w:pPr>
              <w:shd w:val="clear" w:color="auto" w:fill="FFFFFF"/>
              <w:ind w:left="259" w:hanging="259"/>
            </w:pPr>
            <w:r w:rsidRPr="007F60FD">
              <w:t>ПК 2.5.</w:t>
            </w:r>
          </w:p>
        </w:tc>
        <w:tc>
          <w:tcPr>
            <w:tcW w:w="4223" w:type="pct"/>
          </w:tcPr>
          <w:p w:rsidR="002B038A" w:rsidRPr="007F60FD" w:rsidRDefault="002B038A">
            <w:pPr>
              <w:shd w:val="clear" w:color="auto" w:fill="FFFFFF"/>
              <w:spacing w:line="370" w:lineRule="exact"/>
              <w:ind w:right="1656"/>
            </w:pPr>
            <w:r w:rsidRPr="007F60FD">
              <w:t>Осуществлять ТО автомобильных кузовов</w:t>
            </w:r>
          </w:p>
        </w:tc>
      </w:tr>
      <w:tr w:rsidR="002B038A" w:rsidRPr="007F60FD">
        <w:trPr>
          <w:trHeight w:val="255"/>
        </w:trPr>
        <w:tc>
          <w:tcPr>
            <w:tcW w:w="777" w:type="pct"/>
          </w:tcPr>
          <w:p w:rsidR="002B038A" w:rsidRPr="007F60FD" w:rsidRDefault="002B038A">
            <w:pPr>
              <w:shd w:val="clear" w:color="auto" w:fill="FFFFFF"/>
              <w:ind w:left="259" w:hanging="259"/>
            </w:pPr>
            <w:r w:rsidRPr="007F60FD">
              <w:t>ПК 3.1.</w:t>
            </w:r>
          </w:p>
        </w:tc>
        <w:tc>
          <w:tcPr>
            <w:tcW w:w="4223" w:type="pct"/>
          </w:tcPr>
          <w:p w:rsidR="002B038A" w:rsidRPr="007F60FD" w:rsidRDefault="002B038A">
            <w:pPr>
              <w:shd w:val="clear" w:color="auto" w:fill="FFFFFF"/>
              <w:spacing w:line="370" w:lineRule="exact"/>
              <w:ind w:right="1656"/>
            </w:pPr>
            <w:r w:rsidRPr="007F60FD">
              <w:t>Производить текущий ремонт автомобильных двигателей</w:t>
            </w:r>
          </w:p>
        </w:tc>
      </w:tr>
      <w:tr w:rsidR="002B038A" w:rsidRPr="007F60FD">
        <w:trPr>
          <w:trHeight w:val="255"/>
        </w:trPr>
        <w:tc>
          <w:tcPr>
            <w:tcW w:w="777" w:type="pct"/>
          </w:tcPr>
          <w:p w:rsidR="002B038A" w:rsidRPr="007F60FD" w:rsidRDefault="002B038A">
            <w:pPr>
              <w:shd w:val="clear" w:color="auto" w:fill="FFFFFF"/>
              <w:ind w:left="259" w:hanging="259"/>
            </w:pPr>
            <w:r w:rsidRPr="007F60FD">
              <w:t>ПК 3.2.</w:t>
            </w:r>
          </w:p>
        </w:tc>
        <w:tc>
          <w:tcPr>
            <w:tcW w:w="4223" w:type="pct"/>
          </w:tcPr>
          <w:p w:rsidR="002B038A" w:rsidRPr="007F60FD" w:rsidRDefault="002B038A">
            <w:pPr>
              <w:shd w:val="clear" w:color="auto" w:fill="FFFFFF"/>
              <w:spacing w:line="370" w:lineRule="exact"/>
              <w:ind w:right="1656"/>
            </w:pPr>
            <w:r w:rsidRPr="007F60FD">
              <w:t xml:space="preserve">Производить текущий ремонт узлов и элементов </w:t>
            </w:r>
          </w:p>
        </w:tc>
      </w:tr>
      <w:tr w:rsidR="002B038A" w:rsidRPr="007F60FD">
        <w:trPr>
          <w:trHeight w:val="255"/>
        </w:trPr>
        <w:tc>
          <w:tcPr>
            <w:tcW w:w="777" w:type="pct"/>
          </w:tcPr>
          <w:p w:rsidR="002B038A" w:rsidRPr="007F60FD" w:rsidRDefault="002B038A">
            <w:pPr>
              <w:shd w:val="clear" w:color="auto" w:fill="FFFFFF"/>
              <w:ind w:left="259" w:hanging="259"/>
            </w:pPr>
            <w:r w:rsidRPr="007F60FD">
              <w:t>ПК 3.4.</w:t>
            </w:r>
          </w:p>
        </w:tc>
        <w:tc>
          <w:tcPr>
            <w:tcW w:w="4223" w:type="pct"/>
          </w:tcPr>
          <w:p w:rsidR="002B038A" w:rsidRPr="007F60FD" w:rsidRDefault="002B038A">
            <w:pPr>
              <w:shd w:val="clear" w:color="auto" w:fill="FFFFFF"/>
              <w:spacing w:line="370" w:lineRule="exact"/>
              <w:ind w:right="1656"/>
            </w:pPr>
            <w:r w:rsidRPr="007F60FD">
              <w:t>Производить текущий ремонт электрических и электронных систем автомобилей</w:t>
            </w:r>
          </w:p>
        </w:tc>
      </w:tr>
      <w:tr w:rsidR="002B038A" w:rsidRPr="007F60FD">
        <w:trPr>
          <w:trHeight w:val="255"/>
        </w:trPr>
        <w:tc>
          <w:tcPr>
            <w:tcW w:w="777" w:type="pct"/>
          </w:tcPr>
          <w:p w:rsidR="002B038A" w:rsidRPr="007F60FD" w:rsidRDefault="002B038A">
            <w:pPr>
              <w:shd w:val="clear" w:color="auto" w:fill="FFFFFF"/>
              <w:ind w:left="259" w:hanging="259"/>
            </w:pPr>
            <w:r w:rsidRPr="007F60FD">
              <w:t>ПК 3.5.</w:t>
            </w:r>
          </w:p>
        </w:tc>
        <w:tc>
          <w:tcPr>
            <w:tcW w:w="4223" w:type="pct"/>
          </w:tcPr>
          <w:p w:rsidR="002B038A" w:rsidRPr="007F60FD" w:rsidRDefault="002B038A">
            <w:pPr>
              <w:shd w:val="clear" w:color="auto" w:fill="FFFFFF"/>
              <w:spacing w:line="370" w:lineRule="exact"/>
              <w:ind w:right="1656"/>
            </w:pPr>
            <w:r w:rsidRPr="007F60FD">
              <w:t>Производить ремонт и окраску кузовов</w:t>
            </w:r>
          </w:p>
        </w:tc>
      </w:tr>
      <w:tr w:rsidR="002B038A" w:rsidRPr="007F60FD">
        <w:trPr>
          <w:trHeight w:val="255"/>
        </w:trPr>
        <w:tc>
          <w:tcPr>
            <w:tcW w:w="777" w:type="pct"/>
          </w:tcPr>
          <w:p w:rsidR="002B038A" w:rsidRPr="007F60FD" w:rsidRDefault="002B038A">
            <w:pPr>
              <w:shd w:val="clear" w:color="auto" w:fill="FFFFFF"/>
              <w:ind w:left="5"/>
            </w:pPr>
            <w:r w:rsidRPr="007F60FD">
              <w:t>ОК 01.</w:t>
            </w:r>
          </w:p>
        </w:tc>
        <w:tc>
          <w:tcPr>
            <w:tcW w:w="4223" w:type="pct"/>
          </w:tcPr>
          <w:p w:rsidR="002B038A" w:rsidRPr="007F60FD" w:rsidRDefault="002B038A">
            <w:pPr>
              <w:shd w:val="clear" w:color="auto" w:fill="FFFFFF"/>
              <w:ind w:right="202"/>
            </w:pPr>
            <w:r w:rsidRPr="007F60FD"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2B038A" w:rsidRPr="007F60FD">
        <w:trPr>
          <w:trHeight w:val="255"/>
        </w:trPr>
        <w:tc>
          <w:tcPr>
            <w:tcW w:w="777" w:type="pct"/>
          </w:tcPr>
          <w:p w:rsidR="002B038A" w:rsidRPr="007F60FD" w:rsidRDefault="002B038A">
            <w:pPr>
              <w:shd w:val="clear" w:color="auto" w:fill="FFFFFF"/>
              <w:ind w:left="10"/>
            </w:pPr>
            <w:r w:rsidRPr="007F60FD">
              <w:t>ОК 02.</w:t>
            </w:r>
          </w:p>
        </w:tc>
        <w:tc>
          <w:tcPr>
            <w:tcW w:w="4223" w:type="pct"/>
          </w:tcPr>
          <w:p w:rsidR="002B038A" w:rsidRPr="007F60FD" w:rsidRDefault="002B038A">
            <w:pPr>
              <w:shd w:val="clear" w:color="auto" w:fill="FFFFFF"/>
              <w:ind w:right="53" w:firstLine="5"/>
            </w:pPr>
            <w:r w:rsidRPr="007F60FD"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2B038A" w:rsidRPr="007F60FD">
        <w:trPr>
          <w:trHeight w:val="255"/>
        </w:trPr>
        <w:tc>
          <w:tcPr>
            <w:tcW w:w="777" w:type="pct"/>
          </w:tcPr>
          <w:p w:rsidR="002B038A" w:rsidRPr="007F60FD" w:rsidRDefault="002B038A">
            <w:pPr>
              <w:shd w:val="clear" w:color="auto" w:fill="FFFFFF"/>
              <w:ind w:left="10"/>
            </w:pPr>
            <w:r w:rsidRPr="007F60FD">
              <w:t>ОК 03.</w:t>
            </w:r>
          </w:p>
        </w:tc>
        <w:tc>
          <w:tcPr>
            <w:tcW w:w="4223" w:type="pct"/>
          </w:tcPr>
          <w:p w:rsidR="002B038A" w:rsidRPr="007F60FD" w:rsidRDefault="002B038A">
            <w:pPr>
              <w:shd w:val="clear" w:color="auto" w:fill="FFFFFF"/>
              <w:ind w:right="158" w:firstLine="5"/>
            </w:pPr>
            <w:r w:rsidRPr="007F60FD">
              <w:t>Планировать и реализовывать собственное профессиональное и личностное развитие</w:t>
            </w:r>
          </w:p>
        </w:tc>
      </w:tr>
      <w:tr w:rsidR="002B038A" w:rsidRPr="007F60FD">
        <w:trPr>
          <w:trHeight w:val="255"/>
        </w:trPr>
        <w:tc>
          <w:tcPr>
            <w:tcW w:w="777" w:type="pct"/>
          </w:tcPr>
          <w:p w:rsidR="002B038A" w:rsidRPr="007F60FD" w:rsidRDefault="002B038A">
            <w:pPr>
              <w:shd w:val="clear" w:color="auto" w:fill="FFFFFF"/>
              <w:ind w:left="10"/>
            </w:pPr>
            <w:r w:rsidRPr="007F60FD">
              <w:t>ОК 04.</w:t>
            </w:r>
          </w:p>
        </w:tc>
        <w:tc>
          <w:tcPr>
            <w:tcW w:w="4223" w:type="pct"/>
          </w:tcPr>
          <w:p w:rsidR="002B038A" w:rsidRPr="007F60FD" w:rsidRDefault="002B038A">
            <w:pPr>
              <w:shd w:val="clear" w:color="auto" w:fill="FFFFFF"/>
              <w:ind w:right="211"/>
            </w:pPr>
            <w:r w:rsidRPr="007F60FD"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2B038A" w:rsidRPr="007F60FD">
        <w:trPr>
          <w:trHeight w:val="255"/>
        </w:trPr>
        <w:tc>
          <w:tcPr>
            <w:tcW w:w="777" w:type="pct"/>
          </w:tcPr>
          <w:p w:rsidR="002B038A" w:rsidRPr="007F60FD" w:rsidRDefault="002B038A">
            <w:pPr>
              <w:shd w:val="clear" w:color="auto" w:fill="FFFFFF"/>
              <w:ind w:left="10"/>
            </w:pPr>
            <w:r w:rsidRPr="007F60FD">
              <w:t>ОК 05.</w:t>
            </w:r>
          </w:p>
        </w:tc>
        <w:tc>
          <w:tcPr>
            <w:tcW w:w="4223" w:type="pct"/>
          </w:tcPr>
          <w:p w:rsidR="002B038A" w:rsidRPr="007F60FD" w:rsidRDefault="002B038A">
            <w:pPr>
              <w:shd w:val="clear" w:color="auto" w:fill="FFFFFF"/>
              <w:ind w:right="456"/>
            </w:pPr>
            <w:r w:rsidRPr="007F60FD"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</w:tr>
      <w:tr w:rsidR="002B038A" w:rsidRPr="007F60FD">
        <w:trPr>
          <w:trHeight w:val="255"/>
        </w:trPr>
        <w:tc>
          <w:tcPr>
            <w:tcW w:w="777" w:type="pct"/>
          </w:tcPr>
          <w:p w:rsidR="002B038A" w:rsidRPr="007F60FD" w:rsidRDefault="002B038A">
            <w:pPr>
              <w:shd w:val="clear" w:color="auto" w:fill="FFFFFF"/>
              <w:ind w:left="10"/>
            </w:pPr>
            <w:r w:rsidRPr="007F60FD">
              <w:t>ОК 06.</w:t>
            </w:r>
          </w:p>
        </w:tc>
        <w:tc>
          <w:tcPr>
            <w:tcW w:w="4223" w:type="pct"/>
          </w:tcPr>
          <w:p w:rsidR="002B038A" w:rsidRPr="007F60FD" w:rsidRDefault="002B038A">
            <w:pPr>
              <w:shd w:val="clear" w:color="auto" w:fill="FFFFFF"/>
              <w:ind w:right="259"/>
            </w:pPr>
            <w:r w:rsidRPr="007F60FD"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</w:tr>
      <w:tr w:rsidR="002B038A" w:rsidRPr="007F60FD">
        <w:trPr>
          <w:trHeight w:val="255"/>
        </w:trPr>
        <w:tc>
          <w:tcPr>
            <w:tcW w:w="777" w:type="pct"/>
          </w:tcPr>
          <w:p w:rsidR="002B038A" w:rsidRPr="007F60FD" w:rsidRDefault="002B038A">
            <w:pPr>
              <w:shd w:val="clear" w:color="auto" w:fill="FFFFFF"/>
              <w:ind w:left="10"/>
            </w:pPr>
            <w:r w:rsidRPr="007F60FD">
              <w:t>ОК 07.</w:t>
            </w:r>
          </w:p>
        </w:tc>
        <w:tc>
          <w:tcPr>
            <w:tcW w:w="4223" w:type="pct"/>
          </w:tcPr>
          <w:p w:rsidR="002B038A" w:rsidRPr="007F60FD" w:rsidRDefault="002B038A">
            <w:pPr>
              <w:shd w:val="clear" w:color="auto" w:fill="FFFFFF"/>
              <w:ind w:right="53"/>
            </w:pPr>
            <w:r w:rsidRPr="007F60FD">
              <w:t xml:space="preserve">Содействовать сохранению окружающей среды, ресурсосбережению, эффективно </w:t>
            </w:r>
            <w:r w:rsidRPr="007F60FD">
              <w:lastRenderedPageBreak/>
              <w:t>действовать в чрезвычайных ситуациях</w:t>
            </w:r>
          </w:p>
        </w:tc>
      </w:tr>
      <w:tr w:rsidR="002B038A" w:rsidRPr="007F60FD">
        <w:trPr>
          <w:trHeight w:val="255"/>
        </w:trPr>
        <w:tc>
          <w:tcPr>
            <w:tcW w:w="777" w:type="pct"/>
          </w:tcPr>
          <w:p w:rsidR="002B038A" w:rsidRPr="007F60FD" w:rsidRDefault="002B038A">
            <w:pPr>
              <w:shd w:val="clear" w:color="auto" w:fill="FFFFFF"/>
              <w:ind w:left="10"/>
            </w:pPr>
            <w:r w:rsidRPr="007F60FD">
              <w:lastRenderedPageBreak/>
              <w:t xml:space="preserve">ОК 08. </w:t>
            </w:r>
          </w:p>
        </w:tc>
        <w:tc>
          <w:tcPr>
            <w:tcW w:w="4223" w:type="pct"/>
          </w:tcPr>
          <w:p w:rsidR="002B038A" w:rsidRPr="007F60FD" w:rsidRDefault="002B038A">
            <w:pPr>
              <w:shd w:val="clear" w:color="auto" w:fill="FFFFFF"/>
              <w:ind w:right="53"/>
            </w:pPr>
            <w:r w:rsidRPr="007F60FD">
              <w:t>Использовать средства физической культуры для сохранения и укрепления здоровья в процессе профессиональной деятельности поддержки необходимого уровня физической подготовленности</w:t>
            </w:r>
          </w:p>
        </w:tc>
      </w:tr>
      <w:tr w:rsidR="002B038A" w:rsidRPr="007F60FD">
        <w:trPr>
          <w:trHeight w:val="255"/>
        </w:trPr>
        <w:tc>
          <w:tcPr>
            <w:tcW w:w="777" w:type="pct"/>
          </w:tcPr>
          <w:p w:rsidR="002B038A" w:rsidRPr="007F60FD" w:rsidRDefault="002B038A">
            <w:pPr>
              <w:shd w:val="clear" w:color="auto" w:fill="FFFFFF"/>
              <w:ind w:left="10"/>
            </w:pPr>
            <w:r w:rsidRPr="007F60FD">
              <w:t>ОК 09.</w:t>
            </w:r>
          </w:p>
        </w:tc>
        <w:tc>
          <w:tcPr>
            <w:tcW w:w="4223" w:type="pct"/>
          </w:tcPr>
          <w:p w:rsidR="002B038A" w:rsidRPr="007F60FD" w:rsidRDefault="002B038A">
            <w:pPr>
              <w:shd w:val="clear" w:color="auto" w:fill="FFFFFF"/>
              <w:ind w:right="53"/>
            </w:pPr>
            <w:r w:rsidRPr="007F60FD">
              <w:t>Использовать информационные технологии в профессиональной деятельности</w:t>
            </w:r>
          </w:p>
        </w:tc>
      </w:tr>
      <w:tr w:rsidR="002B038A" w:rsidRPr="007F60FD">
        <w:trPr>
          <w:trHeight w:val="255"/>
        </w:trPr>
        <w:tc>
          <w:tcPr>
            <w:tcW w:w="777" w:type="pct"/>
          </w:tcPr>
          <w:p w:rsidR="002B038A" w:rsidRPr="007F60FD" w:rsidRDefault="002B038A">
            <w:pPr>
              <w:shd w:val="clear" w:color="auto" w:fill="FFFFFF"/>
              <w:ind w:left="10"/>
            </w:pPr>
            <w:r w:rsidRPr="007F60FD">
              <w:t>ОК 10.</w:t>
            </w:r>
          </w:p>
        </w:tc>
        <w:tc>
          <w:tcPr>
            <w:tcW w:w="4223" w:type="pct"/>
          </w:tcPr>
          <w:p w:rsidR="002B038A" w:rsidRPr="007F60FD" w:rsidRDefault="002B038A">
            <w:pPr>
              <w:shd w:val="clear" w:color="auto" w:fill="FFFFFF"/>
              <w:ind w:right="53"/>
            </w:pPr>
            <w:r w:rsidRPr="007F60FD">
              <w:t>Пользоваться профессиональной документацией на государственном языке</w:t>
            </w:r>
          </w:p>
        </w:tc>
      </w:tr>
      <w:tr w:rsidR="002B038A" w:rsidRPr="007F60FD">
        <w:trPr>
          <w:trHeight w:val="255"/>
        </w:trPr>
        <w:tc>
          <w:tcPr>
            <w:tcW w:w="777" w:type="pct"/>
          </w:tcPr>
          <w:p w:rsidR="002B038A" w:rsidRPr="007F60FD" w:rsidRDefault="002B038A">
            <w:pPr>
              <w:shd w:val="clear" w:color="auto" w:fill="FFFFFF"/>
              <w:ind w:left="10"/>
            </w:pPr>
            <w:r w:rsidRPr="007F60FD">
              <w:t>ОК 11.</w:t>
            </w:r>
          </w:p>
        </w:tc>
        <w:tc>
          <w:tcPr>
            <w:tcW w:w="4223" w:type="pct"/>
          </w:tcPr>
          <w:p w:rsidR="002B038A" w:rsidRPr="007F60FD" w:rsidRDefault="002B038A">
            <w:pPr>
              <w:shd w:val="clear" w:color="auto" w:fill="FFFFFF"/>
              <w:ind w:right="53"/>
            </w:pPr>
            <w:r w:rsidRPr="007F60FD">
              <w:t>Планировать предпринимательскую деятельность в профессиональной сфере</w:t>
            </w:r>
          </w:p>
        </w:tc>
      </w:tr>
    </w:tbl>
    <w:p w:rsidR="002B038A" w:rsidRPr="007F60FD" w:rsidRDefault="002B038A" w:rsidP="004506F6">
      <w:pPr>
        <w:rPr>
          <w:b/>
          <w:bCs/>
        </w:rPr>
        <w:sectPr w:rsidR="002B038A" w:rsidRPr="007F60FD">
          <w:pgSz w:w="11907" w:h="16840"/>
          <w:pgMar w:top="719" w:right="851" w:bottom="1134" w:left="851" w:header="709" w:footer="709" w:gutter="0"/>
          <w:cols w:space="720"/>
        </w:sectPr>
      </w:pPr>
    </w:p>
    <w:p w:rsidR="002B038A" w:rsidRPr="007F60FD" w:rsidRDefault="002B038A" w:rsidP="004506F6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/>
          <w:bCs/>
        </w:rPr>
      </w:pPr>
      <w:r w:rsidRPr="007F60FD">
        <w:rPr>
          <w:b/>
          <w:bCs/>
        </w:rPr>
        <w:lastRenderedPageBreak/>
        <w:t>3. ТЕМАТИЧЕСКИЙ ПЛАН И СОДЕРЖАНИЕ УЧЕБНОЙ И ПРОИЗВОДСТВЕННОЙ ПРАКТИКИ</w:t>
      </w:r>
    </w:p>
    <w:p w:rsidR="002B038A" w:rsidRPr="007F60FD" w:rsidRDefault="002B038A" w:rsidP="004506F6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/>
          <w:bCs/>
        </w:rPr>
      </w:pPr>
      <w:r w:rsidRPr="007F60FD">
        <w:rPr>
          <w:b/>
          <w:bCs/>
        </w:rPr>
        <w:t>3.1 Тематический план учебной практики</w:t>
      </w:r>
    </w:p>
    <w:tbl>
      <w:tblPr>
        <w:tblW w:w="1535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86"/>
        <w:gridCol w:w="2986"/>
        <w:gridCol w:w="7461"/>
        <w:gridCol w:w="935"/>
        <w:gridCol w:w="988"/>
      </w:tblGrid>
      <w:tr w:rsidR="002B038A" w:rsidRPr="007F60FD">
        <w:tc>
          <w:tcPr>
            <w:tcW w:w="2986" w:type="dxa"/>
            <w:vMerge w:val="restart"/>
          </w:tcPr>
          <w:p w:rsidR="002B038A" w:rsidRPr="00F42241" w:rsidRDefault="002B038A" w:rsidP="00F42241">
            <w:pPr>
              <w:keepNext/>
              <w:keepLines/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Профессиональные</w:t>
            </w:r>
          </w:p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компетенции</w:t>
            </w:r>
          </w:p>
        </w:tc>
        <w:tc>
          <w:tcPr>
            <w:tcW w:w="2986" w:type="dxa"/>
            <w:vMerge w:val="restart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Код и наименование профессионального модуля</w:t>
            </w:r>
          </w:p>
        </w:tc>
        <w:tc>
          <w:tcPr>
            <w:tcW w:w="7461" w:type="dxa"/>
            <w:vMerge w:val="restart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Наименование тем</w:t>
            </w:r>
          </w:p>
        </w:tc>
        <w:tc>
          <w:tcPr>
            <w:tcW w:w="1923" w:type="dxa"/>
            <w:gridSpan w:val="2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Количество часов</w:t>
            </w: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</w:p>
        </w:tc>
        <w:tc>
          <w:tcPr>
            <w:tcW w:w="7461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у/п</w:t>
            </w: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п/п</w:t>
            </w:r>
          </w:p>
        </w:tc>
      </w:tr>
      <w:tr w:rsidR="002B038A" w:rsidRPr="007F60FD">
        <w:tc>
          <w:tcPr>
            <w:tcW w:w="2986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1</w:t>
            </w:r>
          </w:p>
        </w:tc>
        <w:tc>
          <w:tcPr>
            <w:tcW w:w="2986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2</w:t>
            </w: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3</w:t>
            </w: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4</w:t>
            </w: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5</w:t>
            </w:r>
          </w:p>
        </w:tc>
      </w:tr>
      <w:tr w:rsidR="002B038A" w:rsidRPr="007F60FD">
        <w:tc>
          <w:tcPr>
            <w:tcW w:w="15356" w:type="dxa"/>
            <w:gridSpan w:val="5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2 курс</w:t>
            </w:r>
          </w:p>
        </w:tc>
      </w:tr>
      <w:tr w:rsidR="002B038A" w:rsidRPr="007F60FD">
        <w:tc>
          <w:tcPr>
            <w:tcW w:w="2986" w:type="dxa"/>
            <w:vMerge w:val="restart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ПК 1.1 Определять техническое состояние автомобильных двигателей.</w:t>
            </w:r>
          </w:p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ПК 1.2 Определять техническое состояние электрических и электронных систем автомобилей</w:t>
            </w:r>
          </w:p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ПК 1.3 Определять техническое состояние автомобильных трансмиссий</w:t>
            </w:r>
          </w:p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ПК 1.4 Определять техническое состояние ходовой части и механизмов управления автомобилей</w:t>
            </w:r>
          </w:p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1"/>
              <w:rPr>
                <w:b/>
                <w:bCs/>
              </w:rPr>
            </w:pPr>
            <w:r w:rsidRPr="00F42241">
              <w:t>ПК 1.5 Выявлять дефекты кузовов, кабин и платформ</w:t>
            </w:r>
          </w:p>
        </w:tc>
        <w:tc>
          <w:tcPr>
            <w:tcW w:w="2986" w:type="dxa"/>
            <w:vMerge w:val="restart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hanging="8"/>
              <w:rPr>
                <w:b/>
                <w:bCs/>
              </w:rPr>
            </w:pPr>
            <w:r w:rsidRPr="00F42241">
              <w:t>ПМ 01</w:t>
            </w:r>
            <w:r w:rsidRPr="00F42241">
              <w:rPr>
                <w:b/>
                <w:bCs/>
              </w:rPr>
              <w:t xml:space="preserve"> </w:t>
            </w:r>
            <w:r w:rsidRPr="00F42241">
              <w:t>Определять техническое состояние, агрегатов, деталей, механизмов автомобилей</w:t>
            </w: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120</w:t>
            </w: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180</w:t>
            </w: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Тема 1.1 Безопасность труда и пожарная безопасность </w:t>
            </w: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Тема 1.2 Технические измерения. Инструменты и оборудование</w:t>
            </w: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Тема 1.3 Двигатель</w:t>
            </w: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18</w:t>
            </w: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30</w:t>
            </w: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Тема 1.4 Трансмиссия</w:t>
            </w: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18</w:t>
            </w: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30</w:t>
            </w: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Тема 1.5 Подвеска автомобиля, колеса и шины</w:t>
            </w: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12</w:t>
            </w: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18</w:t>
            </w: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Тема 1.6 Рулевое управление</w:t>
            </w: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12</w:t>
            </w: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18</w:t>
            </w: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Тема 1.7 Тормозные системы</w:t>
            </w: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12</w:t>
            </w: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30</w:t>
            </w: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Тема 1.8 Электрооборудование</w:t>
            </w: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18</w:t>
            </w: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30</w:t>
            </w: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Тема 1.9 Кузов и его оборудование</w:t>
            </w: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12</w:t>
            </w: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12</w:t>
            </w: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Дифференциальный зачет</w:t>
            </w: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</w:tr>
      <w:tr w:rsidR="002B038A" w:rsidRPr="007F60FD">
        <w:tc>
          <w:tcPr>
            <w:tcW w:w="15356" w:type="dxa"/>
            <w:gridSpan w:val="5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3 курс</w:t>
            </w:r>
          </w:p>
        </w:tc>
      </w:tr>
      <w:tr w:rsidR="002B038A" w:rsidRPr="007F60FD">
        <w:tc>
          <w:tcPr>
            <w:tcW w:w="2986" w:type="dxa"/>
            <w:vMerge w:val="restart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ПК 2.1 Осуществлять техническое обслуживание автомобильных </w:t>
            </w:r>
            <w:r w:rsidRPr="00F42241">
              <w:lastRenderedPageBreak/>
              <w:t xml:space="preserve">двигателей </w:t>
            </w:r>
          </w:p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ПК 2.2 Осуществлять техническое обслуживание электрических и электронных систем автомобилей</w:t>
            </w:r>
          </w:p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ПК 2.3 Осуществлять техническое обслуживание автомобильных трансмиссий</w:t>
            </w:r>
          </w:p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ПК 2.4 Осуществлять техническое обслуживание ходовой части и механизмов управления автомобилей</w:t>
            </w:r>
          </w:p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ПК 2.5 Осуществлять техническое обслуживание автомобильных кузовов</w:t>
            </w:r>
          </w:p>
        </w:tc>
        <w:tc>
          <w:tcPr>
            <w:tcW w:w="2986" w:type="dxa"/>
            <w:vMerge w:val="restart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lastRenderedPageBreak/>
              <w:t>ПМ 02 Техническое обслуживание автотранспорта</w:t>
            </w: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right"/>
            </w:pPr>
            <w:r w:rsidRPr="00F42241">
              <w:t>Всего часов на модуль:</w:t>
            </w: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108</w:t>
            </w: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180</w:t>
            </w: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Тема 2.1 Безопасность труда и пожарная безопасность</w:t>
            </w: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Тема 2.2 </w:t>
            </w:r>
            <w:r w:rsidRPr="007F60FD">
              <w:t>Техническое обслуживание двигателя.</w:t>
            </w: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18</w:t>
            </w: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36</w:t>
            </w: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Тема 2.3 </w:t>
            </w:r>
            <w:r w:rsidRPr="007F60FD">
              <w:t>Техническое обслуживание электрооборудования.</w:t>
            </w: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12</w:t>
            </w: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24</w:t>
            </w: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Тема 2.4 </w:t>
            </w:r>
            <w:r w:rsidRPr="007F60FD">
              <w:t>Техническое обслуживание трансмиссии.</w:t>
            </w: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12</w:t>
            </w: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30</w:t>
            </w: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widowControl w:val="0"/>
              <w:autoSpaceDE w:val="0"/>
              <w:autoSpaceDN w:val="0"/>
              <w:adjustRightInd w:val="0"/>
            </w:pPr>
            <w:r w:rsidRPr="00F42241">
              <w:t xml:space="preserve">Тема 2.5 </w:t>
            </w:r>
            <w:r w:rsidRPr="007F60FD">
              <w:t>Техническое обслуживание ходовой части.</w:t>
            </w: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12</w:t>
            </w: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18</w:t>
            </w: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Тема 2.6 </w:t>
            </w:r>
            <w:r w:rsidRPr="007F60FD">
              <w:t>Техническое обслуживание механизмов управления.</w:t>
            </w: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12</w:t>
            </w: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18</w:t>
            </w: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Тема 2.7 </w:t>
            </w:r>
            <w:r w:rsidRPr="007F60FD">
              <w:t>Техническое обслуживание кузова.</w:t>
            </w: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12</w:t>
            </w: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Тема 2.8 </w:t>
            </w:r>
            <w:r w:rsidRPr="007F60FD">
              <w:t>Диагностика технического состояния автомобилей.</w:t>
            </w: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12</w:t>
            </w: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24</w:t>
            </w: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widowControl w:val="0"/>
              <w:autoSpaceDE w:val="0"/>
              <w:autoSpaceDN w:val="0"/>
              <w:adjustRightInd w:val="0"/>
            </w:pPr>
            <w:r w:rsidRPr="00F42241">
              <w:t>Тема 2.9 Оборудование и устройство рабочих постов.</w:t>
            </w: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widowControl w:val="0"/>
              <w:autoSpaceDE w:val="0"/>
              <w:autoSpaceDN w:val="0"/>
              <w:adjustRightInd w:val="0"/>
            </w:pPr>
            <w:r w:rsidRPr="00F42241">
              <w:t>Тема 2.10 Хранение эксплуатационных и ремонтных материалов.</w:t>
            </w: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Дифференциальный зачет</w:t>
            </w: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 w:val="restart"/>
            <w:tcBorders>
              <w:top w:val="nil"/>
            </w:tcBorders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</w:tr>
      <w:tr w:rsidR="002B038A" w:rsidRPr="007F60FD">
        <w:tc>
          <w:tcPr>
            <w:tcW w:w="2986" w:type="dxa"/>
            <w:vMerge w:val="restart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ПК 3.1 Производить текущий ремонт автомобильных двигателей</w:t>
            </w:r>
          </w:p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ПК 3.2 Производить текущий ремонт узлов и элементов электрических и электронных систем автомобилей</w:t>
            </w:r>
          </w:p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ПК 3.3 Производить текущий ремонт автомобильных трансмиссий</w:t>
            </w:r>
          </w:p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lastRenderedPageBreak/>
              <w:t>ПК 3.4 Производить текущий ремонт ходовой части и механизмов управления автомобилей</w:t>
            </w:r>
          </w:p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ПК 3.5 Производить ремонт и окраску кузовов</w:t>
            </w:r>
          </w:p>
        </w:tc>
        <w:tc>
          <w:tcPr>
            <w:tcW w:w="2986" w:type="dxa"/>
            <w:vMerge w:val="restart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lastRenderedPageBreak/>
              <w:t>ПМ 03 Текущий ремонт различных автомобилей</w:t>
            </w: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right"/>
            </w:pPr>
            <w:r w:rsidRPr="00F42241">
              <w:t>Всего часов на модуль:</w:t>
            </w: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120</w:t>
            </w: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200</w:t>
            </w: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Тема 3.1 Двигатель.</w:t>
            </w: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18</w:t>
            </w: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48</w:t>
            </w: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Тема 3.2 КПП автомобиля.</w:t>
            </w: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18</w:t>
            </w: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30</w:t>
            </w: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Тема 3.3 Электронные системы автомобиля</w:t>
            </w: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12</w:t>
            </w: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24</w:t>
            </w: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Тема 3.4 Тормозные системы автомобиля.</w:t>
            </w: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12</w:t>
            </w: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24</w:t>
            </w: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Тема 3.5 Рулевое управление.</w:t>
            </w: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12</w:t>
            </w: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18</w:t>
            </w: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Тема 3.6 Электрические системы автомобиля.</w:t>
            </w: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12</w:t>
            </w: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18</w:t>
            </w: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Тема 3.7 Электрооборудование</w:t>
            </w: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12</w:t>
            </w: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18</w:t>
            </w: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Тема 3.8 Ходовая часть.</w:t>
            </w: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12</w:t>
            </w: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12</w:t>
            </w: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Тема 3.9 Ремонт и окраска кузова</w:t>
            </w: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8</w:t>
            </w: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Дифференциальный зачет</w:t>
            </w: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</w:tr>
      <w:tr w:rsidR="002B038A" w:rsidRPr="007F60FD"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2986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46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3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988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</w:tr>
    </w:tbl>
    <w:p w:rsidR="002B038A" w:rsidRPr="007F60FD" w:rsidRDefault="002B038A" w:rsidP="004506F6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/>
          <w:bCs/>
        </w:rPr>
      </w:pPr>
    </w:p>
    <w:p w:rsidR="002B038A" w:rsidRPr="007F60FD" w:rsidRDefault="002B038A" w:rsidP="004506F6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/>
          <w:bCs/>
        </w:rPr>
      </w:pPr>
      <w:r w:rsidRPr="007F60FD">
        <w:rPr>
          <w:b/>
          <w:bCs/>
        </w:rPr>
        <w:t>3.2 Содержание учебной практики</w:t>
      </w:r>
    </w:p>
    <w:p w:rsidR="002B038A" w:rsidRPr="007F60FD" w:rsidRDefault="002B038A" w:rsidP="004506F6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/>
          <w:bCs/>
        </w:rPr>
      </w:pPr>
    </w:p>
    <w:tbl>
      <w:tblPr>
        <w:tblW w:w="1542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85"/>
        <w:gridCol w:w="3870"/>
        <w:gridCol w:w="6929"/>
        <w:gridCol w:w="789"/>
        <w:gridCol w:w="851"/>
      </w:tblGrid>
      <w:tr w:rsidR="002B038A" w:rsidRPr="007F60FD">
        <w:tc>
          <w:tcPr>
            <w:tcW w:w="2985" w:type="dxa"/>
            <w:vMerge w:val="restart"/>
          </w:tcPr>
          <w:p w:rsidR="002B038A" w:rsidRPr="00F42241" w:rsidRDefault="002B038A" w:rsidP="00F42241">
            <w:pPr>
              <w:keepNext/>
              <w:keepLines/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Профессиональные</w:t>
            </w:r>
          </w:p>
          <w:p w:rsidR="002B038A" w:rsidRPr="00F42241" w:rsidRDefault="002B038A" w:rsidP="00F42241">
            <w:pPr>
              <w:keepNext/>
              <w:keepLines/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компетенции</w:t>
            </w:r>
          </w:p>
        </w:tc>
        <w:tc>
          <w:tcPr>
            <w:tcW w:w="3870" w:type="dxa"/>
            <w:vMerge w:val="restart"/>
          </w:tcPr>
          <w:p w:rsidR="002B038A" w:rsidRPr="00F42241" w:rsidRDefault="002B038A" w:rsidP="00F42241">
            <w:pPr>
              <w:keepNext/>
              <w:keepLines/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6929" w:type="dxa"/>
            <w:vMerge w:val="restart"/>
          </w:tcPr>
          <w:p w:rsidR="002B038A" w:rsidRPr="00F42241" w:rsidRDefault="002B038A" w:rsidP="00F42241">
            <w:pPr>
              <w:keepNext/>
              <w:keepLines/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Виды работ</w:t>
            </w:r>
          </w:p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1640" w:type="dxa"/>
            <w:gridSpan w:val="2"/>
          </w:tcPr>
          <w:p w:rsidR="002B038A" w:rsidRPr="00F42241" w:rsidRDefault="002B038A" w:rsidP="00F42241">
            <w:pPr>
              <w:keepNext/>
              <w:keepLines/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Количество</w:t>
            </w:r>
          </w:p>
          <w:p w:rsidR="002B038A" w:rsidRPr="00F42241" w:rsidRDefault="002B038A" w:rsidP="00F42241">
            <w:pPr>
              <w:keepNext/>
              <w:keepLines/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часов</w:t>
            </w:r>
          </w:p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3870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6929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У/п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П/п</w:t>
            </w:r>
          </w:p>
        </w:tc>
      </w:tr>
      <w:tr w:rsidR="002B038A" w:rsidRPr="007F60FD">
        <w:tc>
          <w:tcPr>
            <w:tcW w:w="2985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1</w:t>
            </w:r>
          </w:p>
        </w:tc>
        <w:tc>
          <w:tcPr>
            <w:tcW w:w="3870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2</w:t>
            </w: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3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4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5</w:t>
            </w:r>
          </w:p>
        </w:tc>
      </w:tr>
      <w:tr w:rsidR="002B038A" w:rsidRPr="007F60FD">
        <w:tc>
          <w:tcPr>
            <w:tcW w:w="15424" w:type="dxa"/>
            <w:gridSpan w:val="5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2 курс</w:t>
            </w:r>
          </w:p>
        </w:tc>
      </w:tr>
      <w:tr w:rsidR="002B038A" w:rsidRPr="007F60FD">
        <w:tc>
          <w:tcPr>
            <w:tcW w:w="15424" w:type="dxa"/>
            <w:gridSpan w:val="5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ПМ 01. Техническое состояние систем, агрегатов, деталей механизмов автомобилей</w:t>
            </w:r>
          </w:p>
        </w:tc>
      </w:tr>
      <w:tr w:rsidR="002B038A" w:rsidRPr="007F60FD">
        <w:tc>
          <w:tcPr>
            <w:tcW w:w="2985" w:type="dxa"/>
            <w:vMerge w:val="restart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   ПК 1.1 Определять техническое состояние автомобильных двигателей.</w:t>
            </w:r>
          </w:p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ПК 1.2 Определять техническое состояние электрических и электронных систем автомобилей</w:t>
            </w:r>
          </w:p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ПК 1.3 Определять техническое состояние автомобильных трансмиссий</w:t>
            </w:r>
          </w:p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ПК 1.4 Определять техническое состояние ходовой части и механизмов управления автомобилей</w:t>
            </w:r>
          </w:p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1"/>
              <w:rPr>
                <w:b/>
                <w:bCs/>
              </w:rPr>
            </w:pPr>
            <w:r w:rsidRPr="00F42241">
              <w:lastRenderedPageBreak/>
              <w:t>ПК 1.5 Выявлять дефекты кузовов, кабин и платформ</w:t>
            </w:r>
          </w:p>
        </w:tc>
        <w:tc>
          <w:tcPr>
            <w:tcW w:w="3870" w:type="dxa"/>
            <w:vMerge w:val="restart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276"/>
              <w:rPr>
                <w:b/>
                <w:bCs/>
              </w:rPr>
            </w:pPr>
            <w:r w:rsidRPr="00F42241">
              <w:lastRenderedPageBreak/>
              <w:t>Тема 1.1 Безопасность труда и пожарная безопасность</w:t>
            </w: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  <w:bCs/>
              </w:rPr>
            </w:pPr>
            <w:r w:rsidRPr="00F42241">
              <w:rPr>
                <w:b/>
                <w:bCs/>
              </w:rPr>
              <w:t xml:space="preserve">Содержание 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6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/>
            </w:pPr>
          </w:p>
        </w:tc>
        <w:tc>
          <w:tcPr>
            <w:tcW w:w="3870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F42241">
              <w:t>Охрана труда и пожарная безопасность в учебных мастерских (предприятиях). Экологическая безопасность при ремонте и обслуживании автомобилей. Общая и личная санитарная сан.гигиена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/>
            </w:pPr>
          </w:p>
        </w:tc>
        <w:tc>
          <w:tcPr>
            <w:tcW w:w="3870" w:type="dxa"/>
            <w:vMerge w:val="restart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276"/>
              <w:jc w:val="both"/>
            </w:pPr>
            <w:r w:rsidRPr="00F42241">
              <w:t>Тема 1.2 Технические измерения. Инструменты и оборудование</w:t>
            </w: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F42241">
              <w:t xml:space="preserve">Содержание 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6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/>
            </w:pPr>
          </w:p>
        </w:tc>
        <w:tc>
          <w:tcPr>
            <w:tcW w:w="3870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</w:pP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F42241">
              <w:t>Технологические требования к контролю деталей и систем. Проводить технические измерения соответствующими инструментами и приборами.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/>
            </w:pPr>
          </w:p>
        </w:tc>
        <w:tc>
          <w:tcPr>
            <w:tcW w:w="3870" w:type="dxa"/>
            <w:vMerge w:val="restart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276"/>
            </w:pPr>
            <w:r w:rsidRPr="00F42241">
              <w:t>Тема 1.3 Двигатель</w:t>
            </w: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F42241">
              <w:t>Содержание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18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30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/>
            </w:pPr>
          </w:p>
        </w:tc>
        <w:tc>
          <w:tcPr>
            <w:tcW w:w="3870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1. Сборка и разборка двигателя. Технологическая последовательность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12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/>
            </w:pPr>
          </w:p>
        </w:tc>
        <w:tc>
          <w:tcPr>
            <w:tcW w:w="3870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2. Дефектация деталей двигателя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12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/>
            </w:pPr>
          </w:p>
        </w:tc>
        <w:tc>
          <w:tcPr>
            <w:tcW w:w="3870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3. Метрологическое измерение деталей двигателя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/>
            </w:pPr>
          </w:p>
        </w:tc>
        <w:tc>
          <w:tcPr>
            <w:tcW w:w="3870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Тема 1.4 Трансмиссия</w:t>
            </w: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Содержание 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lang w:val="en-US"/>
              </w:rPr>
            </w:pPr>
            <w:r w:rsidRPr="00F42241">
              <w:rPr>
                <w:b/>
                <w:bCs/>
                <w:lang w:val="en-US"/>
              </w:rPr>
              <w:t>18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  <w:lang w:val="en-US"/>
              </w:rPr>
            </w:pPr>
            <w:r w:rsidRPr="00F42241">
              <w:rPr>
                <w:b/>
                <w:bCs/>
                <w:lang w:val="en-US"/>
              </w:rPr>
              <w:t>30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/>
            </w:pPr>
          </w:p>
        </w:tc>
        <w:tc>
          <w:tcPr>
            <w:tcW w:w="3870" w:type="dxa"/>
            <w:vMerge w:val="restart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1. Сборка и разборка КПП ВАЗ 2103. Технологическая последовательность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lang w:val="en-US"/>
              </w:rPr>
            </w:pPr>
            <w:r w:rsidRPr="00F42241">
              <w:rPr>
                <w:lang w:val="en-US"/>
              </w:rPr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lang w:val="en-US"/>
              </w:rPr>
            </w:pPr>
            <w:r w:rsidRPr="00F42241">
              <w:rPr>
                <w:lang w:val="en-US"/>
              </w:rPr>
              <w:t>12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/>
            </w:pPr>
          </w:p>
        </w:tc>
        <w:tc>
          <w:tcPr>
            <w:tcW w:w="3870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2. Дефектация деталей КПП ВАЗ 2103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lang w:val="en-US"/>
              </w:rPr>
            </w:pPr>
            <w:r w:rsidRPr="00F42241">
              <w:rPr>
                <w:lang w:val="en-US"/>
              </w:rPr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lang w:val="en-US"/>
              </w:rPr>
            </w:pPr>
            <w:r w:rsidRPr="00F42241">
              <w:rPr>
                <w:lang w:val="en-US"/>
              </w:rPr>
              <w:t>12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/>
            </w:pPr>
          </w:p>
        </w:tc>
        <w:tc>
          <w:tcPr>
            <w:tcW w:w="3870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3. Метрологическое измерение деталей КПП ВАЗ 2103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lang w:val="en-US"/>
              </w:rPr>
            </w:pPr>
            <w:r w:rsidRPr="00F42241">
              <w:rPr>
                <w:lang w:val="en-US"/>
              </w:rPr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/>
            </w:pPr>
          </w:p>
        </w:tc>
        <w:tc>
          <w:tcPr>
            <w:tcW w:w="3870" w:type="dxa"/>
            <w:vMerge w:val="restart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Тема 1.5 Подвеска автомобиля, колеса и шины</w:t>
            </w: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Содержание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12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18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/>
            </w:pPr>
          </w:p>
        </w:tc>
        <w:tc>
          <w:tcPr>
            <w:tcW w:w="3870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1. Разборка и сборка переднего моста. Контроль и сортировка деталей. Технологический процесс восстановления, регулировки и сборки несущей системы и подвески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12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/>
            </w:pPr>
          </w:p>
        </w:tc>
        <w:tc>
          <w:tcPr>
            <w:tcW w:w="3870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2. Регулировка подшипников ступиц колес, углов установки колес и подвески. Ремонт колес и шин 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/>
            </w:pPr>
          </w:p>
        </w:tc>
        <w:tc>
          <w:tcPr>
            <w:tcW w:w="3870" w:type="dxa"/>
            <w:vMerge w:val="restart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Тема 1.6 Рулевое управление</w:t>
            </w: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Содержание 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12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18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/>
            </w:pPr>
          </w:p>
        </w:tc>
        <w:tc>
          <w:tcPr>
            <w:tcW w:w="3870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1. Разборка и сборка элементов рулевого управления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12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/>
            </w:pPr>
          </w:p>
        </w:tc>
        <w:tc>
          <w:tcPr>
            <w:tcW w:w="3870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2. Дефектация деталей рулевого управления. Метрологическое измерение деталей рулевого управления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  <w:vMerge w:val="restart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Тема 1.7 Тормозные системы</w:t>
            </w: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Содержание 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12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30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1. Разборка и сборка тормозной системы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18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2. Дефектация деталей тормозной системы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3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3. Метрологическое измерение деталей тормозной системы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3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  <w:vMerge w:val="restart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Тема 1.8 Электрооборудование</w:t>
            </w: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Содержание 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18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30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1. Аккумуляторная батарея, назначение и устройство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2. Восстановление электрических систем автомобиля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12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3. Поиск неисправностей в электрической системе автомобиля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12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Тема 1.9 Кузов и его оборудование</w:t>
            </w: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Содержание 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12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12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1. Основные дефекты кузова и способы их устранения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12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Дифференциальный зачет</w:t>
            </w: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</w:p>
        </w:tc>
      </w:tr>
      <w:tr w:rsidR="002B038A" w:rsidRPr="007F60FD">
        <w:tc>
          <w:tcPr>
            <w:tcW w:w="15424" w:type="dxa"/>
            <w:gridSpan w:val="5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3 курс</w:t>
            </w:r>
          </w:p>
        </w:tc>
      </w:tr>
      <w:tr w:rsidR="002B038A" w:rsidRPr="007F60FD">
        <w:tc>
          <w:tcPr>
            <w:tcW w:w="15424" w:type="dxa"/>
            <w:gridSpan w:val="5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ПМ 02 Техническое обслуживание автотранспорта</w:t>
            </w:r>
          </w:p>
        </w:tc>
      </w:tr>
      <w:tr w:rsidR="002B038A" w:rsidRPr="007F60FD">
        <w:tc>
          <w:tcPr>
            <w:tcW w:w="2985" w:type="dxa"/>
            <w:vMerge w:val="restart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ПК 2.1 Осуществлять техническое обслуживание автомобильных двигателей </w:t>
            </w:r>
          </w:p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ПК 2.2 Осуществлять техническое обслуживание электрических и электронных систем </w:t>
            </w:r>
            <w:r w:rsidRPr="00F42241">
              <w:lastRenderedPageBreak/>
              <w:t>автомобилей</w:t>
            </w:r>
          </w:p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ПК 2.3 Осуществлять техническое обслуживание автомобильных трансмиссий</w:t>
            </w:r>
          </w:p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ПК 2.4 Осуществлять техническое обслуживание ходовой части и механизмов управления автомобилей</w:t>
            </w:r>
          </w:p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ПК 2.5 Осуществлять техническое обслуживание автомобильных кузовов</w:t>
            </w:r>
          </w:p>
        </w:tc>
        <w:tc>
          <w:tcPr>
            <w:tcW w:w="3870" w:type="dxa"/>
            <w:vMerge w:val="restart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lastRenderedPageBreak/>
              <w:t>Тема 2.1 Безопасность труда и пожарная безопасность</w:t>
            </w: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Содержание 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6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Охрана труда и пожарная безопасность в учебных мастерских (предприятиях). Экологическая безопасность при ремонте и обслуживании автомобилей. Общая и личная санитарная сан.гигиена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  <w:vMerge w:val="restart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Тема 2.2 </w:t>
            </w:r>
            <w:r w:rsidRPr="007F60FD">
              <w:t>Техническое обслуживание двигателя.</w:t>
            </w: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Содержание 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18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36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1. Техническое обслуживание и ремонт двигателя. </w:t>
            </w:r>
            <w:r w:rsidRPr="00F42241">
              <w:rPr>
                <w:rFonts w:ascii="Times New Roman CYR" w:hAnsi="Times New Roman CYR" w:cs="Times New Roman CYR"/>
              </w:rPr>
              <w:t>Контрольно-диагностические работы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18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2. Техническое обслуживание и ремонт двигателя ВАЗ 2109. </w:t>
            </w:r>
            <w:r w:rsidRPr="00F42241">
              <w:rPr>
                <w:rFonts w:ascii="Times New Roman CYR" w:hAnsi="Times New Roman CYR" w:cs="Times New Roman CYR"/>
              </w:rPr>
              <w:t>Контрольно-диагностические работы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12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18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  <w:vMerge w:val="restart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Тема 2.3 </w:t>
            </w:r>
            <w:r w:rsidRPr="007F60FD">
              <w:t>Техническое обслуживание электрооборудования.</w:t>
            </w: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Содержание 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12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24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1. </w:t>
            </w:r>
            <w:r w:rsidRPr="007F60FD">
              <w:t xml:space="preserve">Техническое обслуживание и проверка аккумуляторной батареи, генератора и стартера. </w:t>
            </w:r>
            <w:r w:rsidRPr="00F42241">
              <w:rPr>
                <w:rFonts w:ascii="Times New Roman CYR" w:hAnsi="Times New Roman CYR" w:cs="Times New Roman CYR"/>
              </w:rPr>
              <w:t>Контрольно-диагностические работы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12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2. </w:t>
            </w:r>
            <w:r w:rsidRPr="007F60FD">
              <w:t xml:space="preserve">Техническое обслуживание и проверка системы зажигания, системы освещения и наружной сигнализации. </w:t>
            </w:r>
            <w:r w:rsidRPr="00F42241">
              <w:rPr>
                <w:rFonts w:ascii="Times New Roman CYR" w:hAnsi="Times New Roman CYR" w:cs="Times New Roman CYR"/>
              </w:rPr>
              <w:t>Контрольно-диагностические работы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12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  <w:vMerge w:val="restart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Тема 2.4 </w:t>
            </w:r>
            <w:r w:rsidRPr="007F60FD">
              <w:t>Техническое обслуживание трансмиссии.</w:t>
            </w: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Содержание 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12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30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1. </w:t>
            </w:r>
            <w:r w:rsidRPr="007F60FD">
              <w:t xml:space="preserve">Техническое обслуживание и диагностирование агрегатов трансмиссии, сцепления. </w:t>
            </w:r>
            <w:r w:rsidRPr="00F42241">
              <w:rPr>
                <w:rFonts w:ascii="Times New Roman CYR" w:hAnsi="Times New Roman CYR" w:cs="Times New Roman CYR"/>
              </w:rPr>
              <w:t>Контрольно-диагностические работы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12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2. </w:t>
            </w:r>
            <w:r w:rsidRPr="007F60FD">
              <w:t>Ремонт коробки передач и карданной передачи, ведущего моста с гипоидной главной передачей, коробки передач, совмещенной с главной передачей и дифференциалом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18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  <w:vMerge w:val="restart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Тема 2.5 </w:t>
            </w:r>
            <w:r w:rsidRPr="007F60FD">
              <w:t>Техническое обслуживание ходовой части.</w:t>
            </w: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Содержание 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12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18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1. </w:t>
            </w:r>
            <w:r w:rsidRPr="00F42241">
              <w:rPr>
                <w:rFonts w:ascii="Times New Roman CYR" w:hAnsi="Times New Roman CYR" w:cs="Times New Roman CYR"/>
              </w:rPr>
              <w:t>Ремонт заднего ведущего моста. Ремонт переднего ведущего моста, рессор и амортизаторов, колес.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12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2. </w:t>
            </w:r>
            <w:r w:rsidRPr="00F42241">
              <w:rPr>
                <w:rFonts w:ascii="Times New Roman CYR" w:hAnsi="Times New Roman CYR" w:cs="Times New Roman CYR"/>
              </w:rPr>
              <w:t>Разборка передней независимой подвески. Контрольно-диагностические работы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  <w:vMerge w:val="restart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Тема 2.6 </w:t>
            </w:r>
            <w:r w:rsidRPr="007F60FD">
              <w:t>Техническое обслуживание механизмов управления.</w:t>
            </w: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Содержание 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12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18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1. Техническое обслуживание и р</w:t>
            </w:r>
            <w:r w:rsidRPr="00F42241">
              <w:rPr>
                <w:rFonts w:ascii="Times New Roman CYR" w:hAnsi="Times New Roman CYR" w:cs="Times New Roman CYR"/>
              </w:rPr>
              <w:t>емонт рулевого механизма, гидроусилителя рулевого управления.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2. Техническое обслуживание и р</w:t>
            </w:r>
            <w:r w:rsidRPr="00F42241">
              <w:rPr>
                <w:rFonts w:ascii="Times New Roman CYR" w:hAnsi="Times New Roman CYR" w:cs="Times New Roman CYR"/>
              </w:rPr>
              <w:t xml:space="preserve">емонт рулевых тяг. Сборка и регулировка рулевого механизма. Контрольно-диагностические работы 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12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  <w:vMerge w:val="restart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Тема 2.7 </w:t>
            </w:r>
            <w:r w:rsidRPr="007F60FD">
              <w:t>Техническое обслуживание кузова</w:t>
            </w: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Содержание 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12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1. Основные дефекты кузова и их устранение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12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  <w:vMerge w:val="restart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Тема 2.8 </w:t>
            </w:r>
            <w:r w:rsidRPr="007F60FD">
              <w:t>Диагностика технического состояния автомобилей.</w:t>
            </w: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Содержание 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12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24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1. Диагностирование двигателя и электрооборудования, трансмиссии, ходовой части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12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2. Диагностирование механизмов управления, кузовов, кабин и платформ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12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  <w:vMerge w:val="restart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Тема 2.9 Оборудование и устройство рабочих постов.</w:t>
            </w: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Содержание 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6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1. Изучение оборудования и устройства рабочих постов.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  <w:vMerge w:val="restart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Тема 2.10 Хранение </w:t>
            </w:r>
            <w:r w:rsidRPr="00F42241">
              <w:lastRenderedPageBreak/>
              <w:t>эксплуатационных и ремонтных материалов.</w:t>
            </w: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lastRenderedPageBreak/>
              <w:t xml:space="preserve">Содержание 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6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1. Изучение и применение на практике способы хранения эксплуатационных и ремонтных материалов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Дифференциальный зачет</w:t>
            </w: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</w:p>
        </w:tc>
      </w:tr>
      <w:tr w:rsidR="002B038A" w:rsidRPr="007F60FD">
        <w:tc>
          <w:tcPr>
            <w:tcW w:w="15424" w:type="dxa"/>
            <w:gridSpan w:val="5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ПМ 03 Текущий ремонт различных автомобилей</w:t>
            </w:r>
          </w:p>
        </w:tc>
      </w:tr>
      <w:tr w:rsidR="002B038A" w:rsidRPr="007F60FD">
        <w:tc>
          <w:tcPr>
            <w:tcW w:w="2985" w:type="dxa"/>
            <w:vMerge w:val="restart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ПК 3.1 Производить текущий ремонт автомобильных двигателей</w:t>
            </w:r>
          </w:p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ПК 3.2 Производить текущий ремонт узлов и элементов электрических и электронных систем автомобилей</w:t>
            </w:r>
          </w:p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ПК 3.3 Производить текущий ремонт автомобильных трансмиссий</w:t>
            </w:r>
          </w:p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ПК 3.4 Производить текущий ремонт ходовой части и механизмов управления автомобилей</w:t>
            </w:r>
          </w:p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ПК 3.5 Производить ремонт и окраску кузовов</w:t>
            </w:r>
          </w:p>
        </w:tc>
        <w:tc>
          <w:tcPr>
            <w:tcW w:w="3870" w:type="dxa"/>
            <w:vMerge w:val="restart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Тема 3.1 Двигатель.</w:t>
            </w: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Содержание 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18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48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1. Ремонт двигателя ВАЗ 2103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24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2. Ремонт двигателя    ВАЗ 2109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12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24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  <w:vMerge w:val="restart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Тема 3.2 КПП автомобиля.</w:t>
            </w: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Содержание 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18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30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1. Ремонт КПП ВАЗ 2103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2. Ремонт КПП ВАЗ 2109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12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3. Ремонт КПП ВАЗ 2112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12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  <w:vMerge w:val="restart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Тема 3.3 Электронные системы автомобиля</w:t>
            </w: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Содержание 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12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24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1. Ремонт электронных систем ВАЗ 2106, ВАЗ 2106, ВАЗ 2107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12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2. Ремонт электронных систем Лада Гранта, Лада Веста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12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  <w:vMerge w:val="restart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Тема 3.4 Тормозные системы автомобиля.</w:t>
            </w: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Содержание 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12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24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1. Ремонт тормозных систем ВАЗ 2106, ВАЗ 2107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12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2. Ремонт тормозных систем ВАЗ 2109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12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  <w:vMerge w:val="restart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Тема 3.5 Рулевое управление.</w:t>
            </w: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Содержание 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12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18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1. Ремонт рулевого управления ВАЗ 2107, ВАЗ 2109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12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2. Ремонт рулевого управления Хендай Соната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  <w:vMerge w:val="restart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Тема 3.6 Электрические системы автомобиля.</w:t>
            </w: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Содержание 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12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18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1. Ремонт электрических систем ВАЗ 2106, ВАЗ 2106, ВАЗ 2107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12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2. Ремонт электрических систем Лада Гранта, Лада Веста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  <w:vMerge w:val="restart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Тема 3.7 Электрооборудование</w:t>
            </w: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Содержание 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12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18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1. Ремонт коробки предохранителей 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2. Ремонт генератора, стартера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12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Тема 3.8 Ходовая часть.</w:t>
            </w: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Содержание 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12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12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1. </w:t>
            </w:r>
            <w:r w:rsidRPr="00F42241">
              <w:rPr>
                <w:rFonts w:ascii="Times New Roman CYR" w:hAnsi="Times New Roman CYR" w:cs="Times New Roman CYR"/>
              </w:rPr>
              <w:t>Ремонт заднего ведущего и переднего ведущего моста, рессор и амортизаторов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2. </w:t>
            </w:r>
            <w:r w:rsidRPr="00F42241">
              <w:rPr>
                <w:rFonts w:ascii="Times New Roman CYR" w:hAnsi="Times New Roman CYR" w:cs="Times New Roman CYR"/>
              </w:rPr>
              <w:t>Ремонт передней независимой подвески, колес, колесных дисков, вулканизация камер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Тема 3.9 Ремонт и окраска кузова</w:t>
            </w: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 xml:space="preserve">Содержание 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b/>
                <w:bCs/>
              </w:rPr>
            </w:pPr>
            <w:r w:rsidRPr="00F42241">
              <w:rPr>
                <w:b/>
                <w:bCs/>
              </w:rPr>
              <w:t>8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1. Ремонт и окраска кузова</w:t>
            </w: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8</w:t>
            </w:r>
          </w:p>
        </w:tc>
      </w:tr>
      <w:tr w:rsidR="002B038A" w:rsidRPr="007F60FD">
        <w:tc>
          <w:tcPr>
            <w:tcW w:w="2985" w:type="dxa"/>
            <w:vMerge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3870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  <w:r w:rsidRPr="00F42241">
              <w:t>Дифференцированный зачет</w:t>
            </w:r>
          </w:p>
        </w:tc>
        <w:tc>
          <w:tcPr>
            <w:tcW w:w="692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789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  <w:r w:rsidRPr="00F42241">
              <w:t>6</w:t>
            </w:r>
          </w:p>
        </w:tc>
        <w:tc>
          <w:tcPr>
            <w:tcW w:w="851" w:type="dxa"/>
          </w:tcPr>
          <w:p w:rsidR="002B038A" w:rsidRPr="00F42241" w:rsidRDefault="002B038A" w:rsidP="00F42241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0" w:firstLine="0"/>
              <w:jc w:val="center"/>
            </w:pPr>
          </w:p>
        </w:tc>
      </w:tr>
    </w:tbl>
    <w:p w:rsidR="002B038A" w:rsidRPr="007F60FD" w:rsidRDefault="002B038A" w:rsidP="004506F6">
      <w:pPr>
        <w:sectPr w:rsidR="002B038A" w:rsidRPr="007F60FD">
          <w:pgSz w:w="16840" w:h="11907" w:orient="landscape"/>
          <w:pgMar w:top="851" w:right="1134" w:bottom="539" w:left="992" w:header="709" w:footer="709" w:gutter="0"/>
          <w:cols w:space="720"/>
        </w:sectPr>
      </w:pPr>
    </w:p>
    <w:p w:rsidR="002B038A" w:rsidRPr="007F60FD" w:rsidRDefault="002B038A" w:rsidP="004506F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bCs/>
          <w:caps/>
        </w:rPr>
      </w:pPr>
      <w:r w:rsidRPr="007F60FD">
        <w:rPr>
          <w:b/>
          <w:bCs/>
          <w:caps/>
        </w:rPr>
        <w:lastRenderedPageBreak/>
        <w:t>4. условия реализации программЫ УЧЕБНОЙ И ПРОИЗВОДСТВЕННОЙ ПРАКТИКИ</w:t>
      </w:r>
    </w:p>
    <w:p w:rsidR="002B038A" w:rsidRPr="007F60FD" w:rsidRDefault="002B038A" w:rsidP="004506F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bCs/>
          <w:caps/>
        </w:rPr>
      </w:pPr>
    </w:p>
    <w:p w:rsidR="002B038A" w:rsidRPr="007F60FD" w:rsidRDefault="002B038A" w:rsidP="004506F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bCs/>
        </w:rPr>
      </w:pPr>
      <w:r w:rsidRPr="007F60FD">
        <w:rPr>
          <w:b/>
          <w:bCs/>
        </w:rPr>
        <w:t>4.1.  Требования к минимальному материально-техническому обеспечению</w:t>
      </w:r>
    </w:p>
    <w:p w:rsidR="002B038A" w:rsidRPr="007F60FD" w:rsidRDefault="002B038A" w:rsidP="004506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0FD">
        <w:t>Реализация рабочей программы учебной и производственной практики предполагает наличие  учебных кабинетов, лабораторий и мастерских:</w:t>
      </w:r>
    </w:p>
    <w:p w:rsidR="002B038A" w:rsidRPr="007F60FD" w:rsidRDefault="002B038A" w:rsidP="004506F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60FD">
        <w:rPr>
          <w:rFonts w:ascii="Times New Roman" w:hAnsi="Times New Roman" w:cs="Times New Roman"/>
          <w:sz w:val="24"/>
          <w:szCs w:val="24"/>
        </w:rPr>
        <w:t>- безопасности жизнедеятельности и охраны труда;</w:t>
      </w:r>
    </w:p>
    <w:p w:rsidR="002B038A" w:rsidRPr="007F60FD" w:rsidRDefault="002B038A" w:rsidP="004506F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60FD">
        <w:rPr>
          <w:rFonts w:ascii="Times New Roman" w:hAnsi="Times New Roman" w:cs="Times New Roman"/>
          <w:sz w:val="24"/>
          <w:szCs w:val="24"/>
        </w:rPr>
        <w:t xml:space="preserve">- устройства автомобилей, технического обслуживания, электрооборудования и ремонта автомобилей. </w:t>
      </w:r>
    </w:p>
    <w:p w:rsidR="002B038A" w:rsidRPr="007F60FD" w:rsidRDefault="002B038A" w:rsidP="004506F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60FD">
        <w:rPr>
          <w:rFonts w:ascii="Times New Roman" w:hAnsi="Times New Roman" w:cs="Times New Roman"/>
          <w:sz w:val="24"/>
          <w:szCs w:val="24"/>
        </w:rPr>
        <w:t>Лаборатории:</w:t>
      </w:r>
    </w:p>
    <w:p w:rsidR="002B038A" w:rsidRPr="007F60FD" w:rsidRDefault="002B038A" w:rsidP="004506F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60FD">
        <w:rPr>
          <w:rFonts w:ascii="Times New Roman" w:hAnsi="Times New Roman" w:cs="Times New Roman"/>
          <w:sz w:val="24"/>
          <w:szCs w:val="24"/>
        </w:rPr>
        <w:t>Управления транспортными средствами и безопасности движения.</w:t>
      </w:r>
    </w:p>
    <w:p w:rsidR="002B038A" w:rsidRPr="007F60FD" w:rsidRDefault="002B038A" w:rsidP="004506F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60FD">
        <w:rPr>
          <w:rFonts w:ascii="Times New Roman" w:hAnsi="Times New Roman" w:cs="Times New Roman"/>
          <w:sz w:val="24"/>
          <w:szCs w:val="24"/>
        </w:rPr>
        <w:t>Мастерские:</w:t>
      </w:r>
    </w:p>
    <w:p w:rsidR="002B038A" w:rsidRPr="007F60FD" w:rsidRDefault="002B038A" w:rsidP="004506F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60FD">
        <w:rPr>
          <w:rFonts w:ascii="Times New Roman" w:hAnsi="Times New Roman" w:cs="Times New Roman"/>
          <w:sz w:val="24"/>
          <w:szCs w:val="24"/>
        </w:rPr>
        <w:t xml:space="preserve">Слесарная, материаловедения и технических измерений. </w:t>
      </w:r>
    </w:p>
    <w:p w:rsidR="002B038A" w:rsidRPr="007F60FD" w:rsidRDefault="002B038A" w:rsidP="004506F6">
      <w:pPr>
        <w:shd w:val="clear" w:color="auto" w:fill="FFFFFF"/>
        <w:tabs>
          <w:tab w:val="left" w:pos="557"/>
        </w:tabs>
        <w:spacing w:line="370" w:lineRule="exact"/>
      </w:pPr>
      <w:r w:rsidRPr="007F60FD">
        <w:t xml:space="preserve">Полигона: </w:t>
      </w:r>
    </w:p>
    <w:p w:rsidR="002B038A" w:rsidRPr="007F60FD" w:rsidRDefault="002B038A" w:rsidP="004506F6">
      <w:pPr>
        <w:shd w:val="clear" w:color="auto" w:fill="FFFFFF"/>
        <w:tabs>
          <w:tab w:val="left" w:pos="557"/>
        </w:tabs>
        <w:spacing w:line="370" w:lineRule="exact"/>
      </w:pPr>
      <w:r w:rsidRPr="007F60FD">
        <w:t>Закрытая площадка</w:t>
      </w:r>
      <w:r w:rsidRPr="007F60FD">
        <w:rPr>
          <w:i/>
          <w:iCs/>
          <w:spacing w:val="-3"/>
        </w:rPr>
        <w:t xml:space="preserve">  </w:t>
      </w:r>
      <w:r w:rsidRPr="007F60FD">
        <w:rPr>
          <w:spacing w:val="-3"/>
        </w:rPr>
        <w:t xml:space="preserve">(со всеми предусмотренными элементами); </w:t>
      </w:r>
      <w:r w:rsidRPr="007F60FD">
        <w:t>учебных автомобилей (соответствующих марок).</w:t>
      </w:r>
    </w:p>
    <w:p w:rsidR="002B038A" w:rsidRPr="007F60FD" w:rsidRDefault="002B038A" w:rsidP="004506F6">
      <w:pPr>
        <w:shd w:val="clear" w:color="auto" w:fill="FFFFFF"/>
        <w:tabs>
          <w:tab w:val="left" w:pos="557"/>
        </w:tabs>
        <w:spacing w:line="370" w:lineRule="exact"/>
      </w:pPr>
    </w:p>
    <w:p w:rsidR="002B038A" w:rsidRPr="007F60FD" w:rsidRDefault="002B038A" w:rsidP="004506F6">
      <w:pPr>
        <w:jc w:val="both"/>
        <w:rPr>
          <w:b/>
          <w:bCs/>
        </w:rPr>
      </w:pPr>
      <w:r w:rsidRPr="007F60FD">
        <w:rPr>
          <w:b/>
          <w:bCs/>
        </w:rPr>
        <w:t>4.2. Перечень рекомендуемых учебных изданий, Интернет-ресурсов, дополнительной литературы</w:t>
      </w:r>
    </w:p>
    <w:p w:rsidR="002B038A" w:rsidRPr="007F60FD" w:rsidRDefault="002B038A" w:rsidP="004506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2B038A" w:rsidRPr="007F60FD" w:rsidRDefault="002B038A" w:rsidP="004506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0FD">
        <w:t>Основные источники:</w:t>
      </w:r>
    </w:p>
    <w:p w:rsidR="002B038A" w:rsidRPr="007F60FD" w:rsidRDefault="002B038A" w:rsidP="004506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2B038A" w:rsidRPr="007F60FD" w:rsidRDefault="002B038A" w:rsidP="004506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0FD">
        <w:t>1.Жульнев Н.Я. Правила дорожного движения. М. «Академия» - 2017г.</w:t>
      </w:r>
    </w:p>
    <w:p w:rsidR="002B038A" w:rsidRPr="007F60FD" w:rsidRDefault="002B038A" w:rsidP="004506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0FD">
        <w:t>2. Заплатин В.Н. Основы материаловедения. М «Академия» 2018г.</w:t>
      </w:r>
    </w:p>
    <w:p w:rsidR="002B038A" w:rsidRPr="007F60FD" w:rsidRDefault="002B038A" w:rsidP="004506F6">
      <w:pPr>
        <w:jc w:val="both"/>
      </w:pPr>
      <w:r w:rsidRPr="007F60FD">
        <w:t>3.Заплатин В.Н. Лабораторный практикум по материаловедению в машиностроении. М. «Академия» - 2019г.</w:t>
      </w:r>
    </w:p>
    <w:p w:rsidR="002B038A" w:rsidRPr="007F60FD" w:rsidRDefault="002B038A" w:rsidP="004506F6">
      <w:pPr>
        <w:jc w:val="both"/>
      </w:pPr>
      <w:r w:rsidRPr="007F60FD">
        <w:t>4. Кузнецов А.С. Техническое обслуживание и ремонт автомобиля. М. «Академия» - 2018г.</w:t>
      </w:r>
    </w:p>
    <w:p w:rsidR="002B038A" w:rsidRPr="007F60FD" w:rsidRDefault="002B038A" w:rsidP="004506F6">
      <w:pPr>
        <w:jc w:val="both"/>
      </w:pPr>
      <w:r w:rsidRPr="007F60FD">
        <w:t>6. Кланица В.С. Охрана труда на автомобильном транспорте. М. «Академия» 2019г.</w:t>
      </w:r>
    </w:p>
    <w:p w:rsidR="002B038A" w:rsidRPr="007F60FD" w:rsidRDefault="002B038A" w:rsidP="004506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0FD">
        <w:t xml:space="preserve">7. Кириченко Н.Б. Автомобильные эксплуатационные материалы. </w:t>
      </w:r>
    </w:p>
    <w:p w:rsidR="002B038A" w:rsidRPr="007F60FD" w:rsidRDefault="002B038A" w:rsidP="004506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0FD">
        <w:t>М «Академия» - 2011г.</w:t>
      </w:r>
    </w:p>
    <w:p w:rsidR="002B038A" w:rsidRPr="007F60FD" w:rsidRDefault="002B038A" w:rsidP="004506F6">
      <w:pPr>
        <w:jc w:val="both"/>
      </w:pPr>
      <w:r w:rsidRPr="007F60FD">
        <w:t xml:space="preserve">8.Майборода О.В. Основы управления автомобилем. Безопасность движения. М «Академия» - 2011г. </w:t>
      </w:r>
    </w:p>
    <w:p w:rsidR="002B038A" w:rsidRPr="007F60FD" w:rsidRDefault="002B038A" w:rsidP="004506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0FD">
        <w:t>9. Прошин В.М. Электротехника М. «Академия» - 2012г.</w:t>
      </w:r>
    </w:p>
    <w:p w:rsidR="002B038A" w:rsidRPr="007F60FD" w:rsidRDefault="002B038A" w:rsidP="004506F6">
      <w:pPr>
        <w:jc w:val="both"/>
      </w:pPr>
      <w:r w:rsidRPr="007F60FD">
        <w:t>10.Прошин В.А. Лабораторно – практические работы по электротехнике. М.     «Академия» -2013г.</w:t>
      </w:r>
    </w:p>
    <w:p w:rsidR="002B038A" w:rsidRPr="007F60FD" w:rsidRDefault="002B038A" w:rsidP="004506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0FD">
        <w:t xml:space="preserve">11.Смогин А.В. Правовые основы деятельности водителя. </w:t>
      </w:r>
    </w:p>
    <w:p w:rsidR="002B038A" w:rsidRPr="007F60FD" w:rsidRDefault="002B038A" w:rsidP="004506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0FD">
        <w:t>М «Академия» - 2011г.</w:t>
      </w:r>
    </w:p>
    <w:p w:rsidR="002B038A" w:rsidRPr="007F60FD" w:rsidRDefault="002B038A" w:rsidP="004506F6">
      <w:pPr>
        <w:jc w:val="both"/>
      </w:pPr>
      <w:r w:rsidRPr="007F60FD">
        <w:t>12. Ярочкина Г.В. Основы электротехники. М. «Академия» - 2013г.</w:t>
      </w:r>
    </w:p>
    <w:p w:rsidR="002B038A" w:rsidRPr="007F60FD" w:rsidRDefault="002B038A" w:rsidP="004506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2B038A" w:rsidRPr="007F60FD" w:rsidRDefault="002B038A" w:rsidP="004506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0FD">
        <w:t>Дополнительные источники:</w:t>
      </w:r>
    </w:p>
    <w:p w:rsidR="002B038A" w:rsidRPr="007F60FD" w:rsidRDefault="002B038A" w:rsidP="004506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2B038A" w:rsidRPr="007F60FD" w:rsidRDefault="002B038A" w:rsidP="004506F6">
      <w:pPr>
        <w:jc w:val="both"/>
      </w:pPr>
      <w:r w:rsidRPr="007F60FD">
        <w:t>1. Виноградов В.М. Технологический процесс ремонта автомобилей.</w:t>
      </w:r>
    </w:p>
    <w:p w:rsidR="002B038A" w:rsidRPr="007F60FD" w:rsidRDefault="002B038A" w:rsidP="004506F6">
      <w:pPr>
        <w:jc w:val="both"/>
      </w:pPr>
      <w:r w:rsidRPr="007F60FD">
        <w:t xml:space="preserve">  М. «Академия» - 2011г.</w:t>
      </w:r>
    </w:p>
    <w:p w:rsidR="002B038A" w:rsidRPr="007F60FD" w:rsidRDefault="002B038A" w:rsidP="004506F6">
      <w:pPr>
        <w:jc w:val="both"/>
      </w:pPr>
      <w:r w:rsidRPr="007F60FD">
        <w:t>2.ВласовК.Р. Техническое обслуживание и ремонт автомобилей М. «Академия»2011г.</w:t>
      </w:r>
    </w:p>
    <w:p w:rsidR="002B038A" w:rsidRPr="007F60FD" w:rsidRDefault="002B038A" w:rsidP="004506F6">
      <w:pPr>
        <w:jc w:val="both"/>
      </w:pPr>
      <w:r w:rsidRPr="007F60FD">
        <w:t>3. Инструкция о порядке поступления, хранения, отпуска и учета нефти и</w:t>
      </w:r>
    </w:p>
    <w:p w:rsidR="002B038A" w:rsidRPr="007F60FD" w:rsidRDefault="002B038A" w:rsidP="004506F6">
      <w:pPr>
        <w:jc w:val="both"/>
      </w:pPr>
      <w:r w:rsidRPr="007F60FD">
        <w:t xml:space="preserve"> нефтепродуктов на нефтебазах, наливных пунктах и автозаправочных станциях.</w:t>
      </w:r>
    </w:p>
    <w:p w:rsidR="002B038A" w:rsidRPr="007F60FD" w:rsidRDefault="002B038A" w:rsidP="004506F6">
      <w:pPr>
        <w:jc w:val="both"/>
      </w:pPr>
      <w:r w:rsidRPr="007F60FD">
        <w:t xml:space="preserve">4. Карагодин В.И., Митрохин Н.Н. Ремонт автомобилей и двигателей. </w:t>
      </w:r>
    </w:p>
    <w:p w:rsidR="002B038A" w:rsidRPr="007F60FD" w:rsidRDefault="002B038A" w:rsidP="004506F6">
      <w:pPr>
        <w:jc w:val="both"/>
      </w:pPr>
      <w:r w:rsidRPr="007F60FD">
        <w:t xml:space="preserve"> М. «Академия» - 2013г.</w:t>
      </w:r>
    </w:p>
    <w:p w:rsidR="002B038A" w:rsidRPr="007F60FD" w:rsidRDefault="002B038A" w:rsidP="004506F6">
      <w:pPr>
        <w:shd w:val="clear" w:color="auto" w:fill="FFFFFF"/>
        <w:spacing w:line="370" w:lineRule="exact"/>
        <w:rPr>
          <w:b/>
          <w:bCs/>
          <w:i/>
          <w:iCs/>
          <w:highlight w:val="yellow"/>
        </w:rPr>
      </w:pPr>
    </w:p>
    <w:p w:rsidR="002B038A" w:rsidRPr="007F60FD" w:rsidRDefault="002B038A" w:rsidP="004506F6">
      <w:pPr>
        <w:shd w:val="clear" w:color="auto" w:fill="FFFFFF"/>
        <w:spacing w:before="5" w:line="370" w:lineRule="exact"/>
      </w:pPr>
      <w:r w:rsidRPr="007F60FD">
        <w:rPr>
          <w:b/>
          <w:bCs/>
          <w:i/>
          <w:iCs/>
        </w:rPr>
        <w:t>Интернет- ресурсы</w:t>
      </w:r>
    </w:p>
    <w:p w:rsidR="002B038A" w:rsidRPr="007F60FD" w:rsidRDefault="002B038A" w:rsidP="004506F6">
      <w:pPr>
        <w:shd w:val="clear" w:color="auto" w:fill="FFFFFF"/>
        <w:spacing w:line="370" w:lineRule="exact"/>
        <w:ind w:left="211"/>
      </w:pPr>
      <w:r w:rsidRPr="007F60FD">
        <w:t>1.</w:t>
      </w:r>
      <w:r w:rsidRPr="007F60FD">
        <w:rPr>
          <w:lang w:val="en-US"/>
        </w:rPr>
        <w:t>http</w:t>
      </w:r>
      <w:r w:rsidRPr="007F60FD">
        <w:t>: \\</w:t>
      </w:r>
      <w:hyperlink r:id="rId10" w:history="1">
        <w:r w:rsidRPr="007F60FD">
          <w:rPr>
            <w:rStyle w:val="a3"/>
            <w:lang w:val="en-US"/>
          </w:rPr>
          <w:t>www</w:t>
        </w:r>
        <w:r w:rsidRPr="007F60FD">
          <w:rPr>
            <w:rStyle w:val="a3"/>
          </w:rPr>
          <w:t>.</w:t>
        </w:r>
        <w:r w:rsidRPr="007F60FD">
          <w:rPr>
            <w:rStyle w:val="a3"/>
            <w:lang w:val="en-US"/>
          </w:rPr>
          <w:t>viamodile</w:t>
        </w:r>
      </w:hyperlink>
      <w:r w:rsidRPr="007F60FD">
        <w:t xml:space="preserve">. </w:t>
      </w:r>
      <w:r w:rsidRPr="007F60FD">
        <w:rPr>
          <w:lang w:val="en-US"/>
        </w:rPr>
        <w:t>ru</w:t>
      </w:r>
      <w:r w:rsidRPr="007F60FD">
        <w:t xml:space="preserve"> \</w:t>
      </w:r>
      <w:r w:rsidRPr="007F60FD">
        <w:rPr>
          <w:lang w:val="en-US"/>
        </w:rPr>
        <w:t>index</w:t>
      </w:r>
      <w:r w:rsidRPr="007F60FD">
        <w:t xml:space="preserve">. </w:t>
      </w:r>
      <w:r w:rsidRPr="007F60FD">
        <w:rPr>
          <w:lang w:val="en-US"/>
        </w:rPr>
        <w:t>php</w:t>
      </w:r>
      <w:r w:rsidRPr="007F60FD">
        <w:t>- библиотека автомобилиста.</w:t>
      </w:r>
    </w:p>
    <w:p w:rsidR="002B038A" w:rsidRPr="007F60FD" w:rsidRDefault="002B038A" w:rsidP="004506F6">
      <w:pPr>
        <w:shd w:val="clear" w:color="auto" w:fill="FFFFFF"/>
        <w:spacing w:line="370" w:lineRule="exact"/>
        <w:ind w:left="211"/>
      </w:pPr>
      <w:r w:rsidRPr="007F60FD">
        <w:rPr>
          <w:rFonts w:ascii="TimesNewRomanPSMT" w:hAnsi="TimesNewRomanPSMT" w:cs="TimesNewRomanPSMT"/>
          <w:color w:val="000000"/>
        </w:rPr>
        <w:t xml:space="preserve">   </w:t>
      </w:r>
    </w:p>
    <w:p w:rsidR="002B038A" w:rsidRPr="007F60FD" w:rsidRDefault="002B038A" w:rsidP="004506F6">
      <w:pPr>
        <w:shd w:val="clear" w:color="auto" w:fill="FFFFFF"/>
        <w:spacing w:line="370" w:lineRule="exact"/>
        <w:ind w:left="211" w:right="6125" w:hanging="211"/>
        <w:rPr>
          <w:spacing w:val="-2"/>
        </w:rPr>
      </w:pPr>
      <w:r w:rsidRPr="007F60FD">
        <w:rPr>
          <w:b/>
          <w:bCs/>
          <w:i/>
          <w:iCs/>
          <w:spacing w:val="-2"/>
        </w:rPr>
        <w:t>Отечественные журналы</w:t>
      </w:r>
      <w:r w:rsidRPr="007F60FD">
        <w:rPr>
          <w:spacing w:val="-2"/>
        </w:rPr>
        <w:t xml:space="preserve">: </w:t>
      </w:r>
    </w:p>
    <w:p w:rsidR="002B038A" w:rsidRPr="007F60FD" w:rsidRDefault="002B038A" w:rsidP="004506F6">
      <w:pPr>
        <w:shd w:val="clear" w:color="auto" w:fill="FFFFFF"/>
        <w:spacing w:line="370" w:lineRule="exact"/>
        <w:ind w:left="211" w:right="6125" w:hanging="211"/>
      </w:pPr>
      <w:r w:rsidRPr="007F60FD">
        <w:rPr>
          <w:b/>
          <w:bCs/>
          <w:i/>
          <w:iCs/>
          <w:spacing w:val="-2"/>
        </w:rPr>
        <w:t xml:space="preserve">   </w:t>
      </w:r>
      <w:r w:rsidRPr="007F60FD">
        <w:t>1.«Автомир».</w:t>
      </w:r>
    </w:p>
    <w:p w:rsidR="002B038A" w:rsidRPr="007F60FD" w:rsidRDefault="002B038A" w:rsidP="004506F6">
      <w:pPr>
        <w:widowControl w:val="0"/>
        <w:numPr>
          <w:ilvl w:val="0"/>
          <w:numId w:val="2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line="370" w:lineRule="exact"/>
        <w:ind w:left="211"/>
        <w:rPr>
          <w:spacing w:val="-1"/>
        </w:rPr>
      </w:pPr>
      <w:r w:rsidRPr="007F60FD">
        <w:t>«За рулём».</w:t>
      </w:r>
    </w:p>
    <w:p w:rsidR="002B038A" w:rsidRPr="007F60FD" w:rsidRDefault="002B038A" w:rsidP="004506F6">
      <w:pPr>
        <w:widowControl w:val="0"/>
        <w:numPr>
          <w:ilvl w:val="0"/>
          <w:numId w:val="2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line="370" w:lineRule="exact"/>
        <w:ind w:left="211"/>
        <w:rPr>
          <w:spacing w:val="-1"/>
        </w:rPr>
      </w:pPr>
      <w:r w:rsidRPr="007F60FD">
        <w:lastRenderedPageBreak/>
        <w:t>«Автошкола».</w:t>
      </w:r>
    </w:p>
    <w:p w:rsidR="002B038A" w:rsidRPr="007F60FD" w:rsidRDefault="002B038A" w:rsidP="004506F6"/>
    <w:p w:rsidR="002B038A" w:rsidRPr="007F60FD" w:rsidRDefault="002B038A" w:rsidP="004506F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bCs/>
        </w:rPr>
      </w:pPr>
      <w:r w:rsidRPr="007F60FD">
        <w:rPr>
          <w:b/>
          <w:bCs/>
        </w:rPr>
        <w:t>4.3. Общие требования к организации образовательного процесса</w:t>
      </w:r>
    </w:p>
    <w:p w:rsidR="002B038A" w:rsidRPr="007F60FD" w:rsidRDefault="002B038A" w:rsidP="004506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</w:pPr>
      <w:r w:rsidRPr="007F60FD">
        <w:t xml:space="preserve">Учебная  и производственная практика  проводится мастерами производственного обучения и/или преподавателями профессионального цикла </w:t>
      </w:r>
    </w:p>
    <w:p w:rsidR="002B038A" w:rsidRPr="007F60FD" w:rsidRDefault="002B038A" w:rsidP="004506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</w:pPr>
      <w:r w:rsidRPr="007F60FD">
        <w:rPr>
          <w:u w:val="single"/>
        </w:rPr>
        <w:t xml:space="preserve">                                      рассредоточено                                               </w:t>
      </w:r>
      <w:r w:rsidRPr="007F60FD">
        <w:t>.</w:t>
      </w:r>
    </w:p>
    <w:p w:rsidR="002B038A" w:rsidRPr="007F60FD" w:rsidRDefault="002B038A" w:rsidP="004506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center"/>
        <w:rPr>
          <w:i/>
          <w:iCs/>
        </w:rPr>
      </w:pPr>
      <w:r w:rsidRPr="007F60FD">
        <w:t>(указать характер проведения учебной практики: рассредоточено, концентрированно)</w:t>
      </w:r>
    </w:p>
    <w:p w:rsidR="002B038A" w:rsidRPr="007F60FD" w:rsidRDefault="002B038A" w:rsidP="004506F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bCs/>
          <w:caps/>
        </w:rPr>
      </w:pPr>
    </w:p>
    <w:p w:rsidR="002B038A" w:rsidRPr="007F60FD" w:rsidRDefault="002B038A" w:rsidP="004506F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bCs/>
        </w:rPr>
      </w:pPr>
      <w:r w:rsidRPr="007F60FD">
        <w:rPr>
          <w:b/>
          <w:bCs/>
        </w:rPr>
        <w:t>4.4. Кадровое обеспечение образовательного процесса</w:t>
      </w:r>
    </w:p>
    <w:p w:rsidR="002B038A" w:rsidRPr="007F60FD" w:rsidRDefault="002B038A" w:rsidP="00744530">
      <w:pPr>
        <w:ind w:firstLine="709"/>
        <w:jc w:val="both"/>
      </w:pPr>
      <w:r w:rsidRPr="007F60FD">
        <w:t>Реализация учебной и производственной практики осуществляется мастерами производственного обучения, имеющими среднее профессиональное образование или высшее образование, соответствующее профилю преподаваемой дисциплины, профессиональному модулю, а также, специалистами на предприятиях при прохождении производственной практики.</w:t>
      </w:r>
    </w:p>
    <w:p w:rsidR="002B038A" w:rsidRPr="007F60FD" w:rsidRDefault="002B038A" w:rsidP="004506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</w:pPr>
      <w:r w:rsidRPr="007F60FD">
        <w:t>Мастера производственного обучения, осуществляющие  руководство учебной  практикой обучающихся,  должны иметь   квалификационный разряд по профессии на 1-2 разряда выше, чем предусматривает ФГОС, высшее или среднее профессиональное образование по профилю профессии, проходить обязательную стажировку в профильных организациях не реже 1-го раза в 3 года.</w:t>
      </w:r>
    </w:p>
    <w:p w:rsidR="002B038A" w:rsidRPr="007F60FD" w:rsidRDefault="002B038A" w:rsidP="004506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highlight w:val="yellow"/>
        </w:rPr>
      </w:pPr>
    </w:p>
    <w:p w:rsidR="002B038A" w:rsidRPr="007F60FD" w:rsidRDefault="002B038A" w:rsidP="004506F6"/>
    <w:p w:rsidR="002B038A" w:rsidRPr="007F60FD" w:rsidRDefault="002B038A" w:rsidP="004506F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bCs/>
          <w:caps/>
        </w:rPr>
      </w:pPr>
      <w:r w:rsidRPr="007F60FD">
        <w:rPr>
          <w:b/>
          <w:bCs/>
          <w:caps/>
        </w:rPr>
        <w:t>5. Контроль и оценка результатов освоения программы УЧЕБНОЙ ПРАКТИКИ</w:t>
      </w:r>
    </w:p>
    <w:p w:rsidR="002B038A" w:rsidRPr="007F60FD" w:rsidRDefault="002B038A" w:rsidP="004506F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</w:pPr>
    </w:p>
    <w:p w:rsidR="002B038A" w:rsidRPr="007F60FD" w:rsidRDefault="002B038A" w:rsidP="000D5BB9">
      <w:pPr>
        <w:ind w:firstLine="708"/>
        <w:jc w:val="both"/>
      </w:pPr>
      <w:r w:rsidRPr="007F60FD">
        <w:rPr>
          <w:b/>
          <w:bCs/>
        </w:rPr>
        <w:t>Контроль и оценка</w:t>
      </w:r>
      <w:r w:rsidRPr="007F60FD">
        <w:t xml:space="preserve"> результатов освоения учебной и производственной  практики осуществляется руководителем практики в процессе проведения учебных занятий, самостоятельного выполнения обучающимися заданий, выполнения практических проверочных работ. В результате освоения учебной практики в рамках  профессионального модуля обучающиеся проходят промежуточную аттестацию в форме дифференцированного зачета. По завершению производственной практики обучающийся защищает отчет по прохождению производственной практики и сдает квалификационный экзамен, который проводят в форме выполнения практической квалификационной работы, содержание работы должно соответствовать определенному виду профессиональной деятельности, сложность работы должна соответствовать уровню получаемой квалификации. Для проведения экзамена квалификационного экзамена формируется комиссия, в состав которой включаются представители ОУ  и предприятия, результаты экзамена (квалификационного)      оформляются протоколом.</w:t>
      </w:r>
    </w:p>
    <w:p w:rsidR="002B038A" w:rsidRPr="007F60FD" w:rsidRDefault="002B038A" w:rsidP="000D5BB9">
      <w:pPr>
        <w:ind w:firstLine="708"/>
        <w:jc w:val="both"/>
      </w:pPr>
    </w:p>
    <w:tbl>
      <w:tblPr>
        <w:tblW w:w="1043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58"/>
        <w:gridCol w:w="4913"/>
        <w:gridCol w:w="3060"/>
      </w:tblGrid>
      <w:tr w:rsidR="002B038A" w:rsidRPr="007F60FD">
        <w:tc>
          <w:tcPr>
            <w:tcW w:w="2458" w:type="dxa"/>
          </w:tcPr>
          <w:p w:rsidR="002B038A" w:rsidRPr="007F60FD" w:rsidRDefault="002B038A" w:rsidP="00BE73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7F60FD">
              <w:rPr>
                <w:b/>
                <w:bCs/>
              </w:rPr>
              <w:t>ОВД</w:t>
            </w:r>
          </w:p>
        </w:tc>
        <w:tc>
          <w:tcPr>
            <w:tcW w:w="4913" w:type="dxa"/>
          </w:tcPr>
          <w:p w:rsidR="002B038A" w:rsidRPr="007F60FD" w:rsidRDefault="002B038A" w:rsidP="00BE737F">
            <w:pPr>
              <w:shd w:val="clear" w:color="auto" w:fill="FFFFFF"/>
              <w:spacing w:line="274" w:lineRule="exact"/>
              <w:ind w:right="432"/>
              <w:jc w:val="center"/>
              <w:rPr>
                <w:b/>
                <w:bCs/>
              </w:rPr>
            </w:pPr>
            <w:r w:rsidRPr="007F60FD">
              <w:rPr>
                <w:b/>
                <w:bCs/>
              </w:rPr>
              <w:t>Требования к умениям</w:t>
            </w:r>
          </w:p>
        </w:tc>
        <w:tc>
          <w:tcPr>
            <w:tcW w:w="3060" w:type="dxa"/>
          </w:tcPr>
          <w:p w:rsidR="002B038A" w:rsidRPr="007F60FD" w:rsidRDefault="002B038A" w:rsidP="00BE737F">
            <w:pPr>
              <w:shd w:val="clear" w:color="auto" w:fill="FFFFFF"/>
              <w:spacing w:line="274" w:lineRule="exact"/>
              <w:ind w:right="432"/>
              <w:jc w:val="center"/>
              <w:rPr>
                <w:b/>
                <w:bCs/>
              </w:rPr>
            </w:pPr>
            <w:r w:rsidRPr="007F60FD">
              <w:rPr>
                <w:b/>
                <w:bCs/>
              </w:rPr>
              <w:t>Формы и методы контроля и оценки</w:t>
            </w:r>
          </w:p>
        </w:tc>
      </w:tr>
      <w:tr w:rsidR="002B038A" w:rsidRPr="007F60FD">
        <w:trPr>
          <w:trHeight w:val="536"/>
        </w:trPr>
        <w:tc>
          <w:tcPr>
            <w:tcW w:w="2458" w:type="dxa"/>
          </w:tcPr>
          <w:p w:rsidR="002B038A" w:rsidRPr="007F60FD" w:rsidRDefault="002B038A" w:rsidP="00283208">
            <w:pPr>
              <w:shd w:val="clear" w:color="auto" w:fill="FFFFFF"/>
            </w:pPr>
            <w:r w:rsidRPr="007F60FD">
              <w:t>Определять техническое состояние систем, агрегатов, деталей и механизмов автомобиля</w:t>
            </w:r>
          </w:p>
        </w:tc>
        <w:tc>
          <w:tcPr>
            <w:tcW w:w="4913" w:type="dxa"/>
          </w:tcPr>
          <w:p w:rsidR="002B038A" w:rsidRPr="007F60FD" w:rsidRDefault="002B038A" w:rsidP="00BE737F">
            <w:pPr>
              <w:widowControl w:val="0"/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</w:pPr>
            <w:r w:rsidRPr="007F60FD">
              <w:rPr>
                <w:b/>
                <w:bCs/>
              </w:rPr>
              <w:t xml:space="preserve">Знать: </w:t>
            </w:r>
            <w:r w:rsidRPr="007F60FD">
              <w:t>виды и методы диагностирования автомобилей; устройства и конструктивные особенности автомобилей; типовые неисправности автомобильных систем; технические параметры исправного состояния автомобилей; устройство и конструктивные особенности диагностического оборудования; компьютерные программы по диагностике систем и частей автомобилей.</w:t>
            </w:r>
          </w:p>
          <w:p w:rsidR="002B038A" w:rsidRPr="007F60FD" w:rsidRDefault="002B038A" w:rsidP="00BE737F">
            <w:pPr>
              <w:widowControl w:val="0"/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</w:pPr>
            <w:r w:rsidRPr="007F60FD">
              <w:rPr>
                <w:b/>
                <w:bCs/>
              </w:rPr>
              <w:t>Уметь</w:t>
            </w:r>
            <w:r w:rsidRPr="007F60FD">
              <w:t xml:space="preserve">: выбирать и пользоваться инструментами и приспособлениями для слесарных работ; выявлять неисправности систем и механизмов автомобилей; применять диагностические приборы и оборудование; читать и интерпретировать данные, полученные в ходе диагностики; </w:t>
            </w:r>
            <w:r w:rsidRPr="007F60FD">
              <w:lastRenderedPageBreak/>
              <w:t xml:space="preserve">оформлять учетную документацию; использовать информационно-коммуникационные технологии при составлении отчетной документации по диагностике. </w:t>
            </w:r>
          </w:p>
          <w:p w:rsidR="002B038A" w:rsidRPr="007F60FD" w:rsidRDefault="002B038A" w:rsidP="00BE737F">
            <w:pPr>
              <w:widowControl w:val="0"/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</w:pPr>
            <w:r w:rsidRPr="007F60FD">
              <w:rPr>
                <w:b/>
                <w:bCs/>
              </w:rPr>
              <w:t>Иметь практический опыт</w:t>
            </w:r>
            <w:r w:rsidRPr="007F60FD">
              <w:t xml:space="preserve"> в: проведении технических измерений соответствующими инструментами и приборами; снятии и установке агрегатов и узлов автомобилей; использовании слесарного оборудования.</w:t>
            </w:r>
          </w:p>
          <w:p w:rsidR="002B038A" w:rsidRPr="007F60FD" w:rsidRDefault="002B038A" w:rsidP="00BE737F">
            <w:pPr>
              <w:shd w:val="clear" w:color="auto" w:fill="FFFFFF"/>
              <w:tabs>
                <w:tab w:val="left" w:pos="4560"/>
              </w:tabs>
              <w:jc w:val="both"/>
            </w:pPr>
          </w:p>
        </w:tc>
        <w:tc>
          <w:tcPr>
            <w:tcW w:w="3060" w:type="dxa"/>
          </w:tcPr>
          <w:p w:rsidR="002B038A" w:rsidRPr="007F60FD" w:rsidRDefault="002B038A" w:rsidP="00BE737F">
            <w:pPr>
              <w:widowControl w:val="0"/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</w:pPr>
            <w:r w:rsidRPr="007F60FD">
              <w:lastRenderedPageBreak/>
              <w:t>- тестирование;</w:t>
            </w:r>
          </w:p>
          <w:p w:rsidR="002B038A" w:rsidRPr="007F60FD" w:rsidRDefault="002B038A" w:rsidP="00BE737F">
            <w:pPr>
              <w:widowControl w:val="0"/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  <w:rPr>
                <w:spacing w:val="-4"/>
              </w:rPr>
            </w:pPr>
            <w:r w:rsidRPr="007F60FD">
              <w:t xml:space="preserve">- </w:t>
            </w:r>
            <w:r w:rsidRPr="007F60FD">
              <w:rPr>
                <w:spacing w:val="-4"/>
              </w:rPr>
              <w:t>наблюдение и оценка преподавателями выполнения практических и лабораторных работ, выполнения практических заданий во время учебной  практики;</w:t>
            </w:r>
          </w:p>
          <w:p w:rsidR="002B038A" w:rsidRPr="007F60FD" w:rsidRDefault="002B038A" w:rsidP="00BE737F">
            <w:pPr>
              <w:widowControl w:val="0"/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  <w:rPr>
                <w:spacing w:val="-4"/>
              </w:rPr>
            </w:pPr>
            <w:r w:rsidRPr="007F60FD">
              <w:rPr>
                <w:spacing w:val="-4"/>
              </w:rPr>
              <w:t>- владение материалом при устных опросах;</w:t>
            </w:r>
          </w:p>
          <w:p w:rsidR="002B038A" w:rsidRPr="007F60FD" w:rsidRDefault="002B038A" w:rsidP="00BE737F">
            <w:pPr>
              <w:widowControl w:val="0"/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  <w:rPr>
                <w:spacing w:val="-4"/>
              </w:rPr>
            </w:pPr>
            <w:r w:rsidRPr="007F60FD">
              <w:rPr>
                <w:spacing w:val="-4"/>
              </w:rPr>
              <w:t>- защита практических работ;</w:t>
            </w:r>
          </w:p>
          <w:p w:rsidR="002B038A" w:rsidRPr="007F60FD" w:rsidRDefault="002B038A" w:rsidP="00BE737F">
            <w:pPr>
              <w:widowControl w:val="0"/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  <w:rPr>
                <w:spacing w:val="-4"/>
              </w:rPr>
            </w:pPr>
            <w:r w:rsidRPr="007F60FD">
              <w:rPr>
                <w:spacing w:val="-4"/>
              </w:rPr>
              <w:t>- экспертное наблюдение и оценка результатов практических работ;</w:t>
            </w:r>
          </w:p>
          <w:p w:rsidR="002B038A" w:rsidRPr="007F60FD" w:rsidRDefault="002B038A" w:rsidP="00BE737F">
            <w:pPr>
              <w:widowControl w:val="0"/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</w:pPr>
            <w:r w:rsidRPr="007F60FD">
              <w:rPr>
                <w:spacing w:val="-4"/>
              </w:rPr>
              <w:t>-дифференцированный зачет.</w:t>
            </w:r>
          </w:p>
        </w:tc>
      </w:tr>
      <w:tr w:rsidR="002B038A" w:rsidRPr="007F60FD">
        <w:trPr>
          <w:trHeight w:val="536"/>
        </w:trPr>
        <w:tc>
          <w:tcPr>
            <w:tcW w:w="2458" w:type="dxa"/>
          </w:tcPr>
          <w:p w:rsidR="002B038A" w:rsidRPr="007F60FD" w:rsidRDefault="002B038A" w:rsidP="00283208">
            <w:pPr>
              <w:shd w:val="clear" w:color="auto" w:fill="FFFFFF"/>
            </w:pPr>
            <w:r w:rsidRPr="007F60FD">
              <w:lastRenderedPageBreak/>
              <w:t>Осуществлять техническое обслуживание автотранспорта согласно требованиям нормативно-технической документации</w:t>
            </w:r>
          </w:p>
        </w:tc>
        <w:tc>
          <w:tcPr>
            <w:tcW w:w="4913" w:type="dxa"/>
          </w:tcPr>
          <w:p w:rsidR="002B038A" w:rsidRPr="007F60FD" w:rsidRDefault="002B038A" w:rsidP="00BE737F">
            <w:pPr>
              <w:widowControl w:val="0"/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</w:pPr>
            <w:r w:rsidRPr="007F60FD">
              <w:rPr>
                <w:b/>
                <w:bCs/>
              </w:rPr>
              <w:t xml:space="preserve">Знать: </w:t>
            </w:r>
            <w:r w:rsidRPr="007F60FD">
              <w:t>виды технического обслуживания автомобилей и технологической документации по техническому обслуживанию; типы и устройство стендов для технического обслуживания и ремонта автомобильных двигателей; устройство и конструктивные особенности обслуживаемых автомобилей; технические условия на регулировку отдельных механизмов и узлов; виды работ при техническом обслуживании двигателей различных типов, технические условия их выполнения; правила эксплуатации транспортных средств и правила дорожного движения; порядок выполнения контрольного осмотра транспортных средств и работ по его техническому обслуживанию; перечень неисправностей и условий при которых запрещается транспортных средств; приемы устранения неисправностей и выполнения работ по техническому обслуживанию; основы безопасного управления транспортными средствами.</w:t>
            </w:r>
          </w:p>
          <w:p w:rsidR="002B038A" w:rsidRPr="007F60FD" w:rsidRDefault="002B038A" w:rsidP="00BE737F">
            <w:pPr>
              <w:widowControl w:val="0"/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</w:pPr>
            <w:r w:rsidRPr="007F60FD">
              <w:rPr>
                <w:b/>
                <w:bCs/>
              </w:rPr>
              <w:t xml:space="preserve">Уметь: </w:t>
            </w:r>
            <w:r w:rsidRPr="007F60FD">
              <w:t xml:space="preserve">применять нормативно-техническую документацию по техническому обслуживанию автомобилей; выбирать и пользоваться инструментами, приспособлениями и стендами для технического обслуживания систем и частей автомобилей; безопасно управлять транспортными средствами; проводить контрольный осмотр транспортных средств; устранять возникшие во время эксплуатации транспортных средств мелкие неисправности, с соблюдением требований безопасности; получать, оформлять и сдавать путевую и транспортную документацию. </w:t>
            </w:r>
          </w:p>
          <w:p w:rsidR="002B038A" w:rsidRPr="007F60FD" w:rsidRDefault="002B038A" w:rsidP="00BE737F">
            <w:pPr>
              <w:widowControl w:val="0"/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</w:pPr>
            <w:r w:rsidRPr="007F60FD">
              <w:rPr>
                <w:b/>
                <w:bCs/>
              </w:rPr>
              <w:t>Иметь практический опыт</w:t>
            </w:r>
            <w:r w:rsidRPr="007F60FD">
              <w:t xml:space="preserve"> в: выполнении регламентных работ по техническому обслуживанию автомобилей; выполнении работ по ремонту деталей автомобиля; управлении автомобилями.</w:t>
            </w:r>
          </w:p>
        </w:tc>
        <w:tc>
          <w:tcPr>
            <w:tcW w:w="3060" w:type="dxa"/>
          </w:tcPr>
          <w:p w:rsidR="002B038A" w:rsidRPr="007F60FD" w:rsidRDefault="002B038A" w:rsidP="000A6E33">
            <w:pPr>
              <w:widowControl w:val="0"/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</w:pPr>
            <w:r w:rsidRPr="007F60FD">
              <w:t>- тестирование;</w:t>
            </w:r>
          </w:p>
          <w:p w:rsidR="002B038A" w:rsidRPr="007F60FD" w:rsidRDefault="002B038A" w:rsidP="000A6E33">
            <w:pPr>
              <w:widowControl w:val="0"/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  <w:rPr>
                <w:spacing w:val="-4"/>
              </w:rPr>
            </w:pPr>
            <w:r w:rsidRPr="007F60FD">
              <w:t xml:space="preserve">- </w:t>
            </w:r>
            <w:r w:rsidRPr="007F60FD">
              <w:rPr>
                <w:spacing w:val="-4"/>
              </w:rPr>
              <w:t>наблюдение и оценка преподавателями выполнения практических и лабораторных работ, выполнения практических заданий во время учебной  практики;</w:t>
            </w:r>
          </w:p>
          <w:p w:rsidR="002B038A" w:rsidRPr="007F60FD" w:rsidRDefault="002B038A" w:rsidP="000A6E33">
            <w:pPr>
              <w:widowControl w:val="0"/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  <w:rPr>
                <w:spacing w:val="-4"/>
              </w:rPr>
            </w:pPr>
            <w:r w:rsidRPr="007F60FD">
              <w:rPr>
                <w:spacing w:val="-4"/>
              </w:rPr>
              <w:t>- владение материалом при устных опросах;</w:t>
            </w:r>
          </w:p>
          <w:p w:rsidR="002B038A" w:rsidRPr="007F60FD" w:rsidRDefault="002B038A" w:rsidP="000A6E33">
            <w:pPr>
              <w:widowControl w:val="0"/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  <w:rPr>
                <w:spacing w:val="-4"/>
              </w:rPr>
            </w:pPr>
            <w:r w:rsidRPr="007F60FD">
              <w:rPr>
                <w:spacing w:val="-4"/>
              </w:rPr>
              <w:t>- защита практических работ;</w:t>
            </w:r>
          </w:p>
          <w:p w:rsidR="002B038A" w:rsidRPr="007F60FD" w:rsidRDefault="002B038A" w:rsidP="000A6E33">
            <w:pPr>
              <w:widowControl w:val="0"/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  <w:rPr>
                <w:spacing w:val="-4"/>
              </w:rPr>
            </w:pPr>
            <w:r w:rsidRPr="007F60FD">
              <w:rPr>
                <w:spacing w:val="-4"/>
              </w:rPr>
              <w:t>- экспертное наблюдение и оценка результатов практических работ;</w:t>
            </w:r>
          </w:p>
          <w:p w:rsidR="002B038A" w:rsidRPr="007F60FD" w:rsidRDefault="002B038A" w:rsidP="000A6E33">
            <w:pPr>
              <w:widowControl w:val="0"/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  <w:rPr>
                <w:b/>
                <w:bCs/>
              </w:rPr>
            </w:pPr>
            <w:r w:rsidRPr="007F60FD">
              <w:rPr>
                <w:spacing w:val="-4"/>
              </w:rPr>
              <w:t>-дифференцированный зачет.</w:t>
            </w:r>
          </w:p>
        </w:tc>
      </w:tr>
      <w:tr w:rsidR="002B038A" w:rsidRPr="007F60FD">
        <w:trPr>
          <w:trHeight w:val="536"/>
        </w:trPr>
        <w:tc>
          <w:tcPr>
            <w:tcW w:w="2458" w:type="dxa"/>
          </w:tcPr>
          <w:p w:rsidR="002B038A" w:rsidRPr="007F60FD" w:rsidRDefault="002B038A" w:rsidP="00283208">
            <w:pPr>
              <w:shd w:val="clear" w:color="auto" w:fill="FFFFFF"/>
            </w:pPr>
            <w:r w:rsidRPr="007F60FD">
              <w:t xml:space="preserve">Производить текущий ремонт </w:t>
            </w:r>
            <w:r w:rsidRPr="007F60FD">
              <w:lastRenderedPageBreak/>
              <w:t>различных типов автомобилей в соответствии с требованиями технологической документации</w:t>
            </w:r>
          </w:p>
        </w:tc>
        <w:tc>
          <w:tcPr>
            <w:tcW w:w="4913" w:type="dxa"/>
          </w:tcPr>
          <w:p w:rsidR="002B038A" w:rsidRPr="007F60FD" w:rsidRDefault="002B038A" w:rsidP="00042543">
            <w:pPr>
              <w:widowControl w:val="0"/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</w:pPr>
            <w:r w:rsidRPr="007F60FD">
              <w:rPr>
                <w:b/>
                <w:bCs/>
              </w:rPr>
              <w:lastRenderedPageBreak/>
              <w:t xml:space="preserve">Знать: </w:t>
            </w:r>
            <w:r w:rsidRPr="007F60FD">
              <w:t xml:space="preserve">устройство и конструктивные особенности обслуживаемых автомобилей; </w:t>
            </w:r>
            <w:r w:rsidRPr="007F60FD">
              <w:lastRenderedPageBreak/>
              <w:t>назначение и взаимодействие основных узлов ремонтируемых автомобилей; виды и методы ремонтных работ, способы восстановления деталей; технологическую последовательность и регламент работы по разборке и сборке систем автомобилей; методику контроля геометрических параметров в деталях систем и частей автомобилей системы допусков и посадок, классы точностей, шероховатость, допуски формы и расположения поверхностей; основные механические свойства обрабатываемых материалов; порядок регулирования узлов отремонтированных систем и частей автомобилей; инструкции и правила охраны труда; бережливое производство.</w:t>
            </w:r>
          </w:p>
          <w:p w:rsidR="002B038A" w:rsidRPr="007F60FD" w:rsidRDefault="002B038A" w:rsidP="00042543">
            <w:pPr>
              <w:widowControl w:val="0"/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</w:pPr>
            <w:r w:rsidRPr="007F60FD">
              <w:rPr>
                <w:b/>
                <w:bCs/>
              </w:rPr>
              <w:t xml:space="preserve">Уметь: </w:t>
            </w:r>
            <w:r w:rsidRPr="007F60FD">
              <w:t>выбирать и пользоваться инструментами и приспособлениями для ремонтных работ; снимать и устанавливать агрегаты, узлы и детали автомобиля; определять объемы и подбирать комплектующие при выполнении ремонтных работ систем и частей автомобилей; определять способы и средства ремонта; использовать специальный инструмент, приборы, оборудование, оформлять учетную документацию; выполнять требования безопасности при проведении ремонтных работ.</w:t>
            </w:r>
          </w:p>
          <w:p w:rsidR="002B038A" w:rsidRPr="007F60FD" w:rsidRDefault="002B038A" w:rsidP="009C27EC">
            <w:pPr>
              <w:widowControl w:val="0"/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</w:pPr>
            <w:r w:rsidRPr="007F60FD">
              <w:t xml:space="preserve"> </w:t>
            </w:r>
            <w:r w:rsidRPr="007F60FD">
              <w:rPr>
                <w:b/>
                <w:bCs/>
              </w:rPr>
              <w:t>Иметь практический опыт</w:t>
            </w:r>
            <w:r w:rsidRPr="007F60FD">
              <w:t xml:space="preserve"> в: проведении технических измерений соответствующим инструментом и приборами; выполнении ремонта агрегатов, узлов и механизмов автомобиля и двигателя; снятии и установке агрегатов, узлов и деталей автомобиля; использовании технологического оборудования.</w:t>
            </w:r>
          </w:p>
        </w:tc>
        <w:tc>
          <w:tcPr>
            <w:tcW w:w="3060" w:type="dxa"/>
          </w:tcPr>
          <w:p w:rsidR="002B038A" w:rsidRPr="007F60FD" w:rsidRDefault="002B038A" w:rsidP="000A6E33">
            <w:pPr>
              <w:widowControl w:val="0"/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</w:pPr>
            <w:r w:rsidRPr="007F60FD">
              <w:lastRenderedPageBreak/>
              <w:t>- тестирование;</w:t>
            </w:r>
          </w:p>
          <w:p w:rsidR="002B038A" w:rsidRPr="007F60FD" w:rsidRDefault="002B038A" w:rsidP="000A6E33">
            <w:pPr>
              <w:widowControl w:val="0"/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  <w:rPr>
                <w:spacing w:val="-4"/>
              </w:rPr>
            </w:pPr>
            <w:r w:rsidRPr="007F60FD">
              <w:t xml:space="preserve">- </w:t>
            </w:r>
            <w:r w:rsidRPr="007F60FD">
              <w:rPr>
                <w:spacing w:val="-4"/>
              </w:rPr>
              <w:t xml:space="preserve">наблюдение и оценка </w:t>
            </w:r>
            <w:r w:rsidRPr="007F60FD">
              <w:rPr>
                <w:spacing w:val="-4"/>
              </w:rPr>
              <w:lastRenderedPageBreak/>
              <w:t>преподавателями выполнения практических и лабораторных работ, выполнения практических заданий во время учебной  практики;</w:t>
            </w:r>
          </w:p>
          <w:p w:rsidR="002B038A" w:rsidRPr="007F60FD" w:rsidRDefault="002B038A" w:rsidP="000A6E33">
            <w:pPr>
              <w:widowControl w:val="0"/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  <w:rPr>
                <w:spacing w:val="-4"/>
              </w:rPr>
            </w:pPr>
            <w:r w:rsidRPr="007F60FD">
              <w:rPr>
                <w:spacing w:val="-4"/>
              </w:rPr>
              <w:t>- владение материалом при устных опросах;</w:t>
            </w:r>
          </w:p>
          <w:p w:rsidR="002B038A" w:rsidRPr="007F60FD" w:rsidRDefault="002B038A" w:rsidP="000A6E33">
            <w:pPr>
              <w:widowControl w:val="0"/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  <w:rPr>
                <w:spacing w:val="-4"/>
              </w:rPr>
            </w:pPr>
            <w:r w:rsidRPr="007F60FD">
              <w:rPr>
                <w:spacing w:val="-4"/>
              </w:rPr>
              <w:t>- защита практических работ;</w:t>
            </w:r>
          </w:p>
          <w:p w:rsidR="002B038A" w:rsidRPr="007F60FD" w:rsidRDefault="002B038A" w:rsidP="000A6E33">
            <w:pPr>
              <w:widowControl w:val="0"/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  <w:rPr>
                <w:spacing w:val="-4"/>
              </w:rPr>
            </w:pPr>
            <w:r w:rsidRPr="007F60FD">
              <w:rPr>
                <w:spacing w:val="-4"/>
              </w:rPr>
              <w:t>- экспертное наблюдение и оценка результатов практических работ;</w:t>
            </w:r>
          </w:p>
          <w:p w:rsidR="002B038A" w:rsidRPr="007F60FD" w:rsidRDefault="002B038A" w:rsidP="000A6E33">
            <w:pPr>
              <w:widowControl w:val="0"/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  <w:rPr>
                <w:b/>
                <w:bCs/>
              </w:rPr>
            </w:pPr>
            <w:r w:rsidRPr="007F60FD">
              <w:rPr>
                <w:spacing w:val="-4"/>
              </w:rPr>
              <w:t>-дифференцированный зачет.</w:t>
            </w:r>
          </w:p>
        </w:tc>
      </w:tr>
    </w:tbl>
    <w:p w:rsidR="002B038A" w:rsidRPr="007F60FD" w:rsidRDefault="002B038A" w:rsidP="000A6E33"/>
    <w:p w:rsidR="002B038A" w:rsidRPr="007F60FD" w:rsidRDefault="002B038A" w:rsidP="00BE737F">
      <w:pPr>
        <w:pStyle w:val="af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F60FD">
        <w:rPr>
          <w:rFonts w:ascii="Times New Roman" w:hAnsi="Times New Roman" w:cs="Times New Roman"/>
          <w:b/>
          <w:bCs/>
          <w:sz w:val="24"/>
          <w:szCs w:val="24"/>
        </w:rPr>
        <w:t>Развитие компетенций и обеспечивающих их умений.</w:t>
      </w:r>
    </w:p>
    <w:p w:rsidR="002B038A" w:rsidRPr="007F60FD" w:rsidRDefault="002B038A" w:rsidP="00BE737F">
      <w:pPr>
        <w:pStyle w:val="af3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79"/>
        <w:gridCol w:w="3379"/>
        <w:gridCol w:w="3379"/>
      </w:tblGrid>
      <w:tr w:rsidR="002B038A" w:rsidRPr="007F60FD">
        <w:tc>
          <w:tcPr>
            <w:tcW w:w="3379" w:type="dxa"/>
          </w:tcPr>
          <w:p w:rsidR="002B038A" w:rsidRPr="00F42241" w:rsidRDefault="002B038A" w:rsidP="00F42241">
            <w:pPr>
              <w:pStyle w:val="af3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2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Результаты </w:t>
            </w:r>
          </w:p>
          <w:p w:rsidR="002B038A" w:rsidRPr="00F42241" w:rsidRDefault="002B038A" w:rsidP="00F42241">
            <w:pPr>
              <w:pStyle w:val="af3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2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3379" w:type="dxa"/>
          </w:tcPr>
          <w:p w:rsidR="002B038A" w:rsidRPr="00F42241" w:rsidRDefault="002B038A" w:rsidP="00F42241">
            <w:pPr>
              <w:pStyle w:val="af3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2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3379" w:type="dxa"/>
          </w:tcPr>
          <w:p w:rsidR="002B038A" w:rsidRPr="00F42241" w:rsidRDefault="002B038A" w:rsidP="00F42241">
            <w:pPr>
              <w:pStyle w:val="af3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2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</w:tc>
      </w:tr>
      <w:tr w:rsidR="002B038A" w:rsidRPr="007F60FD">
        <w:tc>
          <w:tcPr>
            <w:tcW w:w="3379" w:type="dxa"/>
          </w:tcPr>
          <w:p w:rsidR="002B038A" w:rsidRPr="00F42241" w:rsidRDefault="002B038A" w:rsidP="00F42241">
            <w:pPr>
              <w:pStyle w:val="af3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241">
              <w:rPr>
                <w:rFonts w:ascii="Times New Roman" w:hAnsi="Times New Roman" w:cs="Times New Roman"/>
                <w:sz w:val="24"/>
                <w:szCs w:val="24"/>
              </w:rPr>
              <w:t>ОК 01. 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3379" w:type="dxa"/>
          </w:tcPr>
          <w:p w:rsidR="002B038A" w:rsidRPr="00F42241" w:rsidRDefault="002B038A" w:rsidP="00F42241">
            <w:pPr>
              <w:pStyle w:val="af3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241">
              <w:rPr>
                <w:rFonts w:ascii="Times New Roman" w:hAnsi="Times New Roman" w:cs="Times New Roman"/>
                <w:sz w:val="24"/>
                <w:szCs w:val="24"/>
              </w:rPr>
              <w:t>- обоснованность постановки цели, выбора и применения методов и способов решения профессиональных задач;</w:t>
            </w:r>
          </w:p>
          <w:p w:rsidR="002B038A" w:rsidRPr="00F42241" w:rsidRDefault="002B038A" w:rsidP="00F42241">
            <w:pPr>
              <w:pStyle w:val="af3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241">
              <w:rPr>
                <w:rFonts w:ascii="Times New Roman" w:hAnsi="Times New Roman" w:cs="Times New Roman"/>
                <w:sz w:val="24"/>
                <w:szCs w:val="24"/>
              </w:rPr>
              <w:t>- адекватная оценка и самооценка эффективности и качества выполнения профессиональных задач</w:t>
            </w:r>
          </w:p>
        </w:tc>
        <w:tc>
          <w:tcPr>
            <w:tcW w:w="3379" w:type="dxa"/>
          </w:tcPr>
          <w:p w:rsidR="002B038A" w:rsidRPr="00F42241" w:rsidRDefault="002B038A" w:rsidP="00F42241">
            <w:pPr>
              <w:pStyle w:val="af3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241">
              <w:rPr>
                <w:rFonts w:ascii="Times New Roman" w:hAnsi="Times New Roman" w:cs="Times New Roman"/>
                <w:sz w:val="24"/>
                <w:szCs w:val="24"/>
              </w:rPr>
              <w:t>Экспертное наблюдение и оценка при выполнении работ</w:t>
            </w:r>
          </w:p>
        </w:tc>
      </w:tr>
      <w:tr w:rsidR="002B038A" w:rsidRPr="007F60FD">
        <w:tc>
          <w:tcPr>
            <w:tcW w:w="3379" w:type="dxa"/>
          </w:tcPr>
          <w:p w:rsidR="002B038A" w:rsidRPr="00F42241" w:rsidRDefault="002B038A" w:rsidP="00F42241">
            <w:pPr>
              <w:pStyle w:val="af3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241">
              <w:rPr>
                <w:rFonts w:ascii="Times New Roman" w:hAnsi="Times New Roman" w:cs="Times New Roman"/>
                <w:sz w:val="24"/>
                <w:szCs w:val="24"/>
              </w:rPr>
              <w:t xml:space="preserve">ОК 02. Осуществлять поиск, анализ и интерпретацию </w:t>
            </w:r>
            <w:r w:rsidRPr="00F422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информации, необходимой для выполнения задач профессиональной деятельности</w:t>
            </w:r>
          </w:p>
        </w:tc>
        <w:tc>
          <w:tcPr>
            <w:tcW w:w="3379" w:type="dxa"/>
          </w:tcPr>
          <w:p w:rsidR="002B038A" w:rsidRPr="00F42241" w:rsidRDefault="002B038A" w:rsidP="00F42241">
            <w:pPr>
              <w:pStyle w:val="af3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2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использование различных источников, включая </w:t>
            </w:r>
            <w:r w:rsidRPr="00F422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электронные ресурсы, медиа-ресурсы, Интернет-ресурсы, периодические издания по специальности для решения профессиональных задач</w:t>
            </w:r>
          </w:p>
        </w:tc>
        <w:tc>
          <w:tcPr>
            <w:tcW w:w="3379" w:type="dxa"/>
          </w:tcPr>
          <w:p w:rsidR="002B038A" w:rsidRPr="00F42241" w:rsidRDefault="002B038A" w:rsidP="00F42241">
            <w:pPr>
              <w:pStyle w:val="af3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2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Решение профессиональных задач; анализ и представление </w:t>
            </w:r>
            <w:r w:rsidRPr="00F422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результата в учебной и производственной практике</w:t>
            </w:r>
          </w:p>
        </w:tc>
      </w:tr>
      <w:tr w:rsidR="002B038A" w:rsidRPr="007F60FD">
        <w:tc>
          <w:tcPr>
            <w:tcW w:w="3379" w:type="dxa"/>
          </w:tcPr>
          <w:p w:rsidR="002B038A" w:rsidRPr="00F42241" w:rsidRDefault="002B038A" w:rsidP="00F42241">
            <w:pPr>
              <w:pStyle w:val="af3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2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 03. Планировать предпринимательскую деятельность в профессиональной сфере</w:t>
            </w:r>
          </w:p>
        </w:tc>
        <w:tc>
          <w:tcPr>
            <w:tcW w:w="3379" w:type="dxa"/>
          </w:tcPr>
          <w:p w:rsidR="002B038A" w:rsidRPr="00F42241" w:rsidRDefault="002B038A" w:rsidP="00F42241">
            <w:pPr>
              <w:pStyle w:val="af3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241">
              <w:rPr>
                <w:rFonts w:ascii="Times New Roman" w:hAnsi="Times New Roman" w:cs="Times New Roman"/>
                <w:sz w:val="24"/>
                <w:szCs w:val="24"/>
              </w:rPr>
              <w:t>- демонстрация ответственности за принятые решения;</w:t>
            </w:r>
          </w:p>
          <w:p w:rsidR="002B038A" w:rsidRPr="00F42241" w:rsidRDefault="002B038A" w:rsidP="00F42241">
            <w:pPr>
              <w:pStyle w:val="af3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241">
              <w:rPr>
                <w:rFonts w:ascii="Times New Roman" w:hAnsi="Times New Roman" w:cs="Times New Roman"/>
                <w:sz w:val="24"/>
                <w:szCs w:val="24"/>
              </w:rPr>
              <w:t>- обоснованность самоанализа и коррекция результатов собственной работы;</w:t>
            </w:r>
          </w:p>
        </w:tc>
        <w:tc>
          <w:tcPr>
            <w:tcW w:w="3379" w:type="dxa"/>
          </w:tcPr>
          <w:p w:rsidR="002B038A" w:rsidRPr="00F42241" w:rsidRDefault="002B038A" w:rsidP="00F42241">
            <w:pPr>
              <w:pStyle w:val="af3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241">
              <w:rPr>
                <w:rFonts w:ascii="Times New Roman" w:hAnsi="Times New Roman" w:cs="Times New Roman"/>
                <w:sz w:val="24"/>
                <w:szCs w:val="24"/>
              </w:rPr>
              <w:t>Решение проблемных ситуаций при выполнении работ</w:t>
            </w:r>
          </w:p>
        </w:tc>
      </w:tr>
      <w:tr w:rsidR="002B038A" w:rsidRPr="007F60FD">
        <w:tc>
          <w:tcPr>
            <w:tcW w:w="3379" w:type="dxa"/>
          </w:tcPr>
          <w:p w:rsidR="002B038A" w:rsidRPr="00F42241" w:rsidRDefault="002B038A" w:rsidP="00F42241">
            <w:pPr>
              <w:pStyle w:val="af3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241">
              <w:rPr>
                <w:rFonts w:ascii="Times New Roman" w:hAnsi="Times New Roman" w:cs="Times New Roman"/>
                <w:sz w:val="24"/>
                <w:szCs w:val="24"/>
              </w:rPr>
              <w:t>ОК 04. 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3379" w:type="dxa"/>
          </w:tcPr>
          <w:p w:rsidR="002B038A" w:rsidRPr="00F42241" w:rsidRDefault="002B038A" w:rsidP="00F42241">
            <w:pPr>
              <w:pStyle w:val="af3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241">
              <w:rPr>
                <w:rFonts w:ascii="Times New Roman" w:hAnsi="Times New Roman" w:cs="Times New Roman"/>
                <w:sz w:val="24"/>
                <w:szCs w:val="24"/>
              </w:rPr>
              <w:t>- взаимодействие с обучающимися, преподавателями и мастерами в ходе обучения, с руководителями учебной и производственной практик;</w:t>
            </w:r>
          </w:p>
          <w:p w:rsidR="002B038A" w:rsidRPr="00F42241" w:rsidRDefault="002B038A" w:rsidP="00F42241">
            <w:pPr>
              <w:pStyle w:val="af3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241">
              <w:rPr>
                <w:rFonts w:ascii="Times New Roman" w:hAnsi="Times New Roman" w:cs="Times New Roman"/>
                <w:sz w:val="24"/>
                <w:szCs w:val="24"/>
              </w:rPr>
              <w:t>- обоснованность анализа работы членов команды (подчиненных)</w:t>
            </w:r>
          </w:p>
        </w:tc>
        <w:tc>
          <w:tcPr>
            <w:tcW w:w="3379" w:type="dxa"/>
          </w:tcPr>
          <w:p w:rsidR="002B038A" w:rsidRPr="00F42241" w:rsidRDefault="002B038A" w:rsidP="00F42241">
            <w:pPr>
              <w:pStyle w:val="af3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241">
              <w:rPr>
                <w:rFonts w:ascii="Times New Roman" w:hAnsi="Times New Roman" w:cs="Times New Roman"/>
                <w:sz w:val="24"/>
                <w:szCs w:val="24"/>
              </w:rPr>
              <w:t>Поиск информации, ее обработка и представление в виде опорного конспекта, логических схем и др.</w:t>
            </w:r>
          </w:p>
        </w:tc>
      </w:tr>
      <w:tr w:rsidR="002B038A" w:rsidRPr="007F60FD">
        <w:tc>
          <w:tcPr>
            <w:tcW w:w="3379" w:type="dxa"/>
          </w:tcPr>
          <w:p w:rsidR="002B038A" w:rsidRPr="00F42241" w:rsidRDefault="002B038A" w:rsidP="00F42241">
            <w:pPr>
              <w:pStyle w:val="af3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241">
              <w:rPr>
                <w:rFonts w:ascii="Times New Roman" w:hAnsi="Times New Roman" w:cs="Times New Roman"/>
                <w:sz w:val="24"/>
                <w:szCs w:val="24"/>
              </w:rPr>
              <w:t>ОК 05. 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3379" w:type="dxa"/>
          </w:tcPr>
          <w:p w:rsidR="002B038A" w:rsidRPr="00F42241" w:rsidRDefault="002B038A" w:rsidP="00F42241">
            <w:pPr>
              <w:pStyle w:val="af3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241">
              <w:rPr>
                <w:rFonts w:ascii="Times New Roman" w:hAnsi="Times New Roman" w:cs="Times New Roman"/>
                <w:sz w:val="24"/>
                <w:szCs w:val="24"/>
              </w:rPr>
              <w:t>-грамотность устной и письменной речи,</w:t>
            </w:r>
          </w:p>
          <w:p w:rsidR="002B038A" w:rsidRPr="00F42241" w:rsidRDefault="002B038A" w:rsidP="00F42241">
            <w:pPr>
              <w:pStyle w:val="af3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241">
              <w:rPr>
                <w:rFonts w:ascii="Times New Roman" w:hAnsi="Times New Roman" w:cs="Times New Roman"/>
                <w:sz w:val="24"/>
                <w:szCs w:val="24"/>
              </w:rPr>
              <w:t>-ясность формулирования и изложения мыслей</w:t>
            </w:r>
          </w:p>
        </w:tc>
        <w:tc>
          <w:tcPr>
            <w:tcW w:w="3379" w:type="dxa"/>
          </w:tcPr>
          <w:p w:rsidR="002B038A" w:rsidRPr="00F42241" w:rsidRDefault="002B038A" w:rsidP="00F42241">
            <w:pPr>
              <w:pStyle w:val="af3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241">
              <w:rPr>
                <w:rFonts w:ascii="Times New Roman" w:hAnsi="Times New Roman" w:cs="Times New Roman"/>
                <w:sz w:val="24"/>
                <w:szCs w:val="24"/>
              </w:rPr>
              <w:t>Оформление и защита обработанной информации в различной интерпретации</w:t>
            </w:r>
          </w:p>
        </w:tc>
      </w:tr>
      <w:tr w:rsidR="002B038A" w:rsidRPr="007F60FD">
        <w:tc>
          <w:tcPr>
            <w:tcW w:w="3379" w:type="dxa"/>
          </w:tcPr>
          <w:p w:rsidR="002B038A" w:rsidRPr="00F42241" w:rsidRDefault="002B038A" w:rsidP="00F42241">
            <w:pPr>
              <w:pStyle w:val="af3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241">
              <w:rPr>
                <w:rFonts w:ascii="Times New Roman" w:hAnsi="Times New Roman" w:cs="Times New Roman"/>
                <w:sz w:val="24"/>
                <w:szCs w:val="24"/>
              </w:rPr>
              <w:t>ОК 04. Пользоваться профессиональной документацией на государственном языке</w:t>
            </w:r>
          </w:p>
        </w:tc>
        <w:tc>
          <w:tcPr>
            <w:tcW w:w="3379" w:type="dxa"/>
          </w:tcPr>
          <w:p w:rsidR="002B038A" w:rsidRPr="00F42241" w:rsidRDefault="002B038A" w:rsidP="00F42241">
            <w:pPr>
              <w:pStyle w:val="af3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241">
              <w:rPr>
                <w:rFonts w:ascii="Times New Roman" w:hAnsi="Times New Roman" w:cs="Times New Roman"/>
                <w:sz w:val="24"/>
                <w:szCs w:val="24"/>
              </w:rPr>
              <w:t>- эффективность использования в профессиональной деятельности необходимой технической документации, в том числе на английском языке</w:t>
            </w:r>
          </w:p>
        </w:tc>
        <w:tc>
          <w:tcPr>
            <w:tcW w:w="3379" w:type="dxa"/>
          </w:tcPr>
          <w:p w:rsidR="002B038A" w:rsidRPr="00F42241" w:rsidRDefault="002B038A" w:rsidP="00F42241">
            <w:pPr>
              <w:pStyle w:val="af3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241">
              <w:rPr>
                <w:rFonts w:ascii="Times New Roman" w:hAnsi="Times New Roman" w:cs="Times New Roman"/>
                <w:sz w:val="24"/>
                <w:szCs w:val="24"/>
              </w:rPr>
              <w:t>Поиск информации, ее обработка и представление в виде технической документации, в том числе на английском языке</w:t>
            </w:r>
          </w:p>
        </w:tc>
      </w:tr>
      <w:tr w:rsidR="002B038A" w:rsidRPr="007F60FD">
        <w:tc>
          <w:tcPr>
            <w:tcW w:w="3379" w:type="dxa"/>
          </w:tcPr>
          <w:p w:rsidR="002B038A" w:rsidRPr="00F42241" w:rsidRDefault="002B038A" w:rsidP="00F42241">
            <w:pPr>
              <w:pStyle w:val="af3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241">
              <w:rPr>
                <w:rFonts w:ascii="Times New Roman" w:hAnsi="Times New Roman" w:cs="Times New Roman"/>
                <w:sz w:val="24"/>
                <w:szCs w:val="24"/>
              </w:rPr>
              <w:t>ОК 06. 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3379" w:type="dxa"/>
          </w:tcPr>
          <w:p w:rsidR="002B038A" w:rsidRPr="00F42241" w:rsidRDefault="002B038A" w:rsidP="00F42241">
            <w:pPr>
              <w:pStyle w:val="af3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241">
              <w:rPr>
                <w:rFonts w:ascii="Times New Roman" w:hAnsi="Times New Roman" w:cs="Times New Roman"/>
                <w:sz w:val="24"/>
                <w:szCs w:val="24"/>
              </w:rPr>
              <w:t>- соблюдение норм поведения во время учебных занятий и прохождения учебной и производственной практик</w:t>
            </w:r>
          </w:p>
        </w:tc>
        <w:tc>
          <w:tcPr>
            <w:tcW w:w="3379" w:type="dxa"/>
          </w:tcPr>
          <w:p w:rsidR="002B038A" w:rsidRPr="00F42241" w:rsidRDefault="002B038A" w:rsidP="00F42241">
            <w:pPr>
              <w:pStyle w:val="af3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241">
              <w:rPr>
                <w:rFonts w:ascii="Times New Roman" w:hAnsi="Times New Roman" w:cs="Times New Roman"/>
                <w:sz w:val="24"/>
                <w:szCs w:val="24"/>
              </w:rPr>
              <w:t>Анализ результатов наблюдений за деятельностью обучающихся в процессе освоения программы</w:t>
            </w:r>
          </w:p>
        </w:tc>
      </w:tr>
      <w:tr w:rsidR="002B038A" w:rsidRPr="007F60FD">
        <w:tc>
          <w:tcPr>
            <w:tcW w:w="3379" w:type="dxa"/>
          </w:tcPr>
          <w:p w:rsidR="002B038A" w:rsidRPr="00F42241" w:rsidRDefault="002B038A" w:rsidP="00F42241">
            <w:pPr>
              <w:pStyle w:val="af3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241">
              <w:rPr>
                <w:rFonts w:ascii="Times New Roman" w:hAnsi="Times New Roman" w:cs="Times New Roman"/>
                <w:sz w:val="24"/>
                <w:szCs w:val="24"/>
              </w:rPr>
              <w:t xml:space="preserve">ОК 07. Содействовать сохранению окружающей среды, ресурсосбережению, эффективно действовать в чрезвычайных ситуациях </w:t>
            </w:r>
          </w:p>
        </w:tc>
        <w:tc>
          <w:tcPr>
            <w:tcW w:w="3379" w:type="dxa"/>
          </w:tcPr>
          <w:p w:rsidR="002B038A" w:rsidRPr="00F42241" w:rsidRDefault="002B038A" w:rsidP="00F42241">
            <w:pPr>
              <w:pStyle w:val="af3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241">
              <w:rPr>
                <w:rFonts w:ascii="Times New Roman" w:hAnsi="Times New Roman" w:cs="Times New Roman"/>
                <w:sz w:val="24"/>
                <w:szCs w:val="24"/>
              </w:rPr>
              <w:t>- эффективность выполнения правил ТБ во время учебных занятий, при прохождений учебной и производственной практик;</w:t>
            </w:r>
          </w:p>
          <w:p w:rsidR="002B038A" w:rsidRPr="00F42241" w:rsidRDefault="002B038A" w:rsidP="00F42241">
            <w:pPr>
              <w:pStyle w:val="af3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241">
              <w:rPr>
                <w:rFonts w:ascii="Times New Roman" w:hAnsi="Times New Roman" w:cs="Times New Roman"/>
                <w:sz w:val="24"/>
                <w:szCs w:val="24"/>
              </w:rPr>
              <w:t>- знание и использование ресурсосберегающих технологий</w:t>
            </w:r>
          </w:p>
        </w:tc>
        <w:tc>
          <w:tcPr>
            <w:tcW w:w="3379" w:type="dxa"/>
          </w:tcPr>
          <w:p w:rsidR="002B038A" w:rsidRPr="00F42241" w:rsidRDefault="002B038A" w:rsidP="00F42241">
            <w:pPr>
              <w:pStyle w:val="af3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241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</w:p>
          <w:p w:rsidR="002B038A" w:rsidRPr="00F42241" w:rsidRDefault="002B038A" w:rsidP="00F42241">
            <w:pPr>
              <w:pStyle w:val="af3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241">
              <w:rPr>
                <w:rFonts w:ascii="Times New Roman" w:hAnsi="Times New Roman" w:cs="Times New Roman"/>
                <w:sz w:val="24"/>
                <w:szCs w:val="24"/>
              </w:rPr>
              <w:t>Проверка практических навыков</w:t>
            </w:r>
          </w:p>
        </w:tc>
      </w:tr>
      <w:tr w:rsidR="002B038A" w:rsidRPr="007F60FD">
        <w:tc>
          <w:tcPr>
            <w:tcW w:w="3379" w:type="dxa"/>
          </w:tcPr>
          <w:p w:rsidR="002B038A" w:rsidRPr="00F42241" w:rsidRDefault="002B038A" w:rsidP="00F42241">
            <w:pPr>
              <w:pStyle w:val="af3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241">
              <w:rPr>
                <w:rFonts w:ascii="Times New Roman" w:hAnsi="Times New Roman" w:cs="Times New Roman"/>
                <w:sz w:val="24"/>
                <w:szCs w:val="24"/>
              </w:rPr>
              <w:t xml:space="preserve">ОК 08. Использовать средства физической культуры для сохранения и укрепления здоровья в процессе профессиональной деятельности поддержки необходимого уровня </w:t>
            </w:r>
            <w:r w:rsidRPr="00F422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физической подготовленности</w:t>
            </w:r>
          </w:p>
        </w:tc>
        <w:tc>
          <w:tcPr>
            <w:tcW w:w="3379" w:type="dxa"/>
          </w:tcPr>
          <w:p w:rsidR="002B038A" w:rsidRPr="00F42241" w:rsidRDefault="002B038A" w:rsidP="00F42241">
            <w:pPr>
              <w:pStyle w:val="af3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2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эффективность использования средств физической культуры для сохранения и укрепления здоровья в процессе профессиональной деятельности поддержки </w:t>
            </w:r>
            <w:r w:rsidRPr="00F422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необходимого уровня физической подготовленности</w:t>
            </w:r>
          </w:p>
        </w:tc>
        <w:tc>
          <w:tcPr>
            <w:tcW w:w="3379" w:type="dxa"/>
          </w:tcPr>
          <w:p w:rsidR="002B038A" w:rsidRPr="00F42241" w:rsidRDefault="002B038A" w:rsidP="00F42241">
            <w:pPr>
              <w:pStyle w:val="af3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2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 графика выполнения индивидуальной самостоятельной работы обучающегося. Сдача дифференцированного зачета</w:t>
            </w:r>
          </w:p>
        </w:tc>
      </w:tr>
      <w:tr w:rsidR="002B038A" w:rsidRPr="007F60FD">
        <w:tc>
          <w:tcPr>
            <w:tcW w:w="3379" w:type="dxa"/>
          </w:tcPr>
          <w:p w:rsidR="002B038A" w:rsidRPr="00F42241" w:rsidRDefault="002B038A" w:rsidP="00F42241">
            <w:pPr>
              <w:pStyle w:val="af3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2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 09. Использовать информационные технологии в профессиональной деятельности </w:t>
            </w:r>
          </w:p>
        </w:tc>
        <w:tc>
          <w:tcPr>
            <w:tcW w:w="3379" w:type="dxa"/>
          </w:tcPr>
          <w:p w:rsidR="002B038A" w:rsidRPr="00F42241" w:rsidRDefault="002B038A" w:rsidP="00F42241">
            <w:pPr>
              <w:pStyle w:val="af3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241">
              <w:rPr>
                <w:rFonts w:ascii="Times New Roman" w:hAnsi="Times New Roman" w:cs="Times New Roman"/>
                <w:sz w:val="24"/>
                <w:szCs w:val="24"/>
              </w:rPr>
              <w:t>- эффективность использования информационно-коммуникационных технологий в профессиональной деятельности согласно формируемым умениям и получаемому практическому опыту</w:t>
            </w:r>
          </w:p>
        </w:tc>
        <w:tc>
          <w:tcPr>
            <w:tcW w:w="3379" w:type="dxa"/>
          </w:tcPr>
          <w:p w:rsidR="002B038A" w:rsidRPr="00F42241" w:rsidRDefault="002B038A" w:rsidP="00F42241">
            <w:pPr>
              <w:pStyle w:val="af3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241">
              <w:rPr>
                <w:rFonts w:ascii="Times New Roman" w:hAnsi="Times New Roman" w:cs="Times New Roman"/>
                <w:sz w:val="24"/>
                <w:szCs w:val="24"/>
              </w:rPr>
              <w:t>Семинары, учебно-практические конференции; конкурсы профессионального мастерства, олимпиады</w:t>
            </w:r>
          </w:p>
        </w:tc>
      </w:tr>
      <w:tr w:rsidR="002B038A" w:rsidRPr="007F60FD">
        <w:tc>
          <w:tcPr>
            <w:tcW w:w="3379" w:type="dxa"/>
          </w:tcPr>
          <w:p w:rsidR="002B038A" w:rsidRPr="00F42241" w:rsidRDefault="002B038A" w:rsidP="00F42241">
            <w:pPr>
              <w:pStyle w:val="af3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241">
              <w:rPr>
                <w:rFonts w:ascii="Times New Roman" w:hAnsi="Times New Roman" w:cs="Times New Roman"/>
                <w:sz w:val="24"/>
                <w:szCs w:val="24"/>
              </w:rPr>
              <w:t>ОК 10. Пользоваться профессиональной документацией на государственном языке</w:t>
            </w:r>
          </w:p>
        </w:tc>
        <w:tc>
          <w:tcPr>
            <w:tcW w:w="3379" w:type="dxa"/>
          </w:tcPr>
          <w:p w:rsidR="002B038A" w:rsidRPr="00F42241" w:rsidRDefault="002B038A" w:rsidP="00F42241">
            <w:pPr>
              <w:pStyle w:val="af3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241">
              <w:rPr>
                <w:rFonts w:ascii="Times New Roman" w:hAnsi="Times New Roman" w:cs="Times New Roman"/>
                <w:sz w:val="24"/>
                <w:szCs w:val="24"/>
              </w:rPr>
              <w:t>- эффективность использования в профессиональной деятельности необходимой технической документации, в том числе на английском на языке</w:t>
            </w:r>
          </w:p>
        </w:tc>
        <w:tc>
          <w:tcPr>
            <w:tcW w:w="3379" w:type="dxa"/>
          </w:tcPr>
          <w:p w:rsidR="002B038A" w:rsidRPr="00F42241" w:rsidRDefault="002B038A" w:rsidP="00F42241">
            <w:pPr>
              <w:pStyle w:val="af3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241">
              <w:rPr>
                <w:rFonts w:ascii="Times New Roman" w:hAnsi="Times New Roman" w:cs="Times New Roman"/>
                <w:sz w:val="24"/>
                <w:szCs w:val="24"/>
              </w:rPr>
              <w:t>Поиск информации, ее обработка и представление в виде технической документации, в том числе на английском на языке</w:t>
            </w:r>
          </w:p>
        </w:tc>
      </w:tr>
      <w:tr w:rsidR="002B038A" w:rsidRPr="007F60FD">
        <w:tc>
          <w:tcPr>
            <w:tcW w:w="3379" w:type="dxa"/>
          </w:tcPr>
          <w:p w:rsidR="002B038A" w:rsidRPr="00F42241" w:rsidRDefault="002B038A" w:rsidP="00F42241">
            <w:pPr>
              <w:pStyle w:val="af3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241">
              <w:rPr>
                <w:rFonts w:ascii="Times New Roman" w:hAnsi="Times New Roman" w:cs="Times New Roman"/>
                <w:sz w:val="24"/>
                <w:szCs w:val="24"/>
              </w:rPr>
              <w:t>ОК 11. Планировать предпринимательскую деятельность в профессиональной сфере</w:t>
            </w:r>
          </w:p>
        </w:tc>
        <w:tc>
          <w:tcPr>
            <w:tcW w:w="3379" w:type="dxa"/>
          </w:tcPr>
          <w:p w:rsidR="002B038A" w:rsidRPr="00F42241" w:rsidRDefault="002B038A" w:rsidP="00F42241">
            <w:pPr>
              <w:pStyle w:val="af3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241">
              <w:rPr>
                <w:rFonts w:ascii="Times New Roman" w:hAnsi="Times New Roman" w:cs="Times New Roman"/>
                <w:sz w:val="24"/>
                <w:szCs w:val="24"/>
              </w:rPr>
              <w:t>- эффективность развития и использования предпринимательских способностей в профессиональной сфере</w:t>
            </w:r>
          </w:p>
        </w:tc>
        <w:tc>
          <w:tcPr>
            <w:tcW w:w="3379" w:type="dxa"/>
          </w:tcPr>
          <w:p w:rsidR="002B038A" w:rsidRPr="00F42241" w:rsidRDefault="002B038A" w:rsidP="00F42241">
            <w:pPr>
              <w:pStyle w:val="af3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241">
              <w:rPr>
                <w:rFonts w:ascii="Times New Roman" w:hAnsi="Times New Roman" w:cs="Times New Roman"/>
                <w:sz w:val="24"/>
                <w:szCs w:val="24"/>
              </w:rPr>
              <w:t>Интерпретация результатов наблюдения за деятельностью обучающихся в процессе освоения образовательной программы</w:t>
            </w:r>
          </w:p>
        </w:tc>
      </w:tr>
    </w:tbl>
    <w:p w:rsidR="002B038A" w:rsidRPr="007F60FD" w:rsidRDefault="002B038A" w:rsidP="00BE737F">
      <w:pPr>
        <w:pStyle w:val="af3"/>
        <w:rPr>
          <w:rFonts w:ascii="Times New Roman" w:hAnsi="Times New Roman" w:cs="Times New Roman"/>
          <w:sz w:val="24"/>
          <w:szCs w:val="24"/>
        </w:rPr>
      </w:pPr>
    </w:p>
    <w:p w:rsidR="002B038A" w:rsidRPr="007F60FD" w:rsidRDefault="002B038A" w:rsidP="00BE737F">
      <w:pPr>
        <w:pStyle w:val="af3"/>
        <w:rPr>
          <w:rFonts w:ascii="Times New Roman" w:hAnsi="Times New Roman" w:cs="Times New Roman"/>
          <w:b/>
          <w:bCs/>
          <w:sz w:val="24"/>
          <w:szCs w:val="24"/>
        </w:rPr>
      </w:pPr>
      <w:r w:rsidRPr="007F60FD">
        <w:rPr>
          <w:rFonts w:ascii="Times New Roman" w:hAnsi="Times New Roman" w:cs="Times New Roman"/>
          <w:b/>
          <w:bCs/>
          <w:sz w:val="24"/>
          <w:szCs w:val="24"/>
        </w:rPr>
        <w:t>Критерии оценки учебной и производственной практики:</w:t>
      </w:r>
    </w:p>
    <w:p w:rsidR="002B038A" w:rsidRPr="007F60FD" w:rsidRDefault="002B038A" w:rsidP="00930D26">
      <w:pPr>
        <w:pStyle w:val="af3"/>
        <w:ind w:firstLine="567"/>
        <w:rPr>
          <w:rFonts w:ascii="Times New Roman" w:hAnsi="Times New Roman" w:cs="Times New Roman"/>
          <w:sz w:val="24"/>
          <w:szCs w:val="24"/>
        </w:rPr>
      </w:pPr>
      <w:r w:rsidRPr="007F60FD">
        <w:rPr>
          <w:rFonts w:ascii="Times New Roman" w:hAnsi="Times New Roman" w:cs="Times New Roman"/>
          <w:sz w:val="24"/>
          <w:szCs w:val="24"/>
        </w:rPr>
        <w:t>Оценка «5» - выставляется студенту при полном выполнении им требований и заданий, содержащихся в программе учебной и производственной практики, оформление отчетной документации по итогам практики в соответствии с рекомендациями и представлении ее в установленные сроки, уверенном применении полученных знаний, умений по профессиональным модулям и полученного практического опыта.</w:t>
      </w:r>
    </w:p>
    <w:p w:rsidR="002B038A" w:rsidRPr="007F60FD" w:rsidRDefault="002B038A" w:rsidP="00930D26">
      <w:pPr>
        <w:pStyle w:val="af3"/>
        <w:ind w:firstLine="567"/>
        <w:rPr>
          <w:rFonts w:ascii="Times New Roman" w:hAnsi="Times New Roman" w:cs="Times New Roman"/>
          <w:sz w:val="24"/>
          <w:szCs w:val="24"/>
        </w:rPr>
      </w:pPr>
      <w:r w:rsidRPr="007F60FD">
        <w:rPr>
          <w:rFonts w:ascii="Times New Roman" w:hAnsi="Times New Roman" w:cs="Times New Roman"/>
          <w:sz w:val="24"/>
          <w:szCs w:val="24"/>
        </w:rPr>
        <w:t>Оценка «4» - выставляется студенту при полном выполнении им требований и заданий, содержащихся в программе учебной и производственной практики, применении полученных знаний и умений, и незначительных замечаниях в оформлении отчетной документации.</w:t>
      </w:r>
    </w:p>
    <w:p w:rsidR="002B038A" w:rsidRPr="007F60FD" w:rsidRDefault="002B038A" w:rsidP="00930D26">
      <w:pPr>
        <w:pStyle w:val="af3"/>
        <w:ind w:firstLine="567"/>
        <w:rPr>
          <w:rFonts w:ascii="Times New Roman" w:hAnsi="Times New Roman" w:cs="Times New Roman"/>
          <w:sz w:val="24"/>
          <w:szCs w:val="24"/>
        </w:rPr>
      </w:pPr>
      <w:r w:rsidRPr="007F60FD">
        <w:rPr>
          <w:rFonts w:ascii="Times New Roman" w:hAnsi="Times New Roman" w:cs="Times New Roman"/>
          <w:sz w:val="24"/>
          <w:szCs w:val="24"/>
        </w:rPr>
        <w:t>Оценка «3» - выставляется студенту если он в основном выполнил требования и задания программы учебной и производственной практики, имел замечания при выполнении самостоятельной работы в ходе практики и оформлении отчетной документации.</w:t>
      </w:r>
    </w:p>
    <w:p w:rsidR="002B038A" w:rsidRPr="007F60FD" w:rsidRDefault="002B038A" w:rsidP="00930D26">
      <w:pPr>
        <w:pStyle w:val="af3"/>
        <w:ind w:firstLine="567"/>
        <w:rPr>
          <w:rFonts w:ascii="Times New Roman" w:hAnsi="Times New Roman" w:cs="Times New Roman"/>
          <w:sz w:val="24"/>
          <w:szCs w:val="24"/>
        </w:rPr>
      </w:pPr>
      <w:r w:rsidRPr="007F60FD">
        <w:rPr>
          <w:rFonts w:ascii="Times New Roman" w:hAnsi="Times New Roman" w:cs="Times New Roman"/>
          <w:sz w:val="24"/>
          <w:szCs w:val="24"/>
        </w:rPr>
        <w:t>Оценка «2» - выставляется студенту при невыполнении программы учебной и производственной практики и предоставлении отчетной документации.</w:t>
      </w:r>
    </w:p>
    <w:sectPr w:rsidR="002B038A" w:rsidRPr="007F60FD" w:rsidSect="000A6E33">
      <w:pgSz w:w="11907" w:h="16840"/>
      <w:pgMar w:top="357" w:right="567" w:bottom="539" w:left="567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102F" w:rsidRDefault="006F102F" w:rsidP="00D57FC6">
      <w:r>
        <w:separator/>
      </w:r>
    </w:p>
  </w:endnote>
  <w:endnote w:type="continuationSeparator" w:id="0">
    <w:p w:rsidR="006F102F" w:rsidRDefault="006F102F" w:rsidP="00D57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38A" w:rsidRDefault="006F102F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93086F">
      <w:rPr>
        <w:noProof/>
      </w:rPr>
      <w:t>16</w:t>
    </w:r>
    <w:r>
      <w:rPr>
        <w:noProof/>
      </w:rPr>
      <w:fldChar w:fldCharType="end"/>
    </w:r>
  </w:p>
  <w:p w:rsidR="002B038A" w:rsidRDefault="002B038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102F" w:rsidRDefault="006F102F" w:rsidP="00D57FC6">
      <w:r>
        <w:separator/>
      </w:r>
    </w:p>
  </w:footnote>
  <w:footnote w:type="continuationSeparator" w:id="0">
    <w:p w:rsidR="006F102F" w:rsidRDefault="006F102F" w:rsidP="00D57F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05599"/>
    <w:multiLevelType w:val="multilevel"/>
    <w:tmpl w:val="0F2C64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952D75"/>
    <w:multiLevelType w:val="multilevel"/>
    <w:tmpl w:val="59B4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B74511"/>
    <w:multiLevelType w:val="multilevel"/>
    <w:tmpl w:val="A0740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112604AE"/>
    <w:multiLevelType w:val="multilevel"/>
    <w:tmpl w:val="921CA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AB412F"/>
    <w:multiLevelType w:val="multilevel"/>
    <w:tmpl w:val="F0BE4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1E2408D4"/>
    <w:multiLevelType w:val="multilevel"/>
    <w:tmpl w:val="A2E4A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F4070F"/>
    <w:multiLevelType w:val="multilevel"/>
    <w:tmpl w:val="108E76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977B85"/>
    <w:multiLevelType w:val="multilevel"/>
    <w:tmpl w:val="BB068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C8767A4"/>
    <w:multiLevelType w:val="hybridMultilevel"/>
    <w:tmpl w:val="4AD412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05C6483"/>
    <w:multiLevelType w:val="singleLevel"/>
    <w:tmpl w:val="609E06BA"/>
    <w:lvl w:ilvl="0">
      <w:start w:val="2"/>
      <w:numFmt w:val="decimal"/>
      <w:lvlText w:val="%1.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10">
    <w:nsid w:val="315B1EB6"/>
    <w:multiLevelType w:val="hybridMultilevel"/>
    <w:tmpl w:val="E34C8F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54F57FF"/>
    <w:multiLevelType w:val="multilevel"/>
    <w:tmpl w:val="0E94AD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4D42D31"/>
    <w:multiLevelType w:val="multilevel"/>
    <w:tmpl w:val="FB28E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80E17FB"/>
    <w:multiLevelType w:val="multilevel"/>
    <w:tmpl w:val="482E7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89A0047"/>
    <w:multiLevelType w:val="multilevel"/>
    <w:tmpl w:val="C5749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AA561A8"/>
    <w:multiLevelType w:val="multilevel"/>
    <w:tmpl w:val="62DAD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CAF0D4D"/>
    <w:multiLevelType w:val="singleLevel"/>
    <w:tmpl w:val="609E06BA"/>
    <w:lvl w:ilvl="0">
      <w:start w:val="2"/>
      <w:numFmt w:val="decimal"/>
      <w:lvlText w:val="%1.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17">
    <w:nsid w:val="51155E03"/>
    <w:multiLevelType w:val="multilevel"/>
    <w:tmpl w:val="E5802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8">
    <w:nsid w:val="5A751366"/>
    <w:multiLevelType w:val="multilevel"/>
    <w:tmpl w:val="DDA82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A8B4B4E"/>
    <w:multiLevelType w:val="multilevel"/>
    <w:tmpl w:val="4D3ED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0">
    <w:nsid w:val="5F755591"/>
    <w:multiLevelType w:val="multilevel"/>
    <w:tmpl w:val="A6F8F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4DE5CBB"/>
    <w:multiLevelType w:val="multilevel"/>
    <w:tmpl w:val="791A66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6867210"/>
    <w:multiLevelType w:val="multilevel"/>
    <w:tmpl w:val="2234A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3">
    <w:nsid w:val="79B014C7"/>
    <w:multiLevelType w:val="hybridMultilevel"/>
    <w:tmpl w:val="6E760F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9"/>
    <w:lvlOverride w:ilvl="0">
      <w:startOverride w:val="2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16"/>
  </w:num>
  <w:num w:numId="13">
    <w:abstractNumId w:val="22"/>
  </w:num>
  <w:num w:numId="14">
    <w:abstractNumId w:val="19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09FD"/>
    <w:rsid w:val="00004260"/>
    <w:rsid w:val="0003367E"/>
    <w:rsid w:val="0004213D"/>
    <w:rsid w:val="00042543"/>
    <w:rsid w:val="000A4A7B"/>
    <w:rsid w:val="000A6E33"/>
    <w:rsid w:val="000D5BB9"/>
    <w:rsid w:val="001027C1"/>
    <w:rsid w:val="00140E95"/>
    <w:rsid w:val="00156494"/>
    <w:rsid w:val="001B4132"/>
    <w:rsid w:val="001F6600"/>
    <w:rsid w:val="0020086D"/>
    <w:rsid w:val="00205AD7"/>
    <w:rsid w:val="00236D6D"/>
    <w:rsid w:val="00283208"/>
    <w:rsid w:val="00290764"/>
    <w:rsid w:val="00294B32"/>
    <w:rsid w:val="002B038A"/>
    <w:rsid w:val="002C6B2D"/>
    <w:rsid w:val="002D3569"/>
    <w:rsid w:val="002F74F0"/>
    <w:rsid w:val="00320F6C"/>
    <w:rsid w:val="00323714"/>
    <w:rsid w:val="00334C57"/>
    <w:rsid w:val="003461DD"/>
    <w:rsid w:val="00372B82"/>
    <w:rsid w:val="0039546B"/>
    <w:rsid w:val="00417F43"/>
    <w:rsid w:val="0043372B"/>
    <w:rsid w:val="004506F6"/>
    <w:rsid w:val="004F0681"/>
    <w:rsid w:val="00534132"/>
    <w:rsid w:val="005475DC"/>
    <w:rsid w:val="005E036E"/>
    <w:rsid w:val="0061112B"/>
    <w:rsid w:val="006558F5"/>
    <w:rsid w:val="006656C6"/>
    <w:rsid w:val="00682B85"/>
    <w:rsid w:val="006A453A"/>
    <w:rsid w:val="006B0CF9"/>
    <w:rsid w:val="006D3F2D"/>
    <w:rsid w:val="006F102F"/>
    <w:rsid w:val="006F2468"/>
    <w:rsid w:val="00715525"/>
    <w:rsid w:val="007204CB"/>
    <w:rsid w:val="007360A6"/>
    <w:rsid w:val="00744530"/>
    <w:rsid w:val="00753326"/>
    <w:rsid w:val="00755CF4"/>
    <w:rsid w:val="0076209E"/>
    <w:rsid w:val="00771CBA"/>
    <w:rsid w:val="007A09CA"/>
    <w:rsid w:val="007B236B"/>
    <w:rsid w:val="007B303B"/>
    <w:rsid w:val="007E4B9C"/>
    <w:rsid w:val="007F547D"/>
    <w:rsid w:val="007F60FD"/>
    <w:rsid w:val="008025A5"/>
    <w:rsid w:val="00803BA3"/>
    <w:rsid w:val="00821C19"/>
    <w:rsid w:val="00825543"/>
    <w:rsid w:val="0093086F"/>
    <w:rsid w:val="00930D26"/>
    <w:rsid w:val="00933ABD"/>
    <w:rsid w:val="00957143"/>
    <w:rsid w:val="009B34BB"/>
    <w:rsid w:val="009C27EC"/>
    <w:rsid w:val="009C7DA3"/>
    <w:rsid w:val="009D16FD"/>
    <w:rsid w:val="009D7E7D"/>
    <w:rsid w:val="00A22601"/>
    <w:rsid w:val="00A45021"/>
    <w:rsid w:val="00A61129"/>
    <w:rsid w:val="00A91DF8"/>
    <w:rsid w:val="00AE09A8"/>
    <w:rsid w:val="00B01C81"/>
    <w:rsid w:val="00B13A2B"/>
    <w:rsid w:val="00B33D3B"/>
    <w:rsid w:val="00B63D2F"/>
    <w:rsid w:val="00BA4F9A"/>
    <w:rsid w:val="00BD1C03"/>
    <w:rsid w:val="00BD5502"/>
    <w:rsid w:val="00BE737F"/>
    <w:rsid w:val="00C209FD"/>
    <w:rsid w:val="00CA3CBF"/>
    <w:rsid w:val="00CC17A3"/>
    <w:rsid w:val="00CC4CBE"/>
    <w:rsid w:val="00CC4EBC"/>
    <w:rsid w:val="00CE4EF4"/>
    <w:rsid w:val="00D43F67"/>
    <w:rsid w:val="00D46BDE"/>
    <w:rsid w:val="00D57FC6"/>
    <w:rsid w:val="00D725D3"/>
    <w:rsid w:val="00D74B03"/>
    <w:rsid w:val="00D8568B"/>
    <w:rsid w:val="00DE4D70"/>
    <w:rsid w:val="00E24189"/>
    <w:rsid w:val="00E32577"/>
    <w:rsid w:val="00E34B44"/>
    <w:rsid w:val="00E77279"/>
    <w:rsid w:val="00EA5280"/>
    <w:rsid w:val="00EA5D39"/>
    <w:rsid w:val="00EB61E9"/>
    <w:rsid w:val="00EB7FC7"/>
    <w:rsid w:val="00ED3F59"/>
    <w:rsid w:val="00EE70EF"/>
    <w:rsid w:val="00F25708"/>
    <w:rsid w:val="00F32870"/>
    <w:rsid w:val="00F42241"/>
    <w:rsid w:val="00F72113"/>
    <w:rsid w:val="00F941CB"/>
    <w:rsid w:val="00FB3E42"/>
    <w:rsid w:val="00FF5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6F6"/>
    <w:rPr>
      <w:rFonts w:ascii="Times New Roman" w:eastAsia="Times New Roman" w:hAnsi="Times New Roman"/>
      <w:sz w:val="24"/>
      <w:szCs w:val="24"/>
    </w:rPr>
  </w:style>
  <w:style w:type="paragraph" w:styleId="1">
    <w:name w:val="heading 1"/>
    <w:aliases w:val="1,H1,(раздел),Заголовок 1 (таблица),Глава 2"/>
    <w:basedOn w:val="a"/>
    <w:next w:val="a"/>
    <w:link w:val="10"/>
    <w:uiPriority w:val="99"/>
    <w:qFormat/>
    <w:rsid w:val="004506F6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uiPriority w:val="99"/>
    <w:qFormat/>
    <w:rsid w:val="004506F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1 Знак,H1 Знак,(раздел) Знак,Заголовок 1 (таблица) Знак,Глава 2 Знак"/>
    <w:link w:val="1"/>
    <w:uiPriority w:val="99"/>
    <w:locked/>
    <w:rsid w:val="004506F6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9"/>
    <w:semiHidden/>
    <w:locked/>
    <w:rsid w:val="004506F6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styleId="a3">
    <w:name w:val="Hyperlink"/>
    <w:uiPriority w:val="99"/>
    <w:semiHidden/>
    <w:rsid w:val="004506F6"/>
    <w:rPr>
      <w:color w:val="0000FF"/>
      <w:u w:val="single"/>
    </w:rPr>
  </w:style>
  <w:style w:type="character" w:styleId="a4">
    <w:name w:val="FollowedHyperlink"/>
    <w:uiPriority w:val="99"/>
    <w:semiHidden/>
    <w:rsid w:val="004506F6"/>
    <w:rPr>
      <w:color w:val="0000FF"/>
      <w:u w:val="single"/>
    </w:rPr>
  </w:style>
  <w:style w:type="character" w:customStyle="1" w:styleId="11">
    <w:name w:val="Заголовок 1 Знак1"/>
    <w:aliases w:val="1 Знак1,H1 Знак1,(раздел) Знак1,Заголовок 1 (таблица) Знак1,Глава 2 Знак1"/>
    <w:uiPriority w:val="99"/>
    <w:rsid w:val="004506F6"/>
    <w:rPr>
      <w:rFonts w:ascii="Cambria" w:hAnsi="Cambria" w:cs="Cambria"/>
      <w:b/>
      <w:bCs/>
      <w:color w:val="auto"/>
      <w:sz w:val="28"/>
      <w:szCs w:val="28"/>
    </w:rPr>
  </w:style>
  <w:style w:type="paragraph" w:styleId="a5">
    <w:name w:val="Normal (Web)"/>
    <w:basedOn w:val="a"/>
    <w:uiPriority w:val="99"/>
    <w:semiHidden/>
    <w:rsid w:val="004506F6"/>
    <w:pPr>
      <w:spacing w:before="100" w:beforeAutospacing="1" w:after="100" w:afterAutospacing="1"/>
    </w:pPr>
  </w:style>
  <w:style w:type="paragraph" w:styleId="a6">
    <w:name w:val="header"/>
    <w:basedOn w:val="a"/>
    <w:link w:val="a7"/>
    <w:uiPriority w:val="99"/>
    <w:rsid w:val="004506F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locked/>
    <w:rsid w:val="004506F6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4506F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4506F6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List"/>
    <w:basedOn w:val="a"/>
    <w:uiPriority w:val="99"/>
    <w:semiHidden/>
    <w:rsid w:val="004506F6"/>
    <w:pPr>
      <w:ind w:left="283" w:hanging="283"/>
    </w:pPr>
  </w:style>
  <w:style w:type="paragraph" w:styleId="21">
    <w:name w:val="List 2"/>
    <w:basedOn w:val="a"/>
    <w:uiPriority w:val="99"/>
    <w:rsid w:val="004506F6"/>
    <w:pPr>
      <w:ind w:left="566" w:hanging="283"/>
    </w:pPr>
  </w:style>
  <w:style w:type="paragraph" w:styleId="ab">
    <w:name w:val="Body Text"/>
    <w:basedOn w:val="a"/>
    <w:link w:val="ac"/>
    <w:uiPriority w:val="99"/>
    <w:semiHidden/>
    <w:rsid w:val="004506F6"/>
    <w:pPr>
      <w:spacing w:after="120"/>
    </w:pPr>
    <w:rPr>
      <w:rFonts w:ascii="Calibri" w:eastAsia="Calibri" w:hAnsi="Calibri" w:cs="Calibri"/>
    </w:rPr>
  </w:style>
  <w:style w:type="character" w:customStyle="1" w:styleId="BodyTextChar">
    <w:name w:val="Body Text Char"/>
    <w:uiPriority w:val="99"/>
    <w:locked/>
    <w:rsid w:val="004506F6"/>
    <w:rPr>
      <w:sz w:val="24"/>
      <w:szCs w:val="24"/>
      <w:lang w:eastAsia="ru-RU"/>
    </w:rPr>
  </w:style>
  <w:style w:type="character" w:customStyle="1" w:styleId="ac">
    <w:name w:val="Основной текст Знак"/>
    <w:link w:val="ab"/>
    <w:uiPriority w:val="99"/>
    <w:semiHidden/>
    <w:locked/>
    <w:rsid w:val="004506F6"/>
    <w:rPr>
      <w:rFonts w:ascii="Calibri" w:hAnsi="Calibri" w:cs="Calibri"/>
      <w:sz w:val="24"/>
      <w:szCs w:val="24"/>
      <w:lang w:eastAsia="ru-RU"/>
    </w:rPr>
  </w:style>
  <w:style w:type="paragraph" w:styleId="ad">
    <w:name w:val="Subtitle"/>
    <w:basedOn w:val="a"/>
    <w:next w:val="a"/>
    <w:link w:val="ae"/>
    <w:uiPriority w:val="99"/>
    <w:qFormat/>
    <w:rsid w:val="004506F6"/>
    <w:pPr>
      <w:spacing w:after="60"/>
      <w:jc w:val="center"/>
      <w:outlineLvl w:val="1"/>
    </w:pPr>
    <w:rPr>
      <w:rFonts w:ascii="Cambria" w:eastAsia="Calibri" w:hAnsi="Cambria" w:cs="Cambria"/>
    </w:rPr>
  </w:style>
  <w:style w:type="character" w:customStyle="1" w:styleId="SubtitleChar">
    <w:name w:val="Subtitle Char"/>
    <w:uiPriority w:val="99"/>
    <w:locked/>
    <w:rsid w:val="004506F6"/>
    <w:rPr>
      <w:rFonts w:ascii="Cambria" w:hAnsi="Cambria" w:cs="Cambria"/>
      <w:sz w:val="24"/>
      <w:szCs w:val="24"/>
      <w:lang w:eastAsia="ru-RU"/>
    </w:rPr>
  </w:style>
  <w:style w:type="character" w:customStyle="1" w:styleId="ae">
    <w:name w:val="Подзаголовок Знак"/>
    <w:link w:val="ad"/>
    <w:uiPriority w:val="99"/>
    <w:locked/>
    <w:rsid w:val="004506F6"/>
    <w:rPr>
      <w:rFonts w:ascii="Cambria" w:hAnsi="Cambria" w:cs="Cambria"/>
      <w:sz w:val="24"/>
      <w:szCs w:val="24"/>
      <w:lang w:eastAsia="ru-RU"/>
    </w:rPr>
  </w:style>
  <w:style w:type="paragraph" w:styleId="22">
    <w:name w:val="Body Text 2"/>
    <w:basedOn w:val="a"/>
    <w:link w:val="23"/>
    <w:uiPriority w:val="99"/>
    <w:semiHidden/>
    <w:rsid w:val="004506F6"/>
    <w:pPr>
      <w:spacing w:after="120" w:line="480" w:lineRule="auto"/>
    </w:pPr>
  </w:style>
  <w:style w:type="character" w:customStyle="1" w:styleId="23">
    <w:name w:val="Основной текст 2 Знак"/>
    <w:link w:val="22"/>
    <w:uiPriority w:val="99"/>
    <w:semiHidden/>
    <w:locked/>
    <w:rsid w:val="004506F6"/>
    <w:rPr>
      <w:rFonts w:ascii="Times New Roman" w:hAnsi="Times New Roman" w:cs="Times New Roman"/>
      <w:sz w:val="24"/>
      <w:szCs w:val="24"/>
      <w:lang w:eastAsia="ru-RU"/>
    </w:rPr>
  </w:style>
  <w:style w:type="paragraph" w:styleId="af">
    <w:name w:val="Plain Text"/>
    <w:basedOn w:val="a"/>
    <w:link w:val="af0"/>
    <w:uiPriority w:val="99"/>
    <w:semiHidden/>
    <w:rsid w:val="004506F6"/>
    <w:pPr>
      <w:spacing w:line="256" w:lineRule="auto"/>
      <w:ind w:firstLine="709"/>
      <w:jc w:val="both"/>
    </w:pPr>
    <w:rPr>
      <w:sz w:val="28"/>
      <w:szCs w:val="28"/>
      <w:lang w:eastAsia="en-US"/>
    </w:rPr>
  </w:style>
  <w:style w:type="character" w:customStyle="1" w:styleId="af0">
    <w:name w:val="Текст Знак"/>
    <w:link w:val="af"/>
    <w:uiPriority w:val="99"/>
    <w:semiHidden/>
    <w:locked/>
    <w:rsid w:val="004506F6"/>
    <w:rPr>
      <w:rFonts w:ascii="Times New Roman" w:hAnsi="Times New Roman" w:cs="Times New Roman"/>
      <w:sz w:val="28"/>
      <w:szCs w:val="28"/>
    </w:rPr>
  </w:style>
  <w:style w:type="paragraph" w:styleId="af1">
    <w:name w:val="Balloon Text"/>
    <w:basedOn w:val="a"/>
    <w:link w:val="af2"/>
    <w:uiPriority w:val="99"/>
    <w:semiHidden/>
    <w:rsid w:val="004506F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locked/>
    <w:rsid w:val="004506F6"/>
    <w:rPr>
      <w:rFonts w:ascii="Tahoma" w:hAnsi="Tahoma" w:cs="Tahoma"/>
      <w:sz w:val="16"/>
      <w:szCs w:val="16"/>
      <w:lang w:eastAsia="ru-RU"/>
    </w:rPr>
  </w:style>
  <w:style w:type="paragraph" w:styleId="af3">
    <w:name w:val="No Spacing"/>
    <w:uiPriority w:val="99"/>
    <w:qFormat/>
    <w:rsid w:val="004506F6"/>
    <w:rPr>
      <w:rFonts w:eastAsia="Times New Roman" w:cs="Calibri"/>
      <w:sz w:val="22"/>
      <w:szCs w:val="22"/>
    </w:rPr>
  </w:style>
  <w:style w:type="paragraph" w:styleId="af4">
    <w:name w:val="List Paragraph"/>
    <w:basedOn w:val="a"/>
    <w:uiPriority w:val="99"/>
    <w:qFormat/>
    <w:rsid w:val="004506F6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af5">
    <w:name w:val="Знак"/>
    <w:basedOn w:val="a"/>
    <w:uiPriority w:val="99"/>
    <w:rsid w:val="004506F6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4">
    <w:name w:val="Знак2"/>
    <w:basedOn w:val="a"/>
    <w:uiPriority w:val="99"/>
    <w:rsid w:val="004506F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Знак1"/>
    <w:basedOn w:val="a"/>
    <w:uiPriority w:val="99"/>
    <w:rsid w:val="004506F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Style7">
    <w:name w:val="Style7"/>
    <w:basedOn w:val="a"/>
    <w:uiPriority w:val="99"/>
    <w:rsid w:val="004506F6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4506F6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uiPriority w:val="99"/>
    <w:rsid w:val="004506F6"/>
    <w:pPr>
      <w:widowControl w:val="0"/>
      <w:autoSpaceDE w:val="0"/>
      <w:autoSpaceDN w:val="0"/>
      <w:adjustRightInd w:val="0"/>
      <w:spacing w:line="482" w:lineRule="exact"/>
      <w:ind w:firstLine="706"/>
    </w:pPr>
  </w:style>
  <w:style w:type="paragraph" w:customStyle="1" w:styleId="Style13">
    <w:name w:val="Style13"/>
    <w:basedOn w:val="a"/>
    <w:uiPriority w:val="99"/>
    <w:rsid w:val="004506F6"/>
    <w:pPr>
      <w:widowControl w:val="0"/>
      <w:autoSpaceDE w:val="0"/>
      <w:autoSpaceDN w:val="0"/>
      <w:adjustRightInd w:val="0"/>
      <w:spacing w:line="494" w:lineRule="exact"/>
      <w:jc w:val="both"/>
    </w:pPr>
  </w:style>
  <w:style w:type="paragraph" w:customStyle="1" w:styleId="Style15">
    <w:name w:val="Style15"/>
    <w:basedOn w:val="a"/>
    <w:uiPriority w:val="99"/>
    <w:rsid w:val="004506F6"/>
    <w:pPr>
      <w:widowControl w:val="0"/>
      <w:autoSpaceDE w:val="0"/>
      <w:autoSpaceDN w:val="0"/>
      <w:adjustRightInd w:val="0"/>
      <w:spacing w:line="322" w:lineRule="exact"/>
      <w:ind w:firstLine="302"/>
    </w:pPr>
  </w:style>
  <w:style w:type="paragraph" w:customStyle="1" w:styleId="Style17">
    <w:name w:val="Style17"/>
    <w:basedOn w:val="a"/>
    <w:uiPriority w:val="99"/>
    <w:rsid w:val="004506F6"/>
    <w:pPr>
      <w:widowControl w:val="0"/>
      <w:autoSpaceDE w:val="0"/>
      <w:autoSpaceDN w:val="0"/>
      <w:adjustRightInd w:val="0"/>
      <w:spacing w:line="322" w:lineRule="exact"/>
      <w:jc w:val="center"/>
    </w:pPr>
  </w:style>
  <w:style w:type="paragraph" w:customStyle="1" w:styleId="13">
    <w:name w:val="Без интервала1"/>
    <w:uiPriority w:val="99"/>
    <w:rsid w:val="004506F6"/>
    <w:rPr>
      <w:rFonts w:ascii="Times New Roman" w:eastAsia="Times New Roman" w:hAnsi="Times New Roman"/>
      <w:sz w:val="24"/>
      <w:szCs w:val="24"/>
    </w:rPr>
  </w:style>
  <w:style w:type="paragraph" w:customStyle="1" w:styleId="Style21">
    <w:name w:val="Style21"/>
    <w:basedOn w:val="a"/>
    <w:uiPriority w:val="99"/>
    <w:rsid w:val="004506F6"/>
    <w:pPr>
      <w:widowControl w:val="0"/>
      <w:autoSpaceDE w:val="0"/>
      <w:autoSpaceDN w:val="0"/>
      <w:adjustRightInd w:val="0"/>
      <w:spacing w:line="653" w:lineRule="exact"/>
      <w:jc w:val="both"/>
    </w:pPr>
  </w:style>
  <w:style w:type="paragraph" w:customStyle="1" w:styleId="Style27">
    <w:name w:val="Style27"/>
    <w:basedOn w:val="a"/>
    <w:uiPriority w:val="99"/>
    <w:rsid w:val="004506F6"/>
    <w:pPr>
      <w:widowControl w:val="0"/>
      <w:autoSpaceDE w:val="0"/>
      <w:autoSpaceDN w:val="0"/>
      <w:adjustRightInd w:val="0"/>
    </w:pPr>
  </w:style>
  <w:style w:type="paragraph" w:customStyle="1" w:styleId="ConsPlusNormal">
    <w:name w:val="ConsPlusNormal"/>
    <w:uiPriority w:val="99"/>
    <w:rsid w:val="004506F6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Default">
    <w:name w:val="Default"/>
    <w:uiPriority w:val="99"/>
    <w:rsid w:val="004506F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25">
    <w:name w:val="Основной текст (2)_"/>
    <w:link w:val="26"/>
    <w:uiPriority w:val="99"/>
    <w:locked/>
    <w:rsid w:val="004506F6"/>
    <w:rPr>
      <w:sz w:val="27"/>
      <w:szCs w:val="27"/>
      <w:shd w:val="clear" w:color="auto" w:fill="FFFFFF"/>
    </w:rPr>
  </w:style>
  <w:style w:type="paragraph" w:customStyle="1" w:styleId="26">
    <w:name w:val="Основной текст (2)"/>
    <w:basedOn w:val="a"/>
    <w:link w:val="25"/>
    <w:uiPriority w:val="99"/>
    <w:rsid w:val="004506F6"/>
    <w:pPr>
      <w:shd w:val="clear" w:color="auto" w:fill="FFFFFF"/>
      <w:spacing w:after="420" w:line="240" w:lineRule="atLeast"/>
      <w:ind w:hanging="360"/>
      <w:jc w:val="center"/>
    </w:pPr>
    <w:rPr>
      <w:rFonts w:ascii="Calibri" w:eastAsia="Calibri" w:hAnsi="Calibri" w:cs="Calibri"/>
      <w:sz w:val="27"/>
      <w:szCs w:val="27"/>
    </w:rPr>
  </w:style>
  <w:style w:type="character" w:customStyle="1" w:styleId="14">
    <w:name w:val="Основной текст Знак1"/>
    <w:uiPriority w:val="99"/>
    <w:semiHidden/>
    <w:rsid w:val="004506F6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5">
    <w:name w:val="Подзаголовок Знак1"/>
    <w:uiPriority w:val="99"/>
    <w:rsid w:val="004506F6"/>
    <w:rPr>
      <w:rFonts w:ascii="Cambria" w:hAnsi="Cambria" w:cs="Cambria"/>
      <w:i/>
      <w:iCs/>
      <w:color w:val="auto"/>
      <w:spacing w:val="15"/>
      <w:sz w:val="24"/>
      <w:szCs w:val="24"/>
      <w:lang w:eastAsia="ru-RU"/>
    </w:rPr>
  </w:style>
  <w:style w:type="character" w:customStyle="1" w:styleId="16">
    <w:name w:val="Знак Знак1"/>
    <w:uiPriority w:val="99"/>
    <w:locked/>
    <w:rsid w:val="004506F6"/>
    <w:rPr>
      <w:sz w:val="24"/>
      <w:szCs w:val="24"/>
      <w:lang w:val="ru-RU" w:eastAsia="ru-RU"/>
    </w:rPr>
  </w:style>
  <w:style w:type="character" w:customStyle="1" w:styleId="af6">
    <w:name w:val="Знак Знак"/>
    <w:uiPriority w:val="99"/>
    <w:locked/>
    <w:rsid w:val="004506F6"/>
    <w:rPr>
      <w:rFonts w:ascii="Cambria" w:hAnsi="Cambria" w:cs="Cambria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uiPriority w:val="99"/>
    <w:rsid w:val="004506F6"/>
  </w:style>
  <w:style w:type="character" w:customStyle="1" w:styleId="FontStyle31">
    <w:name w:val="Font Style31"/>
    <w:uiPriority w:val="99"/>
    <w:rsid w:val="004506F6"/>
    <w:rPr>
      <w:rFonts w:ascii="Times New Roman" w:hAnsi="Times New Roman" w:cs="Times New Roman"/>
      <w:spacing w:val="10"/>
      <w:sz w:val="24"/>
      <w:szCs w:val="24"/>
    </w:rPr>
  </w:style>
  <w:style w:type="character" w:customStyle="1" w:styleId="FontStyle32">
    <w:name w:val="Font Style32"/>
    <w:uiPriority w:val="99"/>
    <w:rsid w:val="004506F6"/>
    <w:rPr>
      <w:rFonts w:ascii="Times New Roman" w:hAnsi="Times New Roman" w:cs="Times New Roman"/>
      <w:b/>
      <w:bCs/>
      <w:spacing w:val="20"/>
      <w:sz w:val="30"/>
      <w:szCs w:val="30"/>
    </w:rPr>
  </w:style>
  <w:style w:type="character" w:customStyle="1" w:styleId="FontStyle33">
    <w:name w:val="Font Style33"/>
    <w:uiPriority w:val="99"/>
    <w:rsid w:val="004506F6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36">
    <w:name w:val="Font Style36"/>
    <w:uiPriority w:val="99"/>
    <w:rsid w:val="004506F6"/>
    <w:rPr>
      <w:rFonts w:ascii="Times New Roman" w:hAnsi="Times New Roman" w:cs="Times New Roman"/>
      <w:b/>
      <w:bCs/>
      <w:spacing w:val="10"/>
      <w:sz w:val="24"/>
      <w:szCs w:val="24"/>
    </w:rPr>
  </w:style>
  <w:style w:type="character" w:customStyle="1" w:styleId="27">
    <w:name w:val="Знак Знак2"/>
    <w:uiPriority w:val="99"/>
    <w:locked/>
    <w:rsid w:val="004506F6"/>
    <w:rPr>
      <w:sz w:val="24"/>
      <w:szCs w:val="24"/>
      <w:lang w:val="ru-RU" w:eastAsia="ru-RU"/>
    </w:rPr>
  </w:style>
  <w:style w:type="character" w:customStyle="1" w:styleId="s1">
    <w:name w:val="s1"/>
    <w:uiPriority w:val="99"/>
    <w:rsid w:val="004506F6"/>
  </w:style>
  <w:style w:type="table" w:styleId="af7">
    <w:name w:val="Table Grid"/>
    <w:basedOn w:val="a1"/>
    <w:uiPriority w:val="99"/>
    <w:rsid w:val="004506F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1">
    <w:name w:val="c21"/>
    <w:basedOn w:val="a"/>
    <w:uiPriority w:val="99"/>
    <w:rsid w:val="00933ABD"/>
    <w:pPr>
      <w:spacing w:before="100" w:beforeAutospacing="1" w:after="100" w:afterAutospacing="1"/>
    </w:pPr>
  </w:style>
  <w:style w:type="paragraph" w:customStyle="1" w:styleId="c5">
    <w:name w:val="c5"/>
    <w:basedOn w:val="a"/>
    <w:uiPriority w:val="99"/>
    <w:rsid w:val="00933ABD"/>
    <w:pPr>
      <w:spacing w:before="100" w:beforeAutospacing="1" w:after="100" w:afterAutospacing="1"/>
    </w:pPr>
  </w:style>
  <w:style w:type="paragraph" w:customStyle="1" w:styleId="c32">
    <w:name w:val="c32"/>
    <w:basedOn w:val="a"/>
    <w:uiPriority w:val="99"/>
    <w:rsid w:val="00933ABD"/>
    <w:pPr>
      <w:spacing w:before="100" w:beforeAutospacing="1" w:after="100" w:afterAutospacing="1"/>
    </w:pPr>
  </w:style>
  <w:style w:type="paragraph" w:customStyle="1" w:styleId="c87">
    <w:name w:val="c87"/>
    <w:basedOn w:val="a"/>
    <w:uiPriority w:val="99"/>
    <w:rsid w:val="00933ABD"/>
    <w:pPr>
      <w:spacing w:before="100" w:beforeAutospacing="1" w:after="100" w:afterAutospacing="1"/>
    </w:pPr>
  </w:style>
  <w:style w:type="paragraph" w:customStyle="1" w:styleId="c34">
    <w:name w:val="c34"/>
    <w:basedOn w:val="a"/>
    <w:uiPriority w:val="99"/>
    <w:rsid w:val="00933ABD"/>
    <w:pPr>
      <w:spacing w:before="100" w:beforeAutospacing="1" w:after="100" w:afterAutospacing="1"/>
    </w:pPr>
  </w:style>
  <w:style w:type="paragraph" w:customStyle="1" w:styleId="c94">
    <w:name w:val="c94"/>
    <w:basedOn w:val="a"/>
    <w:uiPriority w:val="99"/>
    <w:rsid w:val="00933ABD"/>
    <w:pPr>
      <w:spacing w:before="100" w:beforeAutospacing="1" w:after="100" w:afterAutospacing="1"/>
    </w:pPr>
  </w:style>
  <w:style w:type="paragraph" w:customStyle="1" w:styleId="c81">
    <w:name w:val="c81"/>
    <w:basedOn w:val="a"/>
    <w:uiPriority w:val="99"/>
    <w:rsid w:val="00933ABD"/>
    <w:pPr>
      <w:spacing w:before="100" w:beforeAutospacing="1" w:after="100" w:afterAutospacing="1"/>
    </w:pPr>
  </w:style>
  <w:style w:type="paragraph" w:customStyle="1" w:styleId="c18">
    <w:name w:val="c18"/>
    <w:basedOn w:val="a"/>
    <w:uiPriority w:val="99"/>
    <w:rsid w:val="00933ABD"/>
    <w:pPr>
      <w:spacing w:before="100" w:beforeAutospacing="1" w:after="100" w:afterAutospacing="1"/>
    </w:pPr>
  </w:style>
  <w:style w:type="paragraph" w:customStyle="1" w:styleId="c73">
    <w:name w:val="c73"/>
    <w:basedOn w:val="a"/>
    <w:uiPriority w:val="99"/>
    <w:rsid w:val="00933ABD"/>
    <w:pPr>
      <w:spacing w:before="100" w:beforeAutospacing="1" w:after="100" w:afterAutospacing="1"/>
    </w:pPr>
  </w:style>
  <w:style w:type="character" w:customStyle="1" w:styleId="c4">
    <w:name w:val="c4"/>
    <w:basedOn w:val="a0"/>
    <w:uiPriority w:val="99"/>
    <w:rsid w:val="00933ABD"/>
  </w:style>
  <w:style w:type="character" w:customStyle="1" w:styleId="c2">
    <w:name w:val="c2"/>
    <w:basedOn w:val="a0"/>
    <w:uiPriority w:val="99"/>
    <w:rsid w:val="00933ABD"/>
  </w:style>
  <w:style w:type="character" w:customStyle="1" w:styleId="c90">
    <w:name w:val="c90"/>
    <w:basedOn w:val="a0"/>
    <w:uiPriority w:val="99"/>
    <w:rsid w:val="00933ABD"/>
  </w:style>
  <w:style w:type="character" w:customStyle="1" w:styleId="c6">
    <w:name w:val="c6"/>
    <w:basedOn w:val="a0"/>
    <w:uiPriority w:val="99"/>
    <w:rsid w:val="00933ABD"/>
  </w:style>
  <w:style w:type="character" w:customStyle="1" w:styleId="c99">
    <w:name w:val="c99"/>
    <w:basedOn w:val="a0"/>
    <w:uiPriority w:val="99"/>
    <w:rsid w:val="00933A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77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7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7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7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7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viamodile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5031</Words>
  <Characters>28682</Characters>
  <Application>Microsoft Office Word</Application>
  <DocSecurity>0</DocSecurity>
  <Lines>239</Lines>
  <Paragraphs>67</Paragraphs>
  <ScaleCrop>false</ScaleCrop>
  <Company/>
  <LinksUpToDate>false</LinksUpToDate>
  <CharactersWithSpaces>33646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Вениаминовна</dc:creator>
  <cp:keywords/>
  <dc:description/>
  <cp:lastModifiedBy>ElenaAleksandrovna</cp:lastModifiedBy>
  <cp:revision>17</cp:revision>
  <dcterms:created xsi:type="dcterms:W3CDTF">2020-09-23T08:34:00Z</dcterms:created>
  <dcterms:modified xsi:type="dcterms:W3CDTF">2020-10-06T02:25:00Z</dcterms:modified>
</cp:coreProperties>
</file>