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2C" w:rsidRDefault="005F0F2C" w:rsidP="005F0F2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И.о</w:t>
      </w:r>
      <w:proofErr w:type="spellEnd"/>
      <w:r>
        <w:rPr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директора ГБПОУ  РХ  ПУ-18 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Чебодаева</w:t>
      </w:r>
      <w:proofErr w:type="spellEnd"/>
      <w:r>
        <w:rPr>
          <w:color w:val="000000"/>
          <w:sz w:val="22"/>
          <w:szCs w:val="22"/>
        </w:rPr>
        <w:t xml:space="preserve"> И.О.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4808"/>
        <w:gridCol w:w="4807"/>
      </w:tblGrid>
      <w:tr w:rsidR="005F0F2C" w:rsidTr="005F0F2C">
        <w:trPr>
          <w:trHeight w:val="1351"/>
        </w:trPr>
        <w:tc>
          <w:tcPr>
            <w:tcW w:w="4808" w:type="dxa"/>
            <w:hideMark/>
          </w:tcPr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Фамилия ____________________________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Имя ________________________________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Отчество ____________________________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рождения _______________________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 рождения ______________________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_____________________________________ </w:t>
            </w:r>
          </w:p>
        </w:tc>
        <w:tc>
          <w:tcPr>
            <w:tcW w:w="4807" w:type="dxa"/>
            <w:hideMark/>
          </w:tcPr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Гражданство:__________________________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Документ, удостоверяющий личность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серия _____________ номер 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когда и кем </w:t>
            </w:r>
            <w:proofErr w:type="gramStart"/>
            <w:r>
              <w:rPr>
                <w:color w:val="000000"/>
                <w:sz w:val="20"/>
                <w:szCs w:val="20"/>
              </w:rPr>
              <w:t>выдан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_____________________________________ </w:t>
            </w:r>
          </w:p>
          <w:p w:rsidR="005F0F2C" w:rsidRDefault="005F0F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_____________________________________ </w:t>
            </w:r>
          </w:p>
        </w:tc>
      </w:tr>
    </w:tbl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proofErr w:type="gramStart"/>
      <w:r>
        <w:rPr>
          <w:color w:val="000000"/>
          <w:sz w:val="20"/>
          <w:szCs w:val="20"/>
        </w:rPr>
        <w:t>Проживающего</w:t>
      </w:r>
      <w:proofErr w:type="gramEnd"/>
      <w:r>
        <w:rPr>
          <w:color w:val="000000"/>
          <w:sz w:val="20"/>
          <w:szCs w:val="20"/>
        </w:rPr>
        <w:t xml:space="preserve"> (ей) по адресу: 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 паспорту</w:t>
      </w:r>
      <w:r>
        <w:rPr>
          <w:color w:val="000000"/>
          <w:sz w:val="20"/>
          <w:szCs w:val="20"/>
        </w:rPr>
        <w:t xml:space="preserve">: населенный пункт________________ ______________________________ 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район город/село/деревня 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Улица ____________________________ Дом _____ Квартира ___________ 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</w:t>
      </w:r>
      <w:proofErr w:type="gramStart"/>
      <w:r>
        <w:rPr>
          <w:b/>
          <w:bCs/>
          <w:color w:val="000000"/>
          <w:sz w:val="20"/>
          <w:szCs w:val="20"/>
        </w:rPr>
        <w:t>З</w:t>
      </w:r>
      <w:proofErr w:type="gramEnd"/>
      <w:r>
        <w:rPr>
          <w:b/>
          <w:bCs/>
          <w:color w:val="000000"/>
          <w:sz w:val="20"/>
          <w:szCs w:val="20"/>
        </w:rPr>
        <w:t xml:space="preserve"> А Я В Л Е Н И Е 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Прошу принять меня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по профессии________________________________________________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(указать код профессии и наименование) 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очной форме обучения  да/нет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( нужное подчеркнуть)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места по договорам с оплатой стоимости обучения _________________________________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(сумма прописью)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 лицензией на право осуществления образовательной деятельности, свидетельством о государственной аккредитации, Порядком приема, условиями и сроком обучения в данном учреждении </w:t>
      </w:r>
      <w:r>
        <w:rPr>
          <w:sz w:val="20"/>
          <w:szCs w:val="20"/>
        </w:rPr>
        <w:t xml:space="preserve">(в том числе через информационные системы общего пользования) </w:t>
      </w:r>
      <w:r>
        <w:rPr>
          <w:color w:val="000000"/>
          <w:sz w:val="20"/>
          <w:szCs w:val="20"/>
        </w:rPr>
        <w:t xml:space="preserve"> ознакомлен (а): _____________ 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(подпись </w:t>
      </w:r>
      <w:proofErr w:type="gramStart"/>
      <w:r>
        <w:rPr>
          <w:color w:val="000000"/>
          <w:sz w:val="20"/>
          <w:szCs w:val="20"/>
        </w:rPr>
        <w:t>поступающего</w:t>
      </w:r>
      <w:proofErr w:type="gramEnd"/>
      <w:r>
        <w:rPr>
          <w:color w:val="000000"/>
          <w:sz w:val="20"/>
          <w:szCs w:val="20"/>
        </w:rPr>
        <w:t xml:space="preserve">) </w:t>
      </w:r>
    </w:p>
    <w:p w:rsidR="005F0F2C" w:rsidRDefault="005F0F2C" w:rsidP="005F0F2C">
      <w:pPr>
        <w:tabs>
          <w:tab w:val="left" w:pos="5805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Дата подачи заявления ___________ подпись поступающего __________</w:t>
      </w:r>
    </w:p>
    <w:p w:rsidR="005F0F2C" w:rsidRDefault="005F0F2C" w:rsidP="005F0F2C">
      <w:pPr>
        <w:rPr>
          <w:rFonts w:ascii="Calibri" w:hAnsi="Calibri"/>
          <w:sz w:val="20"/>
          <w:szCs w:val="20"/>
        </w:rPr>
      </w:pPr>
    </w:p>
    <w:p w:rsidR="005F0F2C" w:rsidRDefault="005F0F2C" w:rsidP="005F0F2C">
      <w:pPr>
        <w:jc w:val="center"/>
        <w:rPr>
          <w:sz w:val="20"/>
          <w:szCs w:val="20"/>
        </w:rPr>
      </w:pPr>
    </w:p>
    <w:p w:rsidR="005F0F2C" w:rsidRDefault="005F0F2C" w:rsidP="005F0F2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5F0F2C" w:rsidRDefault="005F0F2C" w:rsidP="005F0F2C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5F0F2C" w:rsidRDefault="005F0F2C" w:rsidP="005F0F2C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F0F2C" w:rsidRDefault="005F0F2C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</w:p>
    <w:p w:rsidR="004A2272" w:rsidRDefault="004A2272" w:rsidP="005F0F2C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5F0F2C" w:rsidRDefault="005F0F2C" w:rsidP="005F0F2C">
      <w:pPr>
        <w:jc w:val="center"/>
        <w:rPr>
          <w:sz w:val="20"/>
          <w:szCs w:val="20"/>
        </w:rPr>
      </w:pPr>
    </w:p>
    <w:p w:rsidR="005F0F2C" w:rsidRDefault="005F0F2C" w:rsidP="005F0F2C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5F0F2C" w:rsidRDefault="005F0F2C" w:rsidP="005F0F2C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>Договор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br/>
        <w:t>на оказание платных образовательных услуг</w:t>
      </w:r>
      <w:r>
        <w:rPr>
          <w:sz w:val="20"/>
          <w:szCs w:val="20"/>
        </w:rPr>
        <w:br/>
      </w:r>
    </w:p>
    <w:p w:rsidR="005F0F2C" w:rsidRDefault="005F0F2C" w:rsidP="005F0F2C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 Аскиз                                                      №_____                            "__" ____________ 20__ г. </w:t>
      </w:r>
    </w:p>
    <w:p w:rsidR="005F0F2C" w:rsidRDefault="005F0F2C" w:rsidP="005F0F2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0F2C" w:rsidRDefault="005F0F2C" w:rsidP="005F0F2C">
      <w:pPr>
        <w:autoSpaceDE w:val="0"/>
        <w:autoSpaceDN w:val="0"/>
        <w:adjustRightInd w:val="0"/>
        <w:ind w:left="-1134" w:right="-284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Cs/>
          <w:sz w:val="20"/>
          <w:szCs w:val="20"/>
        </w:rPr>
        <w:t>Государственное бюджетное профессиональное образовательное учреждение Республики Хакасия  «Профессиональное училище № 18» (ГБПОУ  РХ ПУ - 18)</w:t>
      </w:r>
      <w:r>
        <w:rPr>
          <w:sz w:val="20"/>
          <w:szCs w:val="20"/>
        </w:rPr>
        <w:t xml:space="preserve"> (лицензия серия 19 Л01  № 0000097, регистрационный №1905  выдана Министерством образования и науки Республики Хакасия «08» октября 2015г.) в лице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</w:t>
      </w:r>
      <w:proofErr w:type="spellStart"/>
      <w:r>
        <w:rPr>
          <w:sz w:val="20"/>
          <w:szCs w:val="20"/>
        </w:rPr>
        <w:t>Чебодаева</w:t>
      </w:r>
      <w:proofErr w:type="spellEnd"/>
      <w:r>
        <w:rPr>
          <w:sz w:val="20"/>
          <w:szCs w:val="20"/>
        </w:rPr>
        <w:t xml:space="preserve"> Игоря Олеговича,  действующего на основании Устава  (далее - Исполнитель),</w:t>
      </w:r>
      <w:r>
        <w:rPr>
          <w:color w:val="000000"/>
          <w:sz w:val="20"/>
          <w:szCs w:val="20"/>
        </w:rPr>
        <w:t xml:space="preserve"> с одной стороны и _________________________________________________________________________________________________________</w:t>
      </w:r>
    </w:p>
    <w:p w:rsidR="005F0F2C" w:rsidRDefault="005F0F2C" w:rsidP="005F0F2C">
      <w:pPr>
        <w:autoSpaceDE w:val="0"/>
        <w:autoSpaceDN w:val="0"/>
        <w:adjustRightInd w:val="0"/>
        <w:ind w:left="-1134" w:right="-284"/>
        <w:jc w:val="center"/>
        <w:rPr>
          <w:bCs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Ф.И.О.  (при наличии) родителей (законного представителя несовершеннолетнего лица зачисляемого на обучение)</w:t>
      </w:r>
      <w:proofErr w:type="gramEnd"/>
    </w:p>
    <w:p w:rsidR="005F0F2C" w:rsidRDefault="005F0F2C" w:rsidP="005F0F2C">
      <w:pPr>
        <w:autoSpaceDE w:val="0"/>
        <w:autoSpaceDN w:val="0"/>
        <w:adjustRightInd w:val="0"/>
        <w:ind w:left="-1134" w:right="-284"/>
        <w:jc w:val="center"/>
        <w:rPr>
          <w:bCs/>
          <w:color w:val="000000"/>
          <w:sz w:val="20"/>
          <w:szCs w:val="20"/>
        </w:rPr>
      </w:pPr>
      <w:proofErr w:type="gramStart"/>
      <w:r>
        <w:rPr>
          <w:bCs/>
          <w:color w:val="000000"/>
          <w:sz w:val="20"/>
          <w:szCs w:val="20"/>
        </w:rPr>
        <w:t>Ф.И.О (при наличии) зачисляемого на обучение)</w:t>
      </w:r>
      <w:proofErr w:type="gramEnd"/>
    </w:p>
    <w:p w:rsidR="005F0F2C" w:rsidRDefault="005F0F2C" w:rsidP="005F0F2C">
      <w:pPr>
        <w:autoSpaceDE w:val="0"/>
        <w:autoSpaceDN w:val="0"/>
        <w:adjustRightInd w:val="0"/>
        <w:ind w:left="-1134" w:right="-284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_________________________________________________________________________________________________________</w:t>
      </w:r>
    </w:p>
    <w:p w:rsidR="005F0F2C" w:rsidRDefault="005F0F2C" w:rsidP="005F0F2C">
      <w:pPr>
        <w:autoSpaceDE w:val="0"/>
        <w:autoSpaceDN w:val="0"/>
        <w:adjustRightInd w:val="0"/>
        <w:ind w:left="-1134" w:right="-284"/>
        <w:jc w:val="center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(Ф.И.О.  несовершеннолетнего обучающегося)</w:t>
      </w:r>
    </w:p>
    <w:p w:rsidR="005F0F2C" w:rsidRDefault="005F0F2C" w:rsidP="005F0F2C">
      <w:pPr>
        <w:autoSpaceDE w:val="0"/>
        <w:autoSpaceDN w:val="0"/>
        <w:adjustRightInd w:val="0"/>
        <w:ind w:left="-1134" w:right="-284"/>
        <w:rPr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именуем  в   дальнейшем    «Заказчик»   и «Обучающийся»  </w:t>
      </w:r>
      <w:r>
        <w:rPr>
          <w:bCs/>
          <w:color w:val="000000"/>
          <w:sz w:val="20"/>
          <w:szCs w:val="20"/>
        </w:rPr>
        <w:tab/>
        <w:t xml:space="preserve">                                                          </w:t>
      </w:r>
    </w:p>
    <w:p w:rsidR="005F0F2C" w:rsidRDefault="005F0F2C" w:rsidP="005F0F2C">
      <w:pPr>
        <w:autoSpaceDE w:val="0"/>
        <w:autoSpaceDN w:val="0"/>
        <w:adjustRightInd w:val="0"/>
        <w:ind w:left="-1134" w:right="-28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Совместно именуемые   Стороны,   заключили   настоящий    Договор (далее </w:t>
      </w:r>
      <w:proofErr w:type="gramStart"/>
      <w:r>
        <w:rPr>
          <w:bCs/>
          <w:color w:val="000000"/>
          <w:sz w:val="20"/>
          <w:szCs w:val="20"/>
        </w:rPr>
        <w:t>–Д</w:t>
      </w:r>
      <w:proofErr w:type="gramEnd"/>
      <w:r>
        <w:rPr>
          <w:bCs/>
          <w:color w:val="000000"/>
          <w:sz w:val="20"/>
          <w:szCs w:val="20"/>
        </w:rPr>
        <w:t>оговор)    о   нижеследующем:</w:t>
      </w:r>
    </w:p>
    <w:p w:rsidR="005F0F2C" w:rsidRDefault="005F0F2C" w:rsidP="005F0F2C">
      <w:pPr>
        <w:autoSpaceDE w:val="0"/>
        <w:autoSpaceDN w:val="0"/>
        <w:adjustRightInd w:val="0"/>
        <w:ind w:left="-1134" w:right="-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Предмет договора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1.1. Исполнитель обязуется предоставить образовательную  услугу,  а   Заказчик или  «Законный представитель»   обязуется оплатить  образовательную услугу по  предоставлению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(наименование образовательной программы)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</w:t>
      </w:r>
      <w:proofErr w:type="gramStart"/>
      <w:r>
        <w:rPr>
          <w:b/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форма обучения, вид, уровень и (или) направленность образовательной   программы (часть образовательной программы определенного  уровня, вида и (или) направленности)</w:t>
      </w:r>
      <w:proofErr w:type="gramEnd"/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в пределах федерального государственного образовательного стандарта  или   федеральных  государственных  требований  в  соответствии   с   учебными   планами, в том числе  индивидуальными,  и  образовательными  программами   Исполнителя.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1.2.Срок освоения образовательной программы на  момент  подписания  Договора составляет ____________________________________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(указывается количество месяцев, лет)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Срок </w:t>
      </w:r>
      <w:proofErr w:type="gramStart"/>
      <w:r>
        <w:rPr>
          <w:bCs/>
          <w:color w:val="000000"/>
          <w:sz w:val="20"/>
          <w:szCs w:val="20"/>
        </w:rPr>
        <w:t>обучения</w:t>
      </w:r>
      <w:proofErr w:type="gramEnd"/>
      <w:r>
        <w:rPr>
          <w:bCs/>
          <w:color w:val="000000"/>
          <w:sz w:val="20"/>
          <w:szCs w:val="20"/>
        </w:rPr>
        <w:t xml:space="preserve">  по  индивидуальному  учебному  плану,  в   том числе ускоренному обучению, составляет _________________________________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(указывается количество месяцев, лет)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1.3.  После  освоения  Заказчиком или Обучающимся  образовательной     программы и  успешного    прохождения    итоговой     аттестации     ему     выдается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__________________________________________________________________________________________________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(документ об образовании и (или) о квалификации или </w:t>
      </w:r>
      <w:proofErr w:type="gramStart"/>
      <w:r>
        <w:rPr>
          <w:bCs/>
          <w:color w:val="000000"/>
          <w:sz w:val="20"/>
          <w:szCs w:val="20"/>
        </w:rPr>
        <w:t>документ</w:t>
      </w:r>
      <w:proofErr w:type="gramEnd"/>
      <w:r>
        <w:rPr>
          <w:bCs/>
          <w:color w:val="000000"/>
          <w:sz w:val="20"/>
          <w:szCs w:val="20"/>
        </w:rPr>
        <w:t xml:space="preserve"> об  обучении)</w:t>
      </w:r>
    </w:p>
    <w:p w:rsidR="005F0F2C" w:rsidRDefault="005F0F2C" w:rsidP="005F0F2C">
      <w:pPr>
        <w:ind w:left="-113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II. Права Исполнителя, Заказчика   или  Обучающегося  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2.1. Исполнитель вправе: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 или Обучающегося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2.2. Заказчик или Обучающийся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block_1100" w:history="1">
        <w:r>
          <w:rPr>
            <w:rStyle w:val="a6"/>
            <w:bCs/>
            <w:sz w:val="20"/>
            <w:szCs w:val="20"/>
          </w:rPr>
          <w:t>разделом I</w:t>
        </w:r>
      </w:hyperlink>
      <w:r>
        <w:rPr>
          <w:bCs/>
          <w:sz w:val="20"/>
          <w:szCs w:val="20"/>
        </w:rPr>
        <w:t> </w:t>
      </w:r>
      <w:r>
        <w:rPr>
          <w:bCs/>
          <w:color w:val="000000"/>
          <w:sz w:val="20"/>
          <w:szCs w:val="20"/>
        </w:rPr>
        <w:t>настоящего Договора.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2.3. Заказчику и Обучающемуся предоставляются академические права в соответствии с</w:t>
      </w:r>
      <w:r>
        <w:rPr>
          <w:bCs/>
          <w:sz w:val="20"/>
          <w:szCs w:val="20"/>
        </w:rPr>
        <w:t> </w:t>
      </w:r>
      <w:hyperlink r:id="rId6" w:anchor="block_108425" w:history="1">
        <w:r>
          <w:rPr>
            <w:rStyle w:val="a6"/>
            <w:bCs/>
            <w:sz w:val="20"/>
            <w:szCs w:val="20"/>
          </w:rPr>
          <w:t>частью 1 статьи 3.4</w:t>
        </w:r>
      </w:hyperlink>
      <w:r>
        <w:rPr>
          <w:bCs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 Федерального закона от 29 декабря 2012 г. N 273-ФЗ "Об образовании в Российской Федерации". Обучающийся также вправе: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7" w:anchor="block_1100" w:history="1">
        <w:r>
          <w:rPr>
            <w:rStyle w:val="a6"/>
            <w:bCs/>
            <w:sz w:val="20"/>
            <w:szCs w:val="20"/>
          </w:rPr>
          <w:t>разделом I</w:t>
        </w:r>
      </w:hyperlink>
      <w:r>
        <w:rPr>
          <w:bCs/>
          <w:color w:val="000000"/>
          <w:sz w:val="20"/>
          <w:szCs w:val="20"/>
        </w:rPr>
        <w:t> настоящего Договора.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F0F2C" w:rsidRDefault="005F0F2C" w:rsidP="005F0F2C">
      <w:pPr>
        <w:ind w:left="-113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III. Обязанности Исполнителя, Заказчика и Обучающегося 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3.1. Исполнитель обязан: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3.1.1.   Зачислить   </w:t>
      </w:r>
      <w:proofErr w:type="gramStart"/>
      <w:r>
        <w:rPr>
          <w:bCs/>
          <w:color w:val="000000"/>
          <w:sz w:val="20"/>
          <w:szCs w:val="20"/>
        </w:rPr>
        <w:t>Обучающегося</w:t>
      </w:r>
      <w:proofErr w:type="gramEnd"/>
      <w:r>
        <w:rPr>
          <w:bCs/>
          <w:color w:val="000000"/>
          <w:sz w:val="20"/>
          <w:szCs w:val="20"/>
        </w:rPr>
        <w:t>,    выполнившего    установленные   законодательством  Российской  Федерации,  учредительными   документами;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>
          <w:rPr>
            <w:rStyle w:val="a6"/>
            <w:bCs/>
            <w:sz w:val="20"/>
            <w:szCs w:val="20"/>
          </w:rPr>
          <w:t>Законом</w:t>
        </w:r>
      </w:hyperlink>
      <w:r>
        <w:rPr>
          <w:bCs/>
          <w:color w:val="000000"/>
          <w:sz w:val="20"/>
          <w:szCs w:val="20"/>
        </w:rPr>
        <w:t> Российской Федерации "О защите прав потребителей" и </w:t>
      </w:r>
      <w:hyperlink r:id="rId9" w:history="1">
        <w:r>
          <w:rPr>
            <w:rStyle w:val="a6"/>
            <w:bCs/>
            <w:sz w:val="20"/>
            <w:szCs w:val="20"/>
          </w:rPr>
          <w:t>Федеральным законом</w:t>
        </w:r>
      </w:hyperlink>
      <w:r>
        <w:rPr>
          <w:bCs/>
          <w:color w:val="000000"/>
          <w:sz w:val="20"/>
          <w:szCs w:val="20"/>
        </w:rPr>
        <w:t> "Об образовании в Российской Федерации".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3.1.3. Организовать и обеспечить надлежащее предоставление образовательных услуг, предусмотренных </w:t>
      </w:r>
      <w:hyperlink r:id="rId10" w:anchor="block_1100" w:history="1">
        <w:r>
          <w:rPr>
            <w:rStyle w:val="a6"/>
            <w:bCs/>
            <w:sz w:val="20"/>
            <w:szCs w:val="20"/>
          </w:rPr>
          <w:t>разделом I</w:t>
        </w:r>
      </w:hyperlink>
      <w:r>
        <w:rPr>
          <w:bCs/>
          <w:color w:val="000000"/>
          <w:sz w:val="20"/>
          <w:szCs w:val="20"/>
        </w:rPr>
        <w:t xml:space="preserve"> настоящего Договора. Образовательные услуги оказываются в соответствии с федеральным государственным </w:t>
      </w:r>
      <w:r>
        <w:rPr>
          <w:bCs/>
          <w:color w:val="000000"/>
          <w:sz w:val="20"/>
          <w:szCs w:val="20"/>
        </w:rPr>
        <w:lastRenderedPageBreak/>
        <w:t>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3.1.4. Обеспечить Обучающегося предусмотренные выбранной образовательной программой условия ее освоения.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1" w:anchor="block_1100" w:history="1">
        <w:r>
          <w:rPr>
            <w:rStyle w:val="a6"/>
            <w:bCs/>
            <w:sz w:val="20"/>
            <w:szCs w:val="20"/>
          </w:rPr>
          <w:t>разделом I</w:t>
        </w:r>
      </w:hyperlink>
      <w:r>
        <w:rPr>
          <w:bCs/>
          <w:color w:val="000000"/>
          <w:sz w:val="20"/>
          <w:szCs w:val="20"/>
        </w:rPr>
        <w:t> настоящего Договора).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3.1.7. Обеспечить </w:t>
      </w:r>
      <w:proofErr w:type="gramStart"/>
      <w:r>
        <w:rPr>
          <w:bCs/>
          <w:color w:val="000000"/>
          <w:sz w:val="20"/>
          <w:szCs w:val="20"/>
        </w:rPr>
        <w:t>Обучающемуся</w:t>
      </w:r>
      <w:proofErr w:type="gramEnd"/>
      <w:r>
        <w:rPr>
          <w:bCs/>
          <w:color w:val="000000"/>
          <w:sz w:val="20"/>
          <w:szCs w:val="20"/>
        </w:rPr>
        <w:t xml:space="preserve"> 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sz w:val="20"/>
          <w:szCs w:val="20"/>
        </w:rPr>
        <w:t>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2" w:anchor="block_1100" w:history="1">
        <w:r>
          <w:rPr>
            <w:rStyle w:val="a6"/>
            <w:bCs/>
            <w:sz w:val="20"/>
            <w:szCs w:val="20"/>
          </w:rPr>
          <w:t>разделе I</w:t>
        </w:r>
      </w:hyperlink>
      <w:r>
        <w:rPr>
          <w:bCs/>
          <w:color w:val="000000"/>
          <w:sz w:val="20"/>
          <w:szCs w:val="20"/>
        </w:rPr>
        <w:t xml:space="preserve"> настоящего Договора, в размере и порядке, </w:t>
      </w:r>
      <w:proofErr w:type="gramStart"/>
      <w:r>
        <w:rPr>
          <w:bCs/>
          <w:color w:val="000000"/>
          <w:sz w:val="20"/>
          <w:szCs w:val="20"/>
        </w:rPr>
        <w:t>определенных</w:t>
      </w:r>
      <w:proofErr w:type="gramEnd"/>
      <w:r>
        <w:rPr>
          <w:bCs/>
          <w:color w:val="000000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3.3. Обучающийся обязан соблюдать требования, установленные в </w:t>
      </w:r>
      <w:hyperlink r:id="rId13" w:anchor="block_43" w:history="1">
        <w:r>
          <w:rPr>
            <w:rStyle w:val="a6"/>
            <w:bCs/>
            <w:sz w:val="20"/>
            <w:szCs w:val="20"/>
          </w:rPr>
          <w:t>статье 43</w:t>
        </w:r>
      </w:hyperlink>
      <w:r>
        <w:rPr>
          <w:bCs/>
          <w:color w:val="000000"/>
          <w:sz w:val="20"/>
          <w:szCs w:val="20"/>
        </w:rPr>
        <w:t> Федерального закона от 29 декабря 2012 г. N 273-ФЗ "Об образовании в Российской Федерации", в том числе: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3.3.2. Извещать Исполнителя о причинах отсутствия на занятиях.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IV. Стоимость услуг, сроки и порядок их оплаты</w:t>
      </w:r>
    </w:p>
    <w:p w:rsidR="005F0F2C" w:rsidRDefault="005F0F2C" w:rsidP="005F0F2C">
      <w:pPr>
        <w:shd w:val="clear" w:color="auto" w:fill="FFFFFF"/>
        <w:ind w:left="-1134" w:right="-284"/>
        <w:outlineLvl w:val="3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4.1. Обучающийся  оплачивает услуги, предусмотренные  настоящим договором, в сумме  _____________________________________________________________________    рублей за наличный расчет или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</w:t>
      </w:r>
    </w:p>
    <w:p w:rsidR="005F0F2C" w:rsidRDefault="005F0F2C" w:rsidP="005F0F2C">
      <w:pPr>
        <w:shd w:val="clear" w:color="auto" w:fill="FFFFFF"/>
        <w:ind w:left="-708" w:right="-284" w:hanging="1"/>
        <w:outlineLvl w:val="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(сумма прописью)</w:t>
      </w:r>
    </w:p>
    <w:p w:rsidR="005F0F2C" w:rsidRDefault="005F0F2C" w:rsidP="005F0F2C">
      <w:pPr>
        <w:shd w:val="clear" w:color="auto" w:fill="FFFFFF"/>
        <w:ind w:left="-1134" w:right="-284"/>
        <w:outlineLvl w:val="3"/>
        <w:rPr>
          <w:sz w:val="20"/>
          <w:szCs w:val="20"/>
        </w:rPr>
      </w:pPr>
      <w:r>
        <w:rPr>
          <w:sz w:val="20"/>
          <w:szCs w:val="20"/>
        </w:rPr>
        <w:t xml:space="preserve">безналичном </w:t>
      </w:r>
      <w:proofErr w:type="gramStart"/>
      <w:r>
        <w:rPr>
          <w:sz w:val="20"/>
          <w:szCs w:val="20"/>
        </w:rPr>
        <w:t>порядке</w:t>
      </w:r>
      <w:proofErr w:type="gramEnd"/>
      <w:r>
        <w:rPr>
          <w:sz w:val="20"/>
          <w:szCs w:val="20"/>
        </w:rPr>
        <w:t xml:space="preserve">  на счет Исполнителя в банке. </w:t>
      </w:r>
    </w:p>
    <w:p w:rsidR="005F0F2C" w:rsidRDefault="005F0F2C" w:rsidP="005F0F2C">
      <w:pPr>
        <w:shd w:val="clear" w:color="auto" w:fill="FFFFFF"/>
        <w:ind w:left="-1134" w:right="-284"/>
        <w:outlineLvl w:val="3"/>
        <w:rPr>
          <w:sz w:val="20"/>
          <w:szCs w:val="20"/>
        </w:rPr>
      </w:pPr>
      <w:r>
        <w:rPr>
          <w:sz w:val="20"/>
          <w:szCs w:val="20"/>
        </w:rPr>
        <w:t>4.1.1. Для реализации образовательной услуги  водителей категории «В»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«С» и трактористов категории «В», «С» и «Е» оплата предусмотрено  без учета расходов на приобретение горюче смазочного материала (ГСМ).</w:t>
      </w:r>
    </w:p>
    <w:p w:rsidR="005F0F2C" w:rsidRDefault="005F0F2C" w:rsidP="005F0F2C">
      <w:pPr>
        <w:shd w:val="clear" w:color="auto" w:fill="FFFFFF"/>
        <w:ind w:left="-1134" w:right="-284"/>
        <w:outlineLvl w:val="3"/>
        <w:rPr>
          <w:sz w:val="20"/>
          <w:szCs w:val="20"/>
        </w:rPr>
      </w:pPr>
      <w:r>
        <w:rPr>
          <w:sz w:val="20"/>
          <w:szCs w:val="20"/>
        </w:rPr>
        <w:t>4.2. Оплата производится в порядке одноразового взноса в полном объеме, либо  оплату Заказчиком  или Обучающемся.</w:t>
      </w:r>
    </w:p>
    <w:p w:rsidR="005F0F2C" w:rsidRDefault="005F0F2C" w:rsidP="005F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4.4. Увеличение  стоимости  образовательных   услуг   после   заключения   Договора не допускается, за исключением увеличения  стоимости  указанных  услуг   с   учетом   уровня   инфляции,  предусмотренного основными   характеристиками федерального бюджета  на  очередной  финансовый   год и   плановый период.</w:t>
      </w:r>
    </w:p>
    <w:p w:rsidR="005F0F2C" w:rsidRDefault="005F0F2C" w:rsidP="005F0F2C">
      <w:pPr>
        <w:ind w:left="-113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V. Основания изменения и расторжения договора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4" w:anchor="block_4501" w:history="1">
        <w:r>
          <w:rPr>
            <w:rStyle w:val="a6"/>
            <w:bCs/>
            <w:color w:val="3272C0"/>
            <w:sz w:val="20"/>
            <w:szCs w:val="20"/>
          </w:rPr>
          <w:t>з</w:t>
        </w:r>
        <w:r>
          <w:rPr>
            <w:rStyle w:val="a6"/>
            <w:bCs/>
            <w:sz w:val="20"/>
            <w:szCs w:val="20"/>
          </w:rPr>
          <w:t>аконодательством</w:t>
        </w:r>
      </w:hyperlink>
      <w:r>
        <w:rPr>
          <w:bCs/>
          <w:color w:val="000000"/>
          <w:sz w:val="20"/>
          <w:szCs w:val="20"/>
        </w:rPr>
        <w:t> Российской Федерации.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5.2. Настоящий </w:t>
      </w:r>
      <w:proofErr w:type="gramStart"/>
      <w:r>
        <w:rPr>
          <w:bCs/>
          <w:color w:val="000000"/>
          <w:sz w:val="20"/>
          <w:szCs w:val="20"/>
        </w:rPr>
        <w:t>Договор</w:t>
      </w:r>
      <w:proofErr w:type="gramEnd"/>
      <w:r>
        <w:rPr>
          <w:bCs/>
          <w:color w:val="000000"/>
          <w:sz w:val="20"/>
          <w:szCs w:val="20"/>
        </w:rPr>
        <w:t xml:space="preserve"> может быть расторгнут по соглашению Сторон.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5.3. Настоящий </w:t>
      </w:r>
      <w:proofErr w:type="gramStart"/>
      <w:r>
        <w:rPr>
          <w:bCs/>
          <w:color w:val="000000"/>
          <w:sz w:val="20"/>
          <w:szCs w:val="20"/>
        </w:rPr>
        <w:t>Договор</w:t>
      </w:r>
      <w:proofErr w:type="gramEnd"/>
      <w:r>
        <w:rPr>
          <w:bCs/>
          <w:color w:val="000000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-просрочки оплаты стоимости платных образовательных услуг;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-в иных случаях, предусмотренных законодательством Российской Федерации.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5.4. Настоящий Договор может быть расторгнут по инициативе  обучающегося или родителей (законных представителей) несовершеннолетнего обучающегося</w:t>
      </w:r>
      <w:proofErr w:type="gramStart"/>
      <w:r>
        <w:rPr>
          <w:bCs/>
          <w:color w:val="000000"/>
          <w:sz w:val="20"/>
          <w:szCs w:val="20"/>
        </w:rPr>
        <w:t xml:space="preserve"> :</w:t>
      </w:r>
      <w:proofErr w:type="gramEnd"/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-в случае ликвидации Исполнителя.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5.5. Досрочное прекращение образовательных отношений по инициативе обучающегося или законных представителей несовершеннолетнего обучающегося не влечет за собой возникновение каких- либо дополнительных, в том числе материальных, обстоятельств указанного обучающегося перед организацией, осуществляющей образовательную деятельность.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5.7. </w:t>
      </w:r>
      <w:proofErr w:type="gramStart"/>
      <w:r>
        <w:rPr>
          <w:bCs/>
          <w:color w:val="000000"/>
          <w:sz w:val="20"/>
          <w:szCs w:val="20"/>
        </w:rPr>
        <w:t>Обучающийся</w:t>
      </w:r>
      <w:proofErr w:type="gramEnd"/>
      <w:r>
        <w:rPr>
          <w:bCs/>
          <w:color w:val="000000"/>
          <w:sz w:val="20"/>
          <w:szCs w:val="20"/>
        </w:rPr>
        <w:t xml:space="preserve">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F0F2C" w:rsidRDefault="005F0F2C" w:rsidP="005F0F2C">
      <w:pPr>
        <w:ind w:left="-113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VI. Ответственность Исполнителя, Заказчика и Обучающегося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5" w:anchor="block_1025" w:history="1">
        <w:r>
          <w:rPr>
            <w:rStyle w:val="a6"/>
            <w:bCs/>
            <w:sz w:val="20"/>
            <w:szCs w:val="20"/>
          </w:rPr>
          <w:t>законодательством</w:t>
        </w:r>
      </w:hyperlink>
      <w:r>
        <w:rPr>
          <w:bCs/>
          <w:color w:val="000000"/>
          <w:sz w:val="20"/>
          <w:szCs w:val="20"/>
        </w:rPr>
        <w:t> Российской Федерации и Договором.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/ Заказчик вправе по своему выбору потребовать: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6.2.1. Безвозмездного оказания образовательной услуги;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6.3. </w:t>
      </w:r>
      <w:proofErr w:type="gramStart"/>
      <w:r>
        <w:rPr>
          <w:bCs/>
          <w:color w:val="000000"/>
          <w:sz w:val="20"/>
          <w:szCs w:val="20"/>
        </w:rPr>
        <w:t>Заказчик</w:t>
      </w:r>
      <w:proofErr w:type="gramEnd"/>
      <w:r>
        <w:rPr>
          <w:bCs/>
          <w:color w:val="000000"/>
          <w:sz w:val="20"/>
          <w:szCs w:val="20"/>
        </w:rPr>
        <w:t xml:space="preserve"> / Обучающийся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</w:t>
      </w:r>
      <w:r>
        <w:rPr>
          <w:bCs/>
          <w:color w:val="000000"/>
          <w:sz w:val="20"/>
          <w:szCs w:val="20"/>
        </w:rPr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proofErr w:type="gramStart"/>
      <w:r>
        <w:rPr>
          <w:bCs/>
          <w:color w:val="000000"/>
          <w:sz w:val="20"/>
          <w:szCs w:val="20"/>
        </w:rPr>
        <w:t>Заказчик</w:t>
      </w:r>
      <w:proofErr w:type="gramEnd"/>
      <w:r>
        <w:rPr>
          <w:bCs/>
          <w:color w:val="000000"/>
          <w:sz w:val="20"/>
          <w:szCs w:val="20"/>
        </w:rPr>
        <w:t>/ Обучающийся  вправе по своему выбору: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6.4.3. Потребовать уменьшения стоимости образовательной услуги;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6.4.4. Расторгнуть Договор.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F0F2C" w:rsidRDefault="005F0F2C" w:rsidP="005F0F2C">
      <w:pPr>
        <w:ind w:left="-113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VII. Срок действия Договора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F0F2C" w:rsidRDefault="005F0F2C" w:rsidP="005F0F2C">
      <w:pPr>
        <w:ind w:left="-113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VIII. Заключительные положения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8.1. Сведения, указанные в настоящем Договоре, соответствуют информации, размещенной на официальном сайте </w:t>
      </w:r>
      <w:hyperlink r:id="rId16" w:history="1">
        <w:r>
          <w:rPr>
            <w:rStyle w:val="a6"/>
            <w:sz w:val="20"/>
            <w:szCs w:val="20"/>
          </w:rPr>
          <w:t>http://пу18.аскиз-рх.рф</w:t>
        </w:r>
      </w:hyperlink>
      <w:r>
        <w:rPr>
          <w:bCs/>
          <w:color w:val="000000"/>
          <w:sz w:val="20"/>
          <w:szCs w:val="20"/>
        </w:rPr>
        <w:t xml:space="preserve"> на дату заключения настоящего Договора.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bCs/>
          <w:color w:val="000000"/>
          <w:sz w:val="20"/>
          <w:szCs w:val="20"/>
        </w:rPr>
        <w:t>приказа</w:t>
      </w:r>
      <w:proofErr w:type="gramEnd"/>
      <w:r>
        <w:rPr>
          <w:bCs/>
          <w:color w:val="000000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F0F2C" w:rsidRDefault="005F0F2C" w:rsidP="005F0F2C">
      <w:pPr>
        <w:ind w:left="-113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5F0F2C" w:rsidRDefault="005F0F2C" w:rsidP="005F0F2C">
      <w:pPr>
        <w:ind w:left="-113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IX. Адреса и реквизиты сторон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>«Гражданин»</w:t>
      </w:r>
      <w:r>
        <w:rPr>
          <w:sz w:val="20"/>
          <w:szCs w:val="20"/>
        </w:rPr>
        <w:tab/>
        <w:t xml:space="preserve">                            «Исполнитель»  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>ФИО:_____________________________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ГБПОУ РХ  ПУ - 18</w:t>
      </w:r>
      <w:r>
        <w:rPr>
          <w:sz w:val="20"/>
          <w:szCs w:val="20"/>
        </w:rPr>
        <w:br/>
        <w:t>Адрес:____________________________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Адрес: 655700 Республика Хакасия,</w:t>
      </w:r>
      <w:r>
        <w:rPr>
          <w:sz w:val="20"/>
          <w:szCs w:val="20"/>
        </w:rPr>
        <w:br/>
        <w:t>________________________________</w:t>
      </w:r>
      <w:r>
        <w:rPr>
          <w:sz w:val="20"/>
          <w:szCs w:val="20"/>
        </w:rPr>
        <w:softHyphen/>
        <w:t>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с. Аскиз, ул. Красных партизан, 26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>тел.__________________________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тел. (39045) 9-23-25, 9-16-29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>Образование:______________________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ИНН 1905006177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>Место работы:______________________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КПП 190501001</w:t>
      </w:r>
    </w:p>
    <w:p w:rsidR="005F0F2C" w:rsidRDefault="005F0F2C" w:rsidP="005F0F2C">
      <w:pPr>
        <w:tabs>
          <w:tab w:val="left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ab/>
        <w:t xml:space="preserve">  ОГРН 1021900758373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 xml:space="preserve">Паспорт: серия_______№_____________                                                  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/с 20806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65450  в УФК по Республике Хакасия выдан_____________________________                                                     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 xml:space="preserve">Дата выдачи:_______________________   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 xml:space="preserve">ИНН______________________________                                                    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 40601810500951000001 </w:t>
      </w:r>
    </w:p>
    <w:p w:rsidR="005F0F2C" w:rsidRDefault="005F0F2C" w:rsidP="005F0F2C">
      <w:pPr>
        <w:tabs>
          <w:tab w:val="left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ab/>
        <w:t xml:space="preserve">Отделение </w:t>
      </w:r>
      <w:proofErr w:type="gramStart"/>
      <w:r>
        <w:rPr>
          <w:sz w:val="20"/>
          <w:szCs w:val="20"/>
        </w:rPr>
        <w:t>–Н</w:t>
      </w:r>
      <w:proofErr w:type="gramEnd"/>
      <w:r>
        <w:rPr>
          <w:sz w:val="20"/>
          <w:szCs w:val="20"/>
        </w:rPr>
        <w:t>Б Республика Хакасия в г. Абакан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>__________________</w:t>
      </w:r>
      <w:r>
        <w:rPr>
          <w:sz w:val="20"/>
          <w:szCs w:val="20"/>
        </w:rPr>
        <w:tab/>
        <w:t xml:space="preserve">                             БИК 049514001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 xml:space="preserve">  (подпись)</w:t>
      </w:r>
      <w:r>
        <w:rPr>
          <w:sz w:val="20"/>
          <w:szCs w:val="20"/>
        </w:rPr>
        <w:tab/>
        <w:t xml:space="preserve">                                                                      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                   </w:t>
      </w:r>
      <w:proofErr w:type="spellStart"/>
      <w:r>
        <w:rPr>
          <w:sz w:val="20"/>
          <w:szCs w:val="20"/>
        </w:rPr>
        <w:t>Чебодаев</w:t>
      </w:r>
      <w:proofErr w:type="spellEnd"/>
      <w:r>
        <w:rPr>
          <w:sz w:val="20"/>
          <w:szCs w:val="20"/>
        </w:rPr>
        <w:t xml:space="preserve"> И.О.</w:t>
      </w: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</w:p>
    <w:p w:rsidR="005F0F2C" w:rsidRDefault="005F0F2C" w:rsidP="005F0F2C">
      <w:pPr>
        <w:tabs>
          <w:tab w:val="center" w:pos="4857"/>
        </w:tabs>
        <w:ind w:left="-1134" w:right="-284"/>
        <w:rPr>
          <w:sz w:val="20"/>
          <w:szCs w:val="20"/>
        </w:rPr>
      </w:pPr>
      <w:r>
        <w:rPr>
          <w:sz w:val="20"/>
          <w:szCs w:val="20"/>
        </w:rPr>
        <w:tab/>
        <w:t xml:space="preserve">          М.П.                                           </w:t>
      </w:r>
    </w:p>
    <w:p w:rsidR="005F0F2C" w:rsidRDefault="005F0F2C" w:rsidP="005F0F2C">
      <w:pPr>
        <w:tabs>
          <w:tab w:val="center" w:pos="4857"/>
        </w:tabs>
        <w:ind w:firstLine="567"/>
        <w:rPr>
          <w:sz w:val="20"/>
          <w:szCs w:val="20"/>
        </w:rPr>
      </w:pPr>
    </w:p>
    <w:p w:rsidR="005F0F2C" w:rsidRDefault="005F0F2C" w:rsidP="005F0F2C">
      <w:pPr>
        <w:rPr>
          <w:sz w:val="20"/>
          <w:szCs w:val="20"/>
        </w:rPr>
      </w:pPr>
    </w:p>
    <w:p w:rsidR="005F0F2C" w:rsidRDefault="005F0F2C" w:rsidP="005F0F2C">
      <w:pPr>
        <w:rPr>
          <w:sz w:val="20"/>
          <w:szCs w:val="20"/>
        </w:rPr>
      </w:pPr>
    </w:p>
    <w:p w:rsidR="005F0F2C" w:rsidRDefault="005F0F2C" w:rsidP="005F0F2C">
      <w:pPr>
        <w:rPr>
          <w:sz w:val="20"/>
          <w:szCs w:val="20"/>
        </w:rPr>
      </w:pPr>
    </w:p>
    <w:p w:rsidR="005F0F2C" w:rsidRDefault="005F0F2C" w:rsidP="005F0F2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F0F2C" w:rsidRDefault="005F0F2C" w:rsidP="005F0F2C">
      <w:pPr>
        <w:shd w:val="clear" w:color="auto" w:fill="FFFFFF"/>
        <w:spacing w:after="100" w:afterAutospacing="1"/>
        <w:ind w:left="-1134"/>
        <w:rPr>
          <w:sz w:val="20"/>
          <w:szCs w:val="20"/>
        </w:rPr>
      </w:pPr>
    </w:p>
    <w:p w:rsidR="005F0F2C" w:rsidRDefault="005F0F2C" w:rsidP="005F0F2C">
      <w:pPr>
        <w:spacing w:after="240"/>
        <w:ind w:left="-1134"/>
        <w:rPr>
          <w:bCs/>
          <w:color w:val="000000"/>
          <w:sz w:val="20"/>
          <w:szCs w:val="20"/>
        </w:rPr>
      </w:pPr>
    </w:p>
    <w:p w:rsidR="005F0F2C" w:rsidRDefault="005F0F2C" w:rsidP="005F0F2C"/>
    <w:p w:rsidR="00A20278" w:rsidRDefault="00A20278"/>
    <w:sectPr w:rsidR="00A20278" w:rsidSect="005F44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C6"/>
    <w:rsid w:val="00383F31"/>
    <w:rsid w:val="00477497"/>
    <w:rsid w:val="004A2272"/>
    <w:rsid w:val="005E0AC6"/>
    <w:rsid w:val="005F0F2C"/>
    <w:rsid w:val="005F44AA"/>
    <w:rsid w:val="00823E5F"/>
    <w:rsid w:val="00A20278"/>
    <w:rsid w:val="00B4263F"/>
    <w:rsid w:val="00B604C1"/>
    <w:rsid w:val="00F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Classic 3"/>
    <w:basedOn w:val="a1"/>
    <w:rsid w:val="00B604C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7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Contemporary"/>
    <w:basedOn w:val="a1"/>
    <w:rsid w:val="00F225A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5">
    <w:name w:val="Table Theme"/>
    <w:basedOn w:val="a1"/>
    <w:rsid w:val="00823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5F0F2C"/>
    <w:rPr>
      <w:rFonts w:ascii="Times New Roman" w:hAnsi="Times New Roman" w:cs="Times New Roman" w:hint="default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Classic 3"/>
    <w:basedOn w:val="a1"/>
    <w:rsid w:val="00B604C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7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Contemporary"/>
    <w:basedOn w:val="a1"/>
    <w:rsid w:val="00F225A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5">
    <w:name w:val="Table Theme"/>
    <w:basedOn w:val="a1"/>
    <w:rsid w:val="00823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5F0F2C"/>
    <w:rPr>
      <w:rFonts w:ascii="Times New Roman" w:hAnsi="Times New Roman" w:cs="Times New Roman" w:hint="default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13" Type="http://schemas.openxmlformats.org/officeDocument/2006/relationships/hyperlink" Target="http://base.garant.ru/70291362/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578880/" TargetMode="External"/><Relationship Id="rId12" Type="http://schemas.openxmlformats.org/officeDocument/2006/relationships/hyperlink" Target="http://base.garant.ru/7057888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&#1087;&#1091;18.&#1072;&#1089;&#1082;&#1080;&#1079;-&#1088;&#1093;.&#1088;&#1092;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291362/4/" TargetMode="External"/><Relationship Id="rId11" Type="http://schemas.openxmlformats.org/officeDocument/2006/relationships/hyperlink" Target="http://base.garant.ru/70578880/" TargetMode="External"/><Relationship Id="rId5" Type="http://schemas.openxmlformats.org/officeDocument/2006/relationships/hyperlink" Target="http://base.garant.ru/70578880/" TargetMode="External"/><Relationship Id="rId15" Type="http://schemas.openxmlformats.org/officeDocument/2006/relationships/hyperlink" Target="http://base.garant.ru/10164072/26/" TargetMode="External"/><Relationship Id="rId10" Type="http://schemas.openxmlformats.org/officeDocument/2006/relationships/hyperlink" Target="http://base.garant.ru/705788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10164072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2440</Words>
  <Characters>13913</Characters>
  <Application>Microsoft Office Word</Application>
  <DocSecurity>0</DocSecurity>
  <Lines>115</Lines>
  <Paragraphs>32</Paragraphs>
  <ScaleCrop>false</ScaleCrop>
  <Company/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Тимофей</cp:lastModifiedBy>
  <cp:revision>5</cp:revision>
  <dcterms:created xsi:type="dcterms:W3CDTF">2020-10-12T04:06:00Z</dcterms:created>
  <dcterms:modified xsi:type="dcterms:W3CDTF">2021-01-12T08:50:00Z</dcterms:modified>
</cp:coreProperties>
</file>