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4A5" w:rsidRDefault="00E230DD" w:rsidP="00FB64A5">
      <w:pPr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516594" cy="9220200"/>
            <wp:effectExtent l="0" t="0" r="0" b="0"/>
            <wp:docPr id="1" name="Рисунок 1" descr="C:\Users\ElenaAleksandrovna\Desktop\РП 2020-2021\Чебодаева О.Г. 2020\МДК03.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Чебодаева О.Г. 2020\МДК03.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50" cy="922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64A5" w:rsidRPr="00D111DA" w:rsidRDefault="00FB64A5" w:rsidP="00FB64A5">
      <w:pPr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Организация-разработчик: </w:t>
      </w:r>
      <w:r>
        <w:rPr>
          <w:rFonts w:ascii="Times New Roman" w:hAnsi="Times New Roman" w:cs="Times New Roman"/>
          <w:b/>
          <w:i/>
          <w:sz w:val="24"/>
          <w:szCs w:val="24"/>
        </w:rPr>
        <w:t>ГБПОУ РХ «Профессиональное училище №18»</w:t>
      </w: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Разработчики:</w:t>
      </w:r>
    </w:p>
    <w:p w:rsidR="00FB64A5" w:rsidRPr="00B27C1C" w:rsidRDefault="00FB64A5" w:rsidP="00FB64A5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Чебодаева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Ольга Гавриловна</w:t>
      </w:r>
      <w:r w:rsidRPr="00B27C1C">
        <w:rPr>
          <w:rFonts w:ascii="Times New Roman" w:hAnsi="Times New Roman" w:cs="Times New Roman"/>
          <w:b/>
          <w:i/>
          <w:sz w:val="24"/>
          <w:szCs w:val="24"/>
          <w:u w:val="single"/>
        </w:rPr>
        <w:t>, преподаватель специальных дисциплин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ГБПОУ РХ ПУ-18</w:t>
      </w: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Pr="00D111DA" w:rsidRDefault="00FB64A5" w:rsidP="00FB64A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Pr="00D111DA" w:rsidRDefault="00FB64A5" w:rsidP="00FB64A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Pr="00D111DA" w:rsidRDefault="00FB64A5" w:rsidP="00FB64A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64A5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</w:t>
      </w:r>
    </w:p>
    <w:p w:rsidR="00FB64A5" w:rsidRPr="00305EE7" w:rsidRDefault="00FB64A5" w:rsidP="00FB64A5">
      <w:pPr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</w:p>
    <w:p w:rsidR="00FB64A5" w:rsidRPr="00D111DA" w:rsidRDefault="00FB64A5" w:rsidP="00FB64A5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FB64A5" w:rsidRPr="00D111DA" w:rsidTr="0018198D">
        <w:tc>
          <w:tcPr>
            <w:tcW w:w="7668" w:type="dxa"/>
            <w:shd w:val="clear" w:color="auto" w:fill="auto"/>
          </w:tcPr>
          <w:p w:rsidR="00FB64A5" w:rsidRPr="00D111DA" w:rsidRDefault="00FB64A5" w:rsidP="0018198D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 УЧЕБНОЙ ДИСЦИПЛИНЫ</w:t>
            </w:r>
          </w:p>
          <w:p w:rsidR="00FB64A5" w:rsidRPr="00D111DA" w:rsidRDefault="00FB64A5" w:rsidP="00181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FB64A5" w:rsidRPr="00D111DA" w:rsidRDefault="00FB64A5" w:rsidP="00181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64A5" w:rsidRPr="00D111DA" w:rsidTr="0018198D">
        <w:tc>
          <w:tcPr>
            <w:tcW w:w="7668" w:type="dxa"/>
            <w:shd w:val="clear" w:color="auto" w:fill="auto"/>
          </w:tcPr>
          <w:p w:rsidR="00FB64A5" w:rsidRPr="00D111DA" w:rsidRDefault="00FB64A5" w:rsidP="0018198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УЧЕБНОЙ ДИСЦИПЛИНЫ</w:t>
            </w:r>
          </w:p>
          <w:p w:rsidR="00FB64A5" w:rsidRPr="00D111DA" w:rsidRDefault="00FB64A5" w:rsidP="00181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FB64A5" w:rsidRPr="00D111DA" w:rsidRDefault="00FB64A5" w:rsidP="00181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64A5" w:rsidRPr="00D111DA" w:rsidTr="0018198D">
        <w:trPr>
          <w:trHeight w:val="670"/>
        </w:trPr>
        <w:tc>
          <w:tcPr>
            <w:tcW w:w="7668" w:type="dxa"/>
            <w:shd w:val="clear" w:color="auto" w:fill="auto"/>
          </w:tcPr>
          <w:p w:rsidR="00FB64A5" w:rsidRPr="00D111DA" w:rsidRDefault="00FB64A5" w:rsidP="0018198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РЕАЛИЗАЦИИ ПРОГРАММЫ </w:t>
            </w:r>
          </w:p>
        </w:tc>
        <w:tc>
          <w:tcPr>
            <w:tcW w:w="1903" w:type="dxa"/>
            <w:shd w:val="clear" w:color="auto" w:fill="auto"/>
          </w:tcPr>
          <w:p w:rsidR="00FB64A5" w:rsidRPr="00D111DA" w:rsidRDefault="00FB64A5" w:rsidP="00181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64A5" w:rsidRPr="00D111DA" w:rsidTr="0018198D">
        <w:tc>
          <w:tcPr>
            <w:tcW w:w="7668" w:type="dxa"/>
            <w:shd w:val="clear" w:color="auto" w:fill="auto"/>
          </w:tcPr>
          <w:p w:rsidR="00FB64A5" w:rsidRPr="00D111DA" w:rsidRDefault="00FB64A5" w:rsidP="0018198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FB64A5" w:rsidRPr="00D111DA" w:rsidRDefault="00FB64A5" w:rsidP="00181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FB64A5" w:rsidRPr="00D111DA" w:rsidRDefault="00FB64A5" w:rsidP="00181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B64A5" w:rsidRPr="00D111DA" w:rsidRDefault="00FB64A5" w:rsidP="00FB64A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B64A5" w:rsidRPr="00E700DB" w:rsidRDefault="00FB64A5" w:rsidP="00FB64A5">
      <w:pPr>
        <w:numPr>
          <w:ilvl w:val="1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FB64A5" w:rsidRPr="007C416C" w:rsidRDefault="00FB64A5" w:rsidP="00FB64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7C416C">
        <w:rPr>
          <w:rFonts w:ascii="Times New Roman" w:hAnsi="Times New Roman" w:cs="Times New Roman"/>
          <w:b/>
        </w:rPr>
        <w:lastRenderedPageBreak/>
        <w:t>ОБЩАЯ ХАРАКТЕРИСТИКА  ПРОГРАММЫ УЧЕБНОЙ ДИСЦИПЛИНЫ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Рабочая программа учебной дисциплины является частью основной образовательной программы в соответствии с ФГОС СПО 43.01.09 Повар, кондитер входящей в состав укрупнённой группы 43.00.00 Сервис и туризм в части освоения основного вида профессиональной деятельности (ВПД): </w:t>
      </w:r>
      <w:r w:rsidRPr="007C416C">
        <w:rPr>
          <w:rFonts w:ascii="Times New Roman" w:eastAsia="Times New Roman" w:hAnsi="Times New Roman" w:cs="Times New Roman"/>
          <w:bCs/>
          <w:color w:val="000000"/>
          <w:lang w:eastAsia="ru-RU"/>
        </w:rPr>
        <w:t>Приготовление, оформление и подготовка к реализации холодных блюд, кулинарных изделий, зак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усок.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Цель и планируемые результаты освоения учебной дисциплины: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 xml:space="preserve">В результате изучения учебной дисциплины обучающийся должен освоить программу учебной дисциплины: </w:t>
      </w:r>
      <w:r w:rsidR="00B65BD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МДК 03.03</w:t>
      </w:r>
      <w:r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 Процес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сы приготовления, </w:t>
      </w:r>
      <w:r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подготовки к реализации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 презентации </w:t>
      </w:r>
      <w:r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холодных блюд, кулинарных изделий, закусок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B64A5">
        <w:rPr>
          <w:rFonts w:ascii="Times New Roman" w:eastAsia="Times New Roman" w:hAnsi="Times New Roman" w:cs="Times New Roman"/>
          <w:b/>
          <w:color w:val="000000"/>
          <w:lang w:eastAsia="ru-RU"/>
        </w:rPr>
        <w:t>региональной кухни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и соответствующие ему профессиональные компетенции: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3.1. Подготавливать рабочее место, оборудование, сырье исходные материалы для приготовления холодных блюд, кулинарных изделий, закусок в соответствии с инструкциями и регламентами;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3.2. Осуществлять приготовление, непродолжительное хранение холодных соусов, запр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авок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3.3. Осуществлять приготовление, творческое оформление и подготовку к реализации сал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атов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3.4. Осуществлять приготовление, творческое оформление и подготовку к реализации бутербродов, канапе, холодных зак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усок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3.5. Осуществлять приготовление, творческое оформление и подготовку к реализации холодных блюд из рыбы, нерыбного водного с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ырья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3.6. Осуществлять приготовление, творческое оформление и подготовку к реализации холодных блюд из мяса, домашней птицы, д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ичи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Обучающийся, освоивший программу СПО по профессии (специальности) должен обладать и общими компетенциями: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01. Выбирать способы решения задач профессиональной деятельности, применительно к различным контекстам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03. Планировать и реализовывать собственное профессиональное и личностное развитие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04. Работать в коллективе и команде, эффективно взаимодействовать с коллегами, руководством, клиентами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 xml:space="preserve">ОК 05. Осуществлять устную и письменную коммуникацию на </w:t>
      </w:r>
      <w:proofErr w:type="gramStart"/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государственном</w:t>
      </w:r>
      <w:proofErr w:type="gramEnd"/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языке</w:t>
      </w:r>
      <w:proofErr w:type="gramEnd"/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 xml:space="preserve"> с учетом особенностей социального и культурного контекста.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06. Проявлять гражданско-патриотическую позицию, демонстрировать осознанное поведение на основе общечеловеческих ценностей.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09. Использовать информационные технологии в профессиональной деятельности.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FB64A5" w:rsidRPr="007C416C" w:rsidRDefault="00FB64A5" w:rsidP="00FB64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11. Планировать предпринимательскую деятельность в профессиональной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сфере.</w:t>
      </w:r>
    </w:p>
    <w:p w:rsidR="00FB64A5" w:rsidRPr="00FB64A5" w:rsidRDefault="00FB64A5" w:rsidP="00FB64A5">
      <w:pPr>
        <w:pStyle w:val="24"/>
        <w:shd w:val="clear" w:color="auto" w:fill="auto"/>
        <w:tabs>
          <w:tab w:val="left" w:pos="490"/>
        </w:tabs>
        <w:spacing w:after="0" w:line="360" w:lineRule="auto"/>
        <w:jc w:val="both"/>
        <w:rPr>
          <w:sz w:val="22"/>
          <w:szCs w:val="22"/>
        </w:rPr>
      </w:pPr>
      <w:r w:rsidRPr="00FB64A5">
        <w:rPr>
          <w:sz w:val="22"/>
          <w:szCs w:val="22"/>
        </w:rPr>
        <w:lastRenderedPageBreak/>
        <w:t>1.2.Цели и задачи модуля - требования к результатам освоения модуля</w:t>
      </w:r>
    </w:p>
    <w:p w:rsidR="00FB64A5" w:rsidRPr="00FB64A5" w:rsidRDefault="00FB64A5" w:rsidP="00FB64A5">
      <w:pPr>
        <w:pStyle w:val="30"/>
        <w:shd w:val="clear" w:color="auto" w:fill="auto"/>
        <w:spacing w:before="0" w:line="360" w:lineRule="auto"/>
        <w:ind w:firstLine="547"/>
        <w:rPr>
          <w:sz w:val="22"/>
          <w:szCs w:val="22"/>
        </w:rPr>
      </w:pPr>
      <w:r w:rsidRPr="00FB64A5">
        <w:rPr>
          <w:b/>
          <w:sz w:val="22"/>
          <w:szCs w:val="22"/>
        </w:rPr>
        <w:t xml:space="preserve"> </w:t>
      </w:r>
      <w:r w:rsidRPr="00FB64A5">
        <w:rPr>
          <w:sz w:val="22"/>
          <w:szCs w:val="22"/>
        </w:rPr>
        <w:t xml:space="preserve">С целью овладения указанным основным видом деятельности и соответствующими профессиональными компетенциями </w:t>
      </w:r>
      <w:proofErr w:type="gramStart"/>
      <w:r w:rsidRPr="00FB64A5">
        <w:rPr>
          <w:sz w:val="22"/>
          <w:szCs w:val="22"/>
        </w:rPr>
        <w:t>обучающийся</w:t>
      </w:r>
      <w:proofErr w:type="gramEnd"/>
      <w:r w:rsidRPr="00FB64A5">
        <w:rPr>
          <w:sz w:val="22"/>
          <w:szCs w:val="22"/>
        </w:rPr>
        <w:t xml:space="preserve"> в ходе освоения профессионального модуля должен: </w:t>
      </w:r>
    </w:p>
    <w:p w:rsidR="00FB64A5" w:rsidRPr="00FB64A5" w:rsidRDefault="00FB64A5" w:rsidP="00FB64A5">
      <w:pPr>
        <w:spacing w:line="360" w:lineRule="auto"/>
        <w:jc w:val="both"/>
      </w:pPr>
      <w:proofErr w:type="gramStart"/>
      <w:r w:rsidRPr="00FB64A5">
        <w:rPr>
          <w:rStyle w:val="31"/>
          <w:rFonts w:eastAsia="Courier New"/>
          <w:sz w:val="22"/>
          <w:szCs w:val="22"/>
        </w:rPr>
        <w:t>Иметь практический опыт в:</w:t>
      </w:r>
      <w:r w:rsidRPr="00FB64A5">
        <w:t xml:space="preserve"> </w:t>
      </w:r>
      <w:r w:rsidRPr="00FB64A5">
        <w:rPr>
          <w:rStyle w:val="12pt"/>
          <w:rFonts w:eastAsia="Courier New"/>
          <w:sz w:val="22"/>
          <w:szCs w:val="22"/>
        </w:rPr>
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FB64A5">
        <w:rPr>
          <w:rStyle w:val="12pt"/>
          <w:rFonts w:eastAsia="Courier New"/>
          <w:sz w:val="22"/>
          <w:szCs w:val="22"/>
        </w:rPr>
        <w:t>весоизмерительных</w:t>
      </w:r>
      <w:proofErr w:type="spellEnd"/>
      <w:r w:rsidRPr="00FB64A5">
        <w:rPr>
          <w:rStyle w:val="12pt"/>
          <w:rFonts w:eastAsia="Courier New"/>
          <w:sz w:val="22"/>
          <w:szCs w:val="22"/>
        </w:rPr>
        <w:t xml:space="preserve"> приборов;</w:t>
      </w:r>
      <w:r>
        <w:t xml:space="preserve"> </w:t>
      </w:r>
      <w:r w:rsidRPr="00FB64A5">
        <w:rPr>
          <w:rStyle w:val="12pt"/>
          <w:rFonts w:eastAsia="Courier New"/>
          <w:sz w:val="22"/>
          <w:szCs w:val="22"/>
        </w:rPr>
        <w:t>выборе, оценке качества, безопасности продуктов, полуфабрикатов, приготовлении, творческом оформлении, эстетичной подаче салатов, холодных блюд, кулинарных изделий, закусок разнообразного ассортимента, в том числе региональных; упаковке, складировании неиспользованных продуктов;</w:t>
      </w:r>
      <w:proofErr w:type="gramEnd"/>
      <w:r w:rsidRPr="00FB64A5">
        <w:rPr>
          <w:rStyle w:val="12pt"/>
          <w:rFonts w:eastAsia="Courier New"/>
          <w:sz w:val="22"/>
          <w:szCs w:val="22"/>
        </w:rPr>
        <w:t xml:space="preserve"> </w:t>
      </w:r>
      <w:proofErr w:type="spellStart"/>
      <w:r w:rsidRPr="00FB64A5">
        <w:rPr>
          <w:rStyle w:val="12pt"/>
          <w:rFonts w:eastAsia="Courier New"/>
          <w:sz w:val="22"/>
          <w:szCs w:val="22"/>
        </w:rPr>
        <w:t>порционировании</w:t>
      </w:r>
      <w:proofErr w:type="spellEnd"/>
      <w:r w:rsidRPr="00FB64A5">
        <w:rPr>
          <w:rStyle w:val="12pt"/>
          <w:rFonts w:eastAsia="Courier New"/>
          <w:sz w:val="22"/>
          <w:szCs w:val="22"/>
        </w:rPr>
        <w:t xml:space="preserve"> (</w:t>
      </w:r>
      <w:proofErr w:type="gramStart"/>
      <w:r w:rsidRPr="00FB64A5">
        <w:rPr>
          <w:rStyle w:val="12pt"/>
          <w:rFonts w:eastAsia="Courier New"/>
          <w:sz w:val="22"/>
          <w:szCs w:val="22"/>
        </w:rPr>
        <w:t>комплектовании</w:t>
      </w:r>
      <w:proofErr w:type="gramEnd"/>
      <w:r w:rsidRPr="00FB64A5">
        <w:rPr>
          <w:rStyle w:val="12pt"/>
          <w:rFonts w:eastAsia="Courier New"/>
          <w:sz w:val="22"/>
          <w:szCs w:val="22"/>
        </w:rPr>
        <w:t>), упаковке на вынос, хранении с учетом требований к безопасности готовой продукции; ведении расчетов с потребителями.</w:t>
      </w:r>
    </w:p>
    <w:p w:rsidR="00FB64A5" w:rsidRPr="00FB64A5" w:rsidRDefault="00FB64A5" w:rsidP="00FB64A5">
      <w:pPr>
        <w:spacing w:line="360" w:lineRule="auto"/>
        <w:jc w:val="both"/>
      </w:pPr>
      <w:proofErr w:type="gramStart"/>
      <w:r w:rsidRPr="00FB64A5">
        <w:rPr>
          <w:rFonts w:ascii="Times New Roman" w:hAnsi="Times New Roman" w:cs="Times New Roman"/>
          <w:b/>
        </w:rPr>
        <w:t>Уметь</w:t>
      </w:r>
      <w:r w:rsidRPr="00FB64A5">
        <w:rPr>
          <w:rFonts w:ascii="Times New Roman" w:hAnsi="Times New Roman" w:cs="Times New Roman"/>
        </w:rPr>
        <w:t xml:space="preserve">: </w:t>
      </w:r>
      <w:r w:rsidRPr="00FB64A5">
        <w:rPr>
          <w:rStyle w:val="12pt"/>
          <w:rFonts w:eastAsia="Courier New"/>
          <w:sz w:val="22"/>
          <w:szCs w:val="22"/>
        </w:rPr>
        <w:t xml:space="preserve">рационально организовывать, проводить текущую уборку рабочего места, выбирать, подготавливать к работе, безопасно эксплуатировать технологическое оборудование, производственный инвентарь, инструменты, </w:t>
      </w:r>
      <w:proofErr w:type="spellStart"/>
      <w:r w:rsidRPr="00FB64A5">
        <w:rPr>
          <w:rStyle w:val="12pt"/>
          <w:rFonts w:eastAsia="Courier New"/>
          <w:sz w:val="22"/>
          <w:szCs w:val="22"/>
        </w:rPr>
        <w:t>весоизмерительные</w:t>
      </w:r>
      <w:proofErr w:type="spellEnd"/>
      <w:r w:rsidRPr="00FB64A5">
        <w:rPr>
          <w:rStyle w:val="12pt"/>
          <w:rFonts w:eastAsia="Courier New"/>
          <w:sz w:val="22"/>
          <w:szCs w:val="22"/>
        </w:rPr>
        <w:t xml:space="preserve"> приборы с учетом инструкций и регламентов; соблюдать правила сочетаемости, взаимозаменяемости продуктов, подготовки и применения пряностей и приправ;</w:t>
      </w:r>
      <w:r>
        <w:t xml:space="preserve"> </w:t>
      </w:r>
      <w:r w:rsidRPr="00FB64A5">
        <w:rPr>
          <w:rStyle w:val="12pt"/>
          <w:rFonts w:eastAsia="Courier New"/>
          <w:sz w:val="22"/>
          <w:szCs w:val="22"/>
        </w:rPr>
        <w:t>выбирать, применять, комбинировать способы приготовления, творческого оформления и подачи салатов, холодных блюд, кулинарных изделий, закусок разнообразного ассортимента, в том числе региональных;</w:t>
      </w:r>
      <w:proofErr w:type="gramEnd"/>
      <w:r w:rsidRPr="00FB64A5">
        <w:rPr>
          <w:rStyle w:val="12pt"/>
          <w:rFonts w:eastAsia="Courier New"/>
          <w:sz w:val="22"/>
          <w:szCs w:val="22"/>
        </w:rPr>
        <w:t xml:space="preserve"> </w:t>
      </w:r>
      <w:proofErr w:type="spellStart"/>
      <w:r w:rsidRPr="00FB64A5">
        <w:rPr>
          <w:rStyle w:val="12pt"/>
          <w:rFonts w:eastAsia="Courier New"/>
          <w:sz w:val="22"/>
          <w:szCs w:val="22"/>
        </w:rPr>
        <w:t>порционировать</w:t>
      </w:r>
      <w:proofErr w:type="spellEnd"/>
      <w:r w:rsidRPr="00FB64A5">
        <w:rPr>
          <w:rStyle w:val="12pt"/>
          <w:rFonts w:eastAsia="Courier New"/>
          <w:sz w:val="22"/>
          <w:szCs w:val="22"/>
        </w:rPr>
        <w:t xml:space="preserve"> (комплектовать), эстетично упаковывать на вынос, хранить с учетом требований к безопасности готовой продукции.</w:t>
      </w:r>
    </w:p>
    <w:p w:rsidR="00FB64A5" w:rsidRDefault="00FB64A5" w:rsidP="00FB64A5">
      <w:pPr>
        <w:spacing w:line="360" w:lineRule="auto"/>
        <w:jc w:val="both"/>
        <w:rPr>
          <w:rStyle w:val="12pt"/>
          <w:rFonts w:eastAsia="Courier New"/>
          <w:sz w:val="22"/>
          <w:szCs w:val="22"/>
        </w:rPr>
      </w:pPr>
      <w:proofErr w:type="gramStart"/>
      <w:r w:rsidRPr="00FB64A5">
        <w:rPr>
          <w:rFonts w:ascii="Times New Roman" w:hAnsi="Times New Roman" w:cs="Times New Roman"/>
          <w:b/>
        </w:rPr>
        <w:t>Знать:</w:t>
      </w:r>
      <w:r w:rsidRPr="00FB64A5">
        <w:rPr>
          <w:rFonts w:ascii="Times New Roman" w:hAnsi="Times New Roman" w:cs="Times New Roman"/>
        </w:rPr>
        <w:t xml:space="preserve"> </w:t>
      </w:r>
      <w:r w:rsidRPr="00FB64A5">
        <w:rPr>
          <w:rStyle w:val="12pt"/>
          <w:rFonts w:eastAsia="Courier New"/>
          <w:sz w:val="22"/>
          <w:szCs w:val="22"/>
        </w:rPr>
        <w:t xml:space="preserve">требования охраны труда, пожарной безопасности, производственной санитарии и личной гигиены в организациях питания; виды, назначение, правила безопасной эксплуатации технологического оборудования, производственного инвентаря, инструментов, </w:t>
      </w:r>
      <w:proofErr w:type="spellStart"/>
      <w:r w:rsidRPr="00FB64A5">
        <w:rPr>
          <w:rStyle w:val="12pt"/>
          <w:rFonts w:eastAsia="Courier New"/>
          <w:sz w:val="22"/>
          <w:szCs w:val="22"/>
        </w:rPr>
        <w:t>весоизмерительных</w:t>
      </w:r>
      <w:proofErr w:type="spellEnd"/>
      <w:r w:rsidRPr="00FB64A5">
        <w:rPr>
          <w:rStyle w:val="12pt"/>
          <w:rFonts w:eastAsia="Courier New"/>
          <w:sz w:val="22"/>
          <w:szCs w:val="22"/>
        </w:rPr>
        <w:t xml:space="preserve"> приборов, посуды и правила ухода за ними; ассортимент, рецептуры, требования к качеству, условия и сроки хранения, методы приготовления, варианты оформления и подачи салатов, холодных блюд, кулинарных изделий, закусок разнообразного ассортимента, в том числе региональных;</w:t>
      </w:r>
      <w:proofErr w:type="gramEnd"/>
      <w:r w:rsidRPr="00FB64A5">
        <w:rPr>
          <w:rStyle w:val="12pt"/>
          <w:rFonts w:eastAsia="Courier New"/>
          <w:sz w:val="22"/>
          <w:szCs w:val="22"/>
        </w:rPr>
        <w:t xml:space="preserve"> нормы расхода, способы сокращения потерь, сохранения пищевой ценности продуктов при приготовлении; правила и способы сервировки стола, презентации салатов, холодных блюд, кулинарных изделий, закусок разнообразного ассортимента, в том числе региональных.</w:t>
      </w:r>
    </w:p>
    <w:p w:rsidR="00FB64A5" w:rsidRPr="00FB64A5" w:rsidRDefault="00FB64A5" w:rsidP="00FB64A5">
      <w:pPr>
        <w:pStyle w:val="320"/>
        <w:keepNext/>
        <w:keepLines/>
        <w:numPr>
          <w:ilvl w:val="0"/>
          <w:numId w:val="4"/>
        </w:numPr>
        <w:shd w:val="clear" w:color="auto" w:fill="auto"/>
        <w:tabs>
          <w:tab w:val="left" w:pos="278"/>
        </w:tabs>
        <w:spacing w:after="186" w:line="270" w:lineRule="exact"/>
        <w:ind w:firstLine="0"/>
        <w:jc w:val="center"/>
        <w:rPr>
          <w:sz w:val="22"/>
          <w:szCs w:val="22"/>
        </w:rPr>
      </w:pPr>
      <w:bookmarkStart w:id="1" w:name="bookmark21"/>
      <w:r w:rsidRPr="00FB64A5">
        <w:rPr>
          <w:sz w:val="22"/>
          <w:szCs w:val="22"/>
        </w:rPr>
        <w:t xml:space="preserve">РЕЗУЛЬТАТЫ ОСВОЕНИЯ </w:t>
      </w:r>
      <w:bookmarkEnd w:id="1"/>
      <w:r>
        <w:rPr>
          <w:sz w:val="22"/>
          <w:szCs w:val="22"/>
        </w:rPr>
        <w:t>УЧЕБНОЙ ДИСЦИПЛИНЫ</w:t>
      </w:r>
    </w:p>
    <w:p w:rsidR="00FB64A5" w:rsidRPr="00FB64A5" w:rsidRDefault="00FB64A5" w:rsidP="00FB64A5">
      <w:pPr>
        <w:spacing w:line="360" w:lineRule="auto"/>
        <w:jc w:val="both"/>
        <w:rPr>
          <w:rFonts w:ascii="Times New Roman" w:hAnsi="Times New Roman" w:cs="Times New Roman"/>
        </w:rPr>
      </w:pPr>
      <w:r w:rsidRPr="00FB64A5">
        <w:rPr>
          <w:rFonts w:ascii="Times New Roman" w:hAnsi="Times New Roman" w:cs="Times New Roman"/>
        </w:rPr>
        <w:t>Результатом освоения пр</w:t>
      </w:r>
      <w:r>
        <w:rPr>
          <w:rFonts w:ascii="Times New Roman" w:hAnsi="Times New Roman" w:cs="Times New Roman"/>
        </w:rPr>
        <w:t>ограммы</w:t>
      </w:r>
      <w:r w:rsidRPr="00FB64A5">
        <w:rPr>
          <w:rFonts w:ascii="Times New Roman" w:hAnsi="Times New Roman" w:cs="Times New Roman"/>
        </w:rPr>
        <w:t xml:space="preserve"> является овладение обучающимися основным видом деятельности: «Приготовление, оформление и подготовка к реализации холодных блюд, кулинарных изделий, зак</w:t>
      </w:r>
      <w:r>
        <w:rPr>
          <w:rFonts w:ascii="Times New Roman" w:hAnsi="Times New Roman" w:cs="Times New Roman"/>
        </w:rPr>
        <w:t>усок</w:t>
      </w:r>
      <w:r w:rsidRPr="00FB64A5">
        <w:rPr>
          <w:rFonts w:ascii="Times New Roman" w:hAnsi="Times New Roman" w:cs="Times New Roman"/>
        </w:rPr>
        <w:t>», в том числе профессиональными (ПК) и общими (ОК) компетенциями:</w:t>
      </w:r>
    </w:p>
    <w:p w:rsidR="00FB64A5" w:rsidRPr="00FB64A5" w:rsidRDefault="00FB64A5" w:rsidP="00FB64A5">
      <w:pPr>
        <w:pStyle w:val="a4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FB64A5" w:rsidRPr="00FB64A5" w:rsidRDefault="00FB64A5" w:rsidP="00FB64A5">
      <w:pPr>
        <w:pStyle w:val="a4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FB64A5">
        <w:rPr>
          <w:rFonts w:ascii="Times New Roman" w:hAnsi="Times New Roman" w:cs="Times New Roman"/>
          <w:sz w:val="22"/>
          <w:szCs w:val="22"/>
        </w:rPr>
        <w:lastRenderedPageBreak/>
        <w:t>Наименование результатов обучения приводится в соответствии с текстом вышеназванных ФГОС СПО.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4"/>
        <w:gridCol w:w="8367"/>
      </w:tblGrid>
      <w:tr w:rsidR="00FB64A5" w:rsidRPr="00786FE9" w:rsidTr="0018198D">
        <w:tc>
          <w:tcPr>
            <w:tcW w:w="1204" w:type="dxa"/>
          </w:tcPr>
          <w:p w:rsidR="00FB64A5" w:rsidRPr="00786FE9" w:rsidRDefault="00FB64A5" w:rsidP="0018198D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/>
                <w:bCs/>
                <w:iCs/>
              </w:rPr>
              <w:t>Код</w:t>
            </w:r>
          </w:p>
        </w:tc>
        <w:tc>
          <w:tcPr>
            <w:tcW w:w="8367" w:type="dxa"/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/>
                <w:bCs/>
                <w:iCs/>
              </w:rPr>
              <w:t>Наименование видов деятельности и профессиональных компетенций</w:t>
            </w:r>
          </w:p>
        </w:tc>
      </w:tr>
      <w:tr w:rsidR="00FB64A5" w:rsidRPr="00786FE9" w:rsidTr="0018198D">
        <w:tc>
          <w:tcPr>
            <w:tcW w:w="1204" w:type="dxa"/>
          </w:tcPr>
          <w:p w:rsidR="00FB64A5" w:rsidRPr="00786FE9" w:rsidRDefault="00FB64A5" w:rsidP="0018198D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ВД 3</w:t>
            </w:r>
          </w:p>
        </w:tc>
        <w:tc>
          <w:tcPr>
            <w:tcW w:w="8367" w:type="dxa"/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86FE9">
              <w:rPr>
                <w:rFonts w:ascii="Times New Roman" w:hAnsi="Times New Roman" w:cs="Times New Roman"/>
              </w:rPr>
              <w:t>Приготовление, оформление и подготовка к реализации холодных блюд, кулинарных изделий, закусок</w:t>
            </w:r>
          </w:p>
        </w:tc>
      </w:tr>
      <w:tr w:rsidR="00FB64A5" w:rsidRPr="00786FE9" w:rsidTr="0018198D">
        <w:tc>
          <w:tcPr>
            <w:tcW w:w="1204" w:type="dxa"/>
          </w:tcPr>
          <w:p w:rsidR="00FB64A5" w:rsidRPr="00786FE9" w:rsidRDefault="00FB64A5" w:rsidP="0018198D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ПК 3.1.</w:t>
            </w:r>
          </w:p>
        </w:tc>
        <w:tc>
          <w:tcPr>
            <w:tcW w:w="8367" w:type="dxa"/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786FE9">
              <w:rPr>
                <w:rFonts w:ascii="Times New Roman" w:hAnsi="Times New Roman" w:cs="Times New Roman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FB64A5" w:rsidRPr="00786FE9" w:rsidTr="0018198D">
        <w:tc>
          <w:tcPr>
            <w:tcW w:w="1204" w:type="dxa"/>
          </w:tcPr>
          <w:p w:rsidR="00FB64A5" w:rsidRPr="00786FE9" w:rsidRDefault="00FB64A5" w:rsidP="0018198D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ПК 3.2</w:t>
            </w:r>
          </w:p>
        </w:tc>
        <w:tc>
          <w:tcPr>
            <w:tcW w:w="8367" w:type="dxa"/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bCs/>
                <w:iCs/>
              </w:rPr>
            </w:pPr>
            <w:r w:rsidRPr="00786FE9">
              <w:rPr>
                <w:rFonts w:ascii="Times New Roman" w:hAnsi="Times New Roman" w:cs="Times New Roman"/>
              </w:rPr>
              <w:t xml:space="preserve">Осуществлять приготовление, непродолжительное хранение холодных соусов, заправок </w:t>
            </w:r>
          </w:p>
        </w:tc>
      </w:tr>
      <w:tr w:rsidR="00FB64A5" w:rsidRPr="00786FE9" w:rsidTr="0018198D">
        <w:tc>
          <w:tcPr>
            <w:tcW w:w="1204" w:type="dxa"/>
          </w:tcPr>
          <w:p w:rsidR="00FB64A5" w:rsidRPr="00786FE9" w:rsidRDefault="00FB64A5" w:rsidP="0018198D">
            <w:pPr>
              <w:jc w:val="center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ПК 3.3</w:t>
            </w:r>
          </w:p>
        </w:tc>
        <w:tc>
          <w:tcPr>
            <w:tcW w:w="8367" w:type="dxa"/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</w:rPr>
            </w:pPr>
            <w:r w:rsidRPr="00786FE9">
              <w:rPr>
                <w:rFonts w:ascii="Times New Roman" w:hAnsi="Times New Roman" w:cs="Times New Roman"/>
              </w:rPr>
              <w:t xml:space="preserve">Осуществлять приготовление, творческое оформление и подготовку к реализации салатов </w:t>
            </w:r>
          </w:p>
        </w:tc>
      </w:tr>
      <w:tr w:rsidR="00FB64A5" w:rsidRPr="00786FE9" w:rsidTr="0018198D">
        <w:tc>
          <w:tcPr>
            <w:tcW w:w="1204" w:type="dxa"/>
          </w:tcPr>
          <w:p w:rsidR="00FB64A5" w:rsidRPr="00786FE9" w:rsidRDefault="00FB64A5" w:rsidP="0018198D">
            <w:pPr>
              <w:jc w:val="center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ПК 3.4</w:t>
            </w:r>
          </w:p>
        </w:tc>
        <w:tc>
          <w:tcPr>
            <w:tcW w:w="8367" w:type="dxa"/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</w:rPr>
            </w:pPr>
            <w:r w:rsidRPr="00786FE9">
              <w:rPr>
                <w:rFonts w:ascii="Times New Roman" w:hAnsi="Times New Roman" w:cs="Times New Roman"/>
              </w:rPr>
              <w:t xml:space="preserve">Осуществлять приготовление, творческое оформление и подготовку к реализации бутербродов, канапе, холодных закусок </w:t>
            </w:r>
          </w:p>
        </w:tc>
      </w:tr>
      <w:tr w:rsidR="00FB64A5" w:rsidRPr="00786FE9" w:rsidTr="0018198D">
        <w:tc>
          <w:tcPr>
            <w:tcW w:w="1204" w:type="dxa"/>
          </w:tcPr>
          <w:p w:rsidR="00FB64A5" w:rsidRPr="00786FE9" w:rsidRDefault="00FB64A5" w:rsidP="0018198D">
            <w:pPr>
              <w:jc w:val="center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ПК 3.5</w:t>
            </w:r>
          </w:p>
        </w:tc>
        <w:tc>
          <w:tcPr>
            <w:tcW w:w="8367" w:type="dxa"/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 xml:space="preserve">Осуществлять приготовление, творческое оформление и подготовку к реализации холодных блюд из рыбы, нерыбного водного сырья </w:t>
            </w:r>
          </w:p>
        </w:tc>
      </w:tr>
      <w:tr w:rsidR="00FB64A5" w:rsidRPr="00786FE9" w:rsidTr="0018198D">
        <w:tc>
          <w:tcPr>
            <w:tcW w:w="1204" w:type="dxa"/>
          </w:tcPr>
          <w:p w:rsidR="00FB64A5" w:rsidRPr="00786FE9" w:rsidRDefault="00FB64A5" w:rsidP="0018198D">
            <w:pPr>
              <w:jc w:val="center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ПК 3.6</w:t>
            </w:r>
          </w:p>
        </w:tc>
        <w:tc>
          <w:tcPr>
            <w:tcW w:w="8367" w:type="dxa"/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 xml:space="preserve">Осуществлять приготовление, творческое оформление и подготовку к реализации холодных блюд из мяса, домашней птицы, дичи </w:t>
            </w:r>
          </w:p>
        </w:tc>
      </w:tr>
      <w:tr w:rsidR="00FB64A5" w:rsidRPr="00786FE9" w:rsidTr="0018198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ОК 01.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FB64A5" w:rsidRPr="00786FE9" w:rsidTr="0018198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ОК 02.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B64A5" w:rsidRPr="00786FE9" w:rsidTr="0018198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ОК.03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FB64A5" w:rsidRPr="00786FE9" w:rsidTr="0018198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ОК.04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FB64A5" w:rsidRPr="00786FE9" w:rsidTr="0018198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ОК.05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FB64A5" w:rsidRPr="00786FE9" w:rsidTr="0018198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ОК.06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FB64A5" w:rsidRPr="00786FE9" w:rsidTr="0018198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ОК.07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FB64A5" w:rsidRPr="00786FE9" w:rsidTr="0018198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ОК.09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FB64A5" w:rsidRPr="00786FE9" w:rsidTr="0018198D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jc w:val="center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86FE9">
              <w:rPr>
                <w:rFonts w:ascii="Times New Roman" w:eastAsia="Times New Roman" w:hAnsi="Times New Roman" w:cs="Times New Roman"/>
                <w:bCs/>
                <w:iCs/>
              </w:rPr>
              <w:t>ОК.10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A5" w:rsidRPr="00786FE9" w:rsidRDefault="00FB64A5" w:rsidP="0018198D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</w:rPr>
            </w:pPr>
            <w:r w:rsidRPr="00786FE9"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FB64A5" w:rsidRDefault="00FB64A5" w:rsidP="00FB64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B64A5" w:rsidRPr="0023039C" w:rsidRDefault="00FB64A5" w:rsidP="00FB64A5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FB64A5" w:rsidRPr="0023039C" w:rsidRDefault="00FB64A5" w:rsidP="00FB64A5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1914"/>
      </w:tblGrid>
      <w:tr w:rsidR="00FB64A5" w:rsidRPr="0023039C" w:rsidTr="0018198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00" w:type="pct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FB64A5" w:rsidRPr="0023039C" w:rsidTr="0018198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000" w:type="pct"/>
          </w:tcPr>
          <w:p w:rsidR="00FB64A5" w:rsidRDefault="00FB64A5" w:rsidP="0018198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32</w:t>
            </w:r>
          </w:p>
        </w:tc>
      </w:tr>
      <w:tr w:rsidR="00FB64A5" w:rsidRPr="0023039C" w:rsidTr="0018198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1000" w:type="pct"/>
          </w:tcPr>
          <w:p w:rsidR="00FB64A5" w:rsidRPr="0084141D" w:rsidRDefault="00FB64A5" w:rsidP="0018198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FB64A5" w:rsidRPr="0023039C" w:rsidTr="0018198D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FB64A5" w:rsidRPr="0023039C" w:rsidTr="0018198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более 20%</w:t>
            </w:r>
          </w:p>
        </w:tc>
        <w:tc>
          <w:tcPr>
            <w:tcW w:w="1000" w:type="pct"/>
          </w:tcPr>
          <w:p w:rsidR="00FB64A5" w:rsidRDefault="00FB64A5" w:rsidP="0018198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FB64A5" w:rsidRPr="0023039C" w:rsidTr="0018198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000" w:type="pct"/>
          </w:tcPr>
          <w:p w:rsidR="00FB64A5" w:rsidRPr="0023039C" w:rsidRDefault="00662088" w:rsidP="0018198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</w:p>
        </w:tc>
      </w:tr>
      <w:tr w:rsidR="00FB64A5" w:rsidRPr="0023039C" w:rsidTr="0018198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1000" w:type="pct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B64A5" w:rsidRPr="0023039C" w:rsidTr="0018198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000" w:type="pct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B64A5" w:rsidRPr="0023039C" w:rsidTr="0018198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000" w:type="pct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B64A5" w:rsidRPr="0023039C" w:rsidTr="0018198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00" w:type="pct"/>
          </w:tcPr>
          <w:p w:rsidR="00FB64A5" w:rsidRDefault="00FB64A5" w:rsidP="0018198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FB64A5" w:rsidRPr="0023039C" w:rsidTr="0018198D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FB64A5" w:rsidRPr="0023039C" w:rsidRDefault="00FB64A5" w:rsidP="0018198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экзамена</w:t>
            </w:r>
          </w:p>
        </w:tc>
      </w:tr>
    </w:tbl>
    <w:p w:rsidR="00FB64A5" w:rsidRDefault="00FB64A5" w:rsidP="00FB64A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4A5" w:rsidRDefault="00FB64A5" w:rsidP="00FB64A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4A5" w:rsidRDefault="00FB64A5" w:rsidP="00FB64A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4A5" w:rsidRPr="00FB64A5" w:rsidRDefault="00FB64A5" w:rsidP="00FB64A5">
      <w:pPr>
        <w:spacing w:line="360" w:lineRule="auto"/>
        <w:jc w:val="both"/>
      </w:pPr>
    </w:p>
    <w:p w:rsidR="00FB64A5" w:rsidRDefault="00FB64A5" w:rsidP="00FB64A5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5521D4" w:rsidRDefault="00CB757C"/>
    <w:p w:rsidR="00FB64A5" w:rsidRDefault="00FB64A5"/>
    <w:p w:rsidR="00FB64A5" w:rsidRDefault="00FB64A5"/>
    <w:p w:rsidR="00FB64A5" w:rsidRDefault="00FB64A5"/>
    <w:p w:rsidR="00FB64A5" w:rsidRDefault="00FB64A5"/>
    <w:p w:rsidR="00FB64A5" w:rsidRDefault="00FB64A5"/>
    <w:p w:rsidR="00FB64A5" w:rsidRDefault="00FB64A5"/>
    <w:p w:rsidR="00FB64A5" w:rsidRDefault="00FB64A5"/>
    <w:p w:rsidR="00FB64A5" w:rsidRDefault="00FB64A5"/>
    <w:p w:rsidR="00FB64A5" w:rsidRDefault="00FB64A5"/>
    <w:p w:rsidR="00FB64A5" w:rsidRDefault="00FB64A5" w:rsidP="005120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ectPr w:rsidR="00FB64A5" w:rsidSect="00B412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64A5" w:rsidRPr="00DD1CA9" w:rsidRDefault="00FB64A5" w:rsidP="005120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D1CA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Тематический план и содержание учебной дисциплины </w:t>
      </w:r>
      <w:r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Процес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сы приготовления, </w:t>
      </w:r>
      <w:r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подготовки к реализации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 презентации </w:t>
      </w:r>
      <w:r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холодных блюд, кулинарных изделий, закусок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региональной кухни</w:t>
      </w:r>
    </w:p>
    <w:tbl>
      <w:tblPr>
        <w:tblW w:w="1471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45"/>
        <w:gridCol w:w="579"/>
        <w:gridCol w:w="5838"/>
        <w:gridCol w:w="1701"/>
        <w:gridCol w:w="2268"/>
        <w:gridCol w:w="851"/>
        <w:gridCol w:w="55"/>
        <w:gridCol w:w="1078"/>
      </w:tblGrid>
      <w:tr w:rsidR="00FB64A5" w:rsidRPr="00DD1CA9" w:rsidTr="0018198D">
        <w:trPr>
          <w:trHeight w:val="930"/>
        </w:trPr>
        <w:tc>
          <w:tcPr>
            <w:tcW w:w="2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4A5" w:rsidRPr="00DD1CA9" w:rsidRDefault="00FB64A5" w:rsidP="001819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Наименование разделов, междисциплинарных</w:t>
            </w:r>
            <w:r w:rsidRPr="00DD1CA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курсов (МДК)</w:t>
            </w: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4A5" w:rsidRPr="00DD1CA9" w:rsidRDefault="00FB64A5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</w:tc>
        <w:tc>
          <w:tcPr>
            <w:tcW w:w="753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4A5" w:rsidRPr="00DD1CA9" w:rsidRDefault="00FB64A5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Содержание учебного материала, лабораторные работы и практические занятия, внеаудиторная (самостоятельная) учебная</w:t>
            </w:r>
            <w:r w:rsidRPr="00DD1CA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работа </w:t>
            </w:r>
            <w:proofErr w:type="gramStart"/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обучающихся</w:t>
            </w:r>
            <w:proofErr w:type="gramEnd"/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, курсовая работа (проект) (если предусмотрены)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4A5" w:rsidRPr="00DD1CA9" w:rsidRDefault="00FB64A5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Методическая характеристика уроков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4A5" w:rsidRPr="00DD1CA9" w:rsidRDefault="00FB64A5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Объем часов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4A5" w:rsidRPr="00DD1CA9" w:rsidRDefault="00FB64A5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Уровень освоения</w:t>
            </w:r>
          </w:p>
        </w:tc>
      </w:tr>
      <w:tr w:rsidR="00FB64A5" w:rsidRPr="00DD1CA9" w:rsidTr="0018198D">
        <w:trPr>
          <w:trHeight w:val="255"/>
        </w:trPr>
        <w:tc>
          <w:tcPr>
            <w:tcW w:w="12731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4A5" w:rsidRPr="00DD1CA9" w:rsidRDefault="00FB64A5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МДК 03.03</w:t>
            </w:r>
            <w:r w:rsidRPr="00DD1C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</w:t>
            </w: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Процес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сы приготовления, </w:t>
            </w: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подготовки к реализации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и презентации </w:t>
            </w: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холодных блюд, кулинарных изделий, закусок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региональной кухни</w:t>
            </w:r>
          </w:p>
        </w:tc>
        <w:tc>
          <w:tcPr>
            <w:tcW w:w="90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4A5" w:rsidRPr="00DD1CA9" w:rsidRDefault="00FE480D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  <w:r w:rsidR="00FB64A5" w:rsidRPr="00DD1C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4A5" w:rsidRPr="00DD1CA9" w:rsidRDefault="00FB64A5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0D9E" w:rsidRPr="00C66274" w:rsidTr="000F4BAC">
        <w:trPr>
          <w:trHeight w:val="309"/>
        </w:trPr>
        <w:tc>
          <w:tcPr>
            <w:tcW w:w="2345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5120E4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 1.1</w:t>
            </w:r>
            <w:r w:rsidR="00510D9E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  <w:p w:rsidR="00510D9E" w:rsidRPr="00C66274" w:rsidRDefault="00510D9E" w:rsidP="00FE48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Приготовление, подготовка к реализации </w:t>
            </w:r>
            <w:r w:rsidR="00FE480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 презентации холодных блюд и закусок хакасской кухни.</w:t>
            </w:r>
          </w:p>
        </w:tc>
        <w:tc>
          <w:tcPr>
            <w:tcW w:w="57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510D9E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10D9E" w:rsidRPr="00C66274" w:rsidRDefault="005120E4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510D9E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Содержание</w:t>
            </w:r>
          </w:p>
        </w:tc>
        <w:tc>
          <w:tcPr>
            <w:tcW w:w="396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510D9E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510D9E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r w:rsidR="00A00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510D9E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0D9E" w:rsidRPr="00C66274" w:rsidTr="005120E4">
        <w:trPr>
          <w:trHeight w:val="522"/>
        </w:trPr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510D9E" w:rsidRPr="00C66274" w:rsidRDefault="00510D9E" w:rsidP="00181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510D9E" w:rsidRPr="00C66274" w:rsidRDefault="00510D9E" w:rsidP="00181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Введени</w:t>
            </w:r>
            <w:r w:rsidR="005120E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е. История возникновения хакасской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кухни. Классификация блюд и закусок хакасской кухни.</w:t>
            </w:r>
          </w:p>
        </w:tc>
        <w:tc>
          <w:tcPr>
            <w:tcW w:w="396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851F32" w:rsidRDefault="00510D9E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знаний. Проблемная лекция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0F4BAC" w:rsidRDefault="005120E4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510D9E" w:rsidP="000F4BA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2,3</w:t>
            </w:r>
          </w:p>
        </w:tc>
      </w:tr>
      <w:tr w:rsidR="00510D9E" w:rsidRPr="00C66274" w:rsidTr="005120E4">
        <w:trPr>
          <w:trHeight w:val="819"/>
        </w:trPr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510D9E" w:rsidRPr="00C66274" w:rsidRDefault="00510D9E" w:rsidP="00181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8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С</w:t>
            </w:r>
            <w:r w:rsidRPr="00510D9E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алаты</w:t>
            </w:r>
            <w:r w:rsidR="005120E4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 xml:space="preserve"> хакасской кухни.</w:t>
            </w:r>
          </w:p>
        </w:tc>
        <w:tc>
          <w:tcPr>
            <w:tcW w:w="396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510D9E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совершенствования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знаний, с элементами самостоятельной работы, дискуссия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5120E4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0D9E" w:rsidRPr="00C66274" w:rsidRDefault="00510D9E" w:rsidP="000F4BA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0F4BAC" w:rsidRPr="00C66274" w:rsidTr="000F4BAC">
        <w:trPr>
          <w:trHeight w:val="20"/>
        </w:trPr>
        <w:tc>
          <w:tcPr>
            <w:tcW w:w="2345" w:type="dxa"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F4BAC" w:rsidRPr="00C66274" w:rsidRDefault="000F4BAC" w:rsidP="00181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4BAC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8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4BAC" w:rsidRPr="00510D9E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Блюда и закуски из овощей и грибов</w:t>
            </w:r>
            <w:r w:rsidR="005120E4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 xml:space="preserve"> хакасской кухни.</w:t>
            </w:r>
          </w:p>
        </w:tc>
        <w:tc>
          <w:tcPr>
            <w:tcW w:w="396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4BAC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4BAC" w:rsidRDefault="005120E4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4BAC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2,3</w:t>
            </w:r>
          </w:p>
        </w:tc>
      </w:tr>
      <w:tr w:rsidR="000F4BAC" w:rsidRPr="00C66274" w:rsidTr="000F4BAC">
        <w:trPr>
          <w:trHeight w:val="20"/>
        </w:trPr>
        <w:tc>
          <w:tcPr>
            <w:tcW w:w="2345" w:type="dxa"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F4BAC" w:rsidRPr="00C66274" w:rsidRDefault="000F4BAC" w:rsidP="00181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8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Блюда и закуски из рыбы и рыбных, нерыбных продуктов.</w:t>
            </w:r>
          </w:p>
        </w:tc>
        <w:tc>
          <w:tcPr>
            <w:tcW w:w="396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5120E4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2,3</w:t>
            </w:r>
          </w:p>
        </w:tc>
      </w:tr>
      <w:tr w:rsidR="000F4BAC" w:rsidRPr="00C66274" w:rsidTr="000F4BAC">
        <w:trPr>
          <w:trHeight w:val="20"/>
        </w:trPr>
        <w:tc>
          <w:tcPr>
            <w:tcW w:w="2345" w:type="dxa"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F4BAC" w:rsidRPr="00C66274" w:rsidRDefault="000F4BAC" w:rsidP="00181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8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Блюда и закуски из мяса и мясных продуктов.</w:t>
            </w:r>
          </w:p>
        </w:tc>
        <w:tc>
          <w:tcPr>
            <w:tcW w:w="396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5120E4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2,3</w:t>
            </w:r>
          </w:p>
        </w:tc>
      </w:tr>
      <w:tr w:rsidR="000F4BAC" w:rsidRPr="00C66274" w:rsidTr="000F4BAC">
        <w:trPr>
          <w:trHeight w:val="20"/>
        </w:trPr>
        <w:tc>
          <w:tcPr>
            <w:tcW w:w="2345" w:type="dxa"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F4BAC" w:rsidRPr="00C66274" w:rsidRDefault="000F4BAC" w:rsidP="00181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8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Блюда и закуски из яиц, сыра, творога</w:t>
            </w:r>
          </w:p>
        </w:tc>
        <w:tc>
          <w:tcPr>
            <w:tcW w:w="396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5120E4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2,3</w:t>
            </w:r>
          </w:p>
        </w:tc>
      </w:tr>
      <w:tr w:rsidR="000F4BAC" w:rsidRPr="00C66274" w:rsidTr="005645D4">
        <w:trPr>
          <w:trHeight w:val="20"/>
        </w:trPr>
        <w:tc>
          <w:tcPr>
            <w:tcW w:w="2345" w:type="dxa"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F4BAC" w:rsidRPr="00C66274" w:rsidRDefault="000F4BAC" w:rsidP="00181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80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Pr="00C66274" w:rsidRDefault="00192F94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  <w:r w:rsidR="000F4BAC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: </w:t>
            </w:r>
            <w:r w:rsidR="000F4BAC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Подготовить сообщение: «</w:t>
            </w:r>
            <w:r w:rsidR="000F4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Сервировка стола хакасской кухни</w:t>
            </w:r>
            <w:r w:rsidR="000F4BAC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Pr="00C66274" w:rsidRDefault="00192F94" w:rsidP="000F4BA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0F4BAC" w:rsidRPr="00C66274" w:rsidTr="000F4BAC">
        <w:trPr>
          <w:trHeight w:val="20"/>
        </w:trPr>
        <w:tc>
          <w:tcPr>
            <w:tcW w:w="2345" w:type="dxa"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vAlign w:val="center"/>
          </w:tcPr>
          <w:p w:rsidR="000F4BAC" w:rsidRPr="00C66274" w:rsidRDefault="000F4BAC" w:rsidP="00181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Pr="00C66274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80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Дифференцированный зачет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0F4BAC" w:rsidP="000F4BA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4BAC" w:rsidRDefault="000F4BAC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A00846" w:rsidRPr="00C66274" w:rsidTr="00C11752">
        <w:trPr>
          <w:trHeight w:val="20"/>
        </w:trPr>
        <w:tc>
          <w:tcPr>
            <w:tcW w:w="12731" w:type="dxa"/>
            <w:gridSpan w:val="5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vAlign w:val="center"/>
          </w:tcPr>
          <w:p w:rsidR="00A00846" w:rsidRDefault="00A00846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0846" w:rsidRDefault="00A00846" w:rsidP="000F4BA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0846" w:rsidRDefault="00A00846" w:rsidP="0018198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4F2A80" w:rsidRDefault="004F2A80"/>
    <w:p w:rsidR="004F2A80" w:rsidRDefault="004F2A80"/>
    <w:p w:rsidR="00E754CA" w:rsidRPr="00B65BD9" w:rsidRDefault="00E754CA" w:rsidP="00E754CA">
      <w:pPr>
        <w:pStyle w:val="320"/>
        <w:keepNext/>
        <w:keepLines/>
        <w:shd w:val="clear" w:color="auto" w:fill="auto"/>
        <w:tabs>
          <w:tab w:val="left" w:pos="2094"/>
        </w:tabs>
        <w:spacing w:after="248" w:line="326" w:lineRule="exact"/>
        <w:ind w:left="1820" w:right="1780" w:firstLine="0"/>
        <w:jc w:val="center"/>
        <w:rPr>
          <w:sz w:val="22"/>
          <w:szCs w:val="22"/>
        </w:rPr>
      </w:pPr>
      <w:bookmarkStart w:id="2" w:name="bookmark25"/>
      <w:r w:rsidRPr="00B65BD9">
        <w:rPr>
          <w:bCs w:val="0"/>
          <w:sz w:val="22"/>
          <w:szCs w:val="22"/>
        </w:rPr>
        <w:t>4.</w:t>
      </w:r>
      <w:r w:rsidRPr="00B65BD9">
        <w:rPr>
          <w:sz w:val="22"/>
          <w:szCs w:val="22"/>
        </w:rPr>
        <w:t xml:space="preserve"> УСЛОВИЯ РЕАЛИЗАЦИИ ПРОГРАММЫ </w:t>
      </w:r>
      <w:bookmarkEnd w:id="2"/>
      <w:r w:rsidR="004F2A80" w:rsidRPr="00B65BD9">
        <w:rPr>
          <w:sz w:val="22"/>
          <w:szCs w:val="22"/>
        </w:rPr>
        <w:t>ДИСЦИПЛИНЫ</w:t>
      </w:r>
    </w:p>
    <w:p w:rsidR="00E754CA" w:rsidRPr="00B65BD9" w:rsidRDefault="00E754CA" w:rsidP="00E754CA">
      <w:pPr>
        <w:pStyle w:val="24"/>
        <w:numPr>
          <w:ilvl w:val="1"/>
          <w:numId w:val="5"/>
        </w:numPr>
        <w:shd w:val="clear" w:color="auto" w:fill="auto"/>
        <w:tabs>
          <w:tab w:val="left" w:pos="525"/>
        </w:tabs>
        <w:spacing w:after="0" w:line="360" w:lineRule="auto"/>
        <w:ind w:left="0" w:hanging="11"/>
        <w:rPr>
          <w:sz w:val="22"/>
          <w:szCs w:val="22"/>
        </w:rPr>
      </w:pPr>
      <w:r w:rsidRPr="00B65BD9">
        <w:rPr>
          <w:sz w:val="22"/>
          <w:szCs w:val="22"/>
        </w:rPr>
        <w:t>Материально-техническое обеспечение</w:t>
      </w:r>
    </w:p>
    <w:p w:rsidR="00E754CA" w:rsidRPr="00B65BD9" w:rsidRDefault="004F2A80" w:rsidP="00E754C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bookmarkStart w:id="3" w:name="bookmark26"/>
      <w:r w:rsidRPr="00B65BD9">
        <w:rPr>
          <w:rFonts w:ascii="Times New Roman" w:hAnsi="Times New Roman" w:cs="Times New Roman"/>
          <w:sz w:val="22"/>
          <w:szCs w:val="22"/>
        </w:rPr>
        <w:t xml:space="preserve">Реализация программы </w:t>
      </w:r>
      <w:r w:rsidR="00E754CA" w:rsidRPr="00B65BD9">
        <w:rPr>
          <w:rFonts w:ascii="Times New Roman" w:hAnsi="Times New Roman" w:cs="Times New Roman"/>
          <w:sz w:val="22"/>
          <w:szCs w:val="22"/>
        </w:rPr>
        <w:t xml:space="preserve"> предполагает наличие </w:t>
      </w:r>
      <w:proofErr w:type="gramStart"/>
      <w:r w:rsidR="00E754CA" w:rsidRPr="00B65BD9">
        <w:rPr>
          <w:rFonts w:ascii="Times New Roman" w:hAnsi="Times New Roman" w:cs="Times New Roman"/>
          <w:sz w:val="22"/>
          <w:szCs w:val="22"/>
        </w:rPr>
        <w:t>учебных</w:t>
      </w:r>
      <w:proofErr w:type="gramEnd"/>
      <w:r w:rsidR="00E754CA" w:rsidRPr="00B65BD9">
        <w:rPr>
          <w:rFonts w:ascii="Times New Roman" w:hAnsi="Times New Roman" w:cs="Times New Roman"/>
          <w:sz w:val="22"/>
          <w:szCs w:val="22"/>
        </w:rPr>
        <w:t xml:space="preserve"> кабинета и  лаборатории.</w:t>
      </w:r>
      <w:bookmarkEnd w:id="3"/>
    </w:p>
    <w:p w:rsidR="00E754CA" w:rsidRPr="00B65BD9" w:rsidRDefault="00E754CA" w:rsidP="00E754C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</w:rPr>
      </w:pPr>
      <w:bookmarkStart w:id="4" w:name="bookmark27"/>
      <w:r w:rsidRPr="00B65BD9">
        <w:rPr>
          <w:rFonts w:ascii="Times New Roman" w:hAnsi="Times New Roman" w:cs="Times New Roman"/>
          <w:b/>
        </w:rPr>
        <w:t>Оборудование учебного кабинета и рабочих мест кабинета: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 </w:t>
      </w:r>
      <w:bookmarkStart w:id="5" w:name="bookmark28"/>
      <w:bookmarkEnd w:id="4"/>
      <w:r w:rsidRPr="00B65BD9">
        <w:rPr>
          <w:rFonts w:ascii="Times New Roman" w:hAnsi="Times New Roman" w:cs="Times New Roman"/>
        </w:rPr>
        <w:t>-</w:t>
      </w:r>
      <w:r w:rsidRPr="00B65BD9">
        <w:rPr>
          <w:rFonts w:ascii="Times New Roman" w:hAnsi="Times New Roman" w:cs="Times New Roman"/>
          <w:spacing w:val="-4"/>
        </w:rPr>
        <w:t>у</w:t>
      </w:r>
      <w:r w:rsidRPr="00B65BD9">
        <w:rPr>
          <w:rFonts w:ascii="Times New Roman" w:hAnsi="Times New Roman" w:cs="Times New Roman"/>
          <w:spacing w:val="1"/>
        </w:rPr>
        <w:t>ч</w:t>
      </w:r>
      <w:r w:rsidRPr="00B65BD9">
        <w:rPr>
          <w:rFonts w:ascii="Times New Roman" w:hAnsi="Times New Roman" w:cs="Times New Roman"/>
        </w:rPr>
        <w:t>ебно-м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тод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ч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ское</w:t>
      </w:r>
      <w:r w:rsidRPr="00B65BD9">
        <w:rPr>
          <w:rFonts w:ascii="Times New Roman" w:hAnsi="Times New Roman" w:cs="Times New Roman"/>
          <w:spacing w:val="84"/>
        </w:rPr>
        <w:t xml:space="preserve"> </w:t>
      </w:r>
      <w:r w:rsidRPr="00B65BD9">
        <w:rPr>
          <w:rFonts w:ascii="Times New Roman" w:hAnsi="Times New Roman" w:cs="Times New Roman"/>
        </w:rPr>
        <w:t>обе</w:t>
      </w:r>
      <w:r w:rsidRPr="00B65BD9">
        <w:rPr>
          <w:rFonts w:ascii="Times New Roman" w:hAnsi="Times New Roman" w:cs="Times New Roman"/>
          <w:spacing w:val="-1"/>
        </w:rPr>
        <w:t>с</w:t>
      </w:r>
      <w:r w:rsidRPr="00B65BD9">
        <w:rPr>
          <w:rFonts w:ascii="Times New Roman" w:hAnsi="Times New Roman" w:cs="Times New Roman"/>
        </w:rPr>
        <w:t>печ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н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е</w:t>
      </w:r>
      <w:r w:rsidRPr="00B65BD9">
        <w:rPr>
          <w:rFonts w:ascii="Times New Roman" w:hAnsi="Times New Roman" w:cs="Times New Roman"/>
          <w:spacing w:val="82"/>
        </w:rPr>
        <w:t xml:space="preserve"> </w:t>
      </w:r>
      <w:r w:rsidRPr="00B65BD9">
        <w:rPr>
          <w:rFonts w:ascii="Times New Roman" w:hAnsi="Times New Roman" w:cs="Times New Roman"/>
        </w:rPr>
        <w:t>в</w:t>
      </w:r>
      <w:r w:rsidRPr="00B65BD9">
        <w:rPr>
          <w:rFonts w:ascii="Times New Roman" w:hAnsi="Times New Roman" w:cs="Times New Roman"/>
          <w:spacing w:val="1"/>
        </w:rPr>
        <w:t>к</w:t>
      </w:r>
      <w:r w:rsidRPr="00B65BD9">
        <w:rPr>
          <w:rFonts w:ascii="Times New Roman" w:hAnsi="Times New Roman" w:cs="Times New Roman"/>
        </w:rPr>
        <w:t>лю</w:t>
      </w:r>
      <w:r w:rsidRPr="00B65BD9">
        <w:rPr>
          <w:rFonts w:ascii="Times New Roman" w:hAnsi="Times New Roman" w:cs="Times New Roman"/>
          <w:spacing w:val="1"/>
        </w:rPr>
        <w:t>ч</w:t>
      </w:r>
      <w:r w:rsidRPr="00B65BD9">
        <w:rPr>
          <w:rFonts w:ascii="Times New Roman" w:hAnsi="Times New Roman" w:cs="Times New Roman"/>
          <w:spacing w:val="-1"/>
        </w:rPr>
        <w:t>а</w:t>
      </w:r>
      <w:r w:rsidR="004F2A80" w:rsidRPr="00B65BD9">
        <w:rPr>
          <w:rFonts w:ascii="Times New Roman" w:hAnsi="Times New Roman" w:cs="Times New Roman"/>
        </w:rPr>
        <w:t>ет</w:t>
      </w:r>
      <w:r w:rsidRPr="00B65BD9">
        <w:rPr>
          <w:rFonts w:ascii="Times New Roman" w:hAnsi="Times New Roman" w:cs="Times New Roman"/>
          <w:spacing w:val="54"/>
        </w:rPr>
        <w:t xml:space="preserve"> </w:t>
      </w:r>
      <w:r w:rsidRPr="00B65BD9">
        <w:rPr>
          <w:rFonts w:ascii="Times New Roman" w:hAnsi="Times New Roman" w:cs="Times New Roman"/>
        </w:rPr>
        <w:t>в</w:t>
      </w:r>
      <w:r w:rsidRPr="00B65BD9">
        <w:rPr>
          <w:rFonts w:ascii="Times New Roman" w:hAnsi="Times New Roman" w:cs="Times New Roman"/>
          <w:spacing w:val="56"/>
        </w:rPr>
        <w:t xml:space="preserve"> </w:t>
      </w:r>
      <w:r w:rsidRPr="00B65BD9">
        <w:rPr>
          <w:rFonts w:ascii="Times New Roman" w:hAnsi="Times New Roman" w:cs="Times New Roman"/>
        </w:rPr>
        <w:t>с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бя</w:t>
      </w:r>
      <w:r w:rsidRPr="00B65BD9">
        <w:rPr>
          <w:rFonts w:ascii="Times New Roman" w:hAnsi="Times New Roman" w:cs="Times New Roman"/>
          <w:spacing w:val="55"/>
        </w:rPr>
        <w:t xml:space="preserve"> </w:t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ре</w:t>
      </w:r>
      <w:r w:rsidRPr="00B65BD9">
        <w:rPr>
          <w:rFonts w:ascii="Times New Roman" w:hAnsi="Times New Roman" w:cs="Times New Roman"/>
          <w:spacing w:val="1"/>
        </w:rPr>
        <w:t>з</w:t>
      </w:r>
      <w:r w:rsidRPr="00B65BD9">
        <w:rPr>
          <w:rFonts w:ascii="Times New Roman" w:hAnsi="Times New Roman" w:cs="Times New Roman"/>
        </w:rPr>
        <w:t>ен</w:t>
      </w:r>
      <w:r w:rsidRPr="00B65BD9">
        <w:rPr>
          <w:rFonts w:ascii="Times New Roman" w:hAnsi="Times New Roman" w:cs="Times New Roman"/>
          <w:spacing w:val="1"/>
        </w:rPr>
        <w:t>т</w:t>
      </w:r>
      <w:r w:rsidRPr="00B65BD9">
        <w:rPr>
          <w:rFonts w:ascii="Times New Roman" w:hAnsi="Times New Roman" w:cs="Times New Roman"/>
        </w:rPr>
        <w:t>ац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и</w:t>
      </w:r>
      <w:r w:rsidRPr="00B65BD9">
        <w:rPr>
          <w:rFonts w:ascii="Times New Roman" w:hAnsi="Times New Roman" w:cs="Times New Roman"/>
          <w:spacing w:val="57"/>
        </w:rPr>
        <w:t xml:space="preserve"> </w:t>
      </w:r>
      <w:r w:rsidRPr="00B65BD9">
        <w:rPr>
          <w:rFonts w:ascii="Times New Roman" w:hAnsi="Times New Roman" w:cs="Times New Roman"/>
          <w:spacing w:val="-4"/>
        </w:rPr>
        <w:t>у</w:t>
      </w:r>
      <w:r w:rsidRPr="00B65BD9">
        <w:rPr>
          <w:rFonts w:ascii="Times New Roman" w:hAnsi="Times New Roman" w:cs="Times New Roman"/>
        </w:rPr>
        <w:t>ч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бных</w:t>
      </w:r>
      <w:r w:rsidRPr="00B65BD9">
        <w:rPr>
          <w:rFonts w:ascii="Times New Roman" w:hAnsi="Times New Roman" w:cs="Times New Roman"/>
          <w:spacing w:val="58"/>
        </w:rPr>
        <w:t xml:space="preserve"> </w:t>
      </w:r>
      <w:r w:rsidRPr="00B65BD9">
        <w:rPr>
          <w:rFonts w:ascii="Times New Roman" w:hAnsi="Times New Roman" w:cs="Times New Roman"/>
          <w:spacing w:val="4"/>
        </w:rPr>
        <w:t>к</w:t>
      </w:r>
      <w:r w:rsidRPr="00B65BD9">
        <w:rPr>
          <w:rFonts w:ascii="Times New Roman" w:hAnsi="Times New Roman" w:cs="Times New Roman"/>
          <w:spacing w:val="-6"/>
        </w:rPr>
        <w:t>у</w:t>
      </w:r>
      <w:r w:rsidRPr="00B65BD9">
        <w:rPr>
          <w:rFonts w:ascii="Times New Roman" w:hAnsi="Times New Roman" w:cs="Times New Roman"/>
        </w:rPr>
        <w:t>р</w:t>
      </w:r>
      <w:r w:rsidRPr="00B65BD9">
        <w:rPr>
          <w:rFonts w:ascii="Times New Roman" w:hAnsi="Times New Roman" w:cs="Times New Roman"/>
          <w:spacing w:val="-1"/>
        </w:rPr>
        <w:t>с</w:t>
      </w:r>
      <w:r w:rsidRPr="00B65BD9">
        <w:rPr>
          <w:rFonts w:ascii="Times New Roman" w:hAnsi="Times New Roman" w:cs="Times New Roman"/>
        </w:rPr>
        <w:t>о</w:t>
      </w:r>
      <w:r w:rsidRPr="00B65BD9">
        <w:rPr>
          <w:rFonts w:ascii="Times New Roman" w:hAnsi="Times New Roman" w:cs="Times New Roman"/>
          <w:spacing w:val="1"/>
        </w:rPr>
        <w:t>в</w:t>
      </w:r>
      <w:r w:rsidRPr="00B65BD9">
        <w:rPr>
          <w:rFonts w:ascii="Times New Roman" w:hAnsi="Times New Roman" w:cs="Times New Roman"/>
        </w:rPr>
        <w:t>,</w:t>
      </w:r>
      <w:r w:rsidRPr="00B65BD9">
        <w:rPr>
          <w:rFonts w:ascii="Times New Roman" w:hAnsi="Times New Roman" w:cs="Times New Roman"/>
          <w:spacing w:val="58"/>
        </w:rPr>
        <w:t xml:space="preserve"> </w:t>
      </w:r>
      <w:r w:rsidRPr="00B65BD9">
        <w:rPr>
          <w:rFonts w:ascii="Times New Roman" w:hAnsi="Times New Roman" w:cs="Times New Roman"/>
          <w:spacing w:val="-4"/>
        </w:rPr>
        <w:t>у</w:t>
      </w:r>
      <w:r w:rsidRPr="00B65BD9">
        <w:rPr>
          <w:rFonts w:ascii="Times New Roman" w:hAnsi="Times New Roman" w:cs="Times New Roman"/>
        </w:rPr>
        <w:t>ч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бн</w:t>
      </w:r>
      <w:r w:rsidRPr="00B65BD9">
        <w:rPr>
          <w:rFonts w:ascii="Times New Roman" w:hAnsi="Times New Roman" w:cs="Times New Roman"/>
          <w:spacing w:val="-7"/>
        </w:rPr>
        <w:t>о</w:t>
      </w:r>
      <w:r w:rsidRPr="00B65BD9">
        <w:rPr>
          <w:rFonts w:ascii="Times New Roman" w:hAnsi="Times New Roman" w:cs="Times New Roman"/>
          <w:spacing w:val="-1"/>
        </w:rPr>
        <w:t>-</w:t>
      </w:r>
      <w:r w:rsidRPr="00B65BD9">
        <w:rPr>
          <w:rFonts w:ascii="Times New Roman" w:hAnsi="Times New Roman" w:cs="Times New Roman"/>
          <w:spacing w:val="1"/>
        </w:rPr>
        <w:t>м</w:t>
      </w:r>
      <w:r w:rsidRPr="00B65BD9">
        <w:rPr>
          <w:rFonts w:ascii="Times New Roman" w:hAnsi="Times New Roman" w:cs="Times New Roman"/>
        </w:rPr>
        <w:t>етод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ч</w:t>
      </w:r>
      <w:r w:rsidRPr="00B65BD9">
        <w:rPr>
          <w:rFonts w:ascii="Times New Roman" w:hAnsi="Times New Roman" w:cs="Times New Roman"/>
          <w:spacing w:val="-1"/>
        </w:rPr>
        <w:t>ес</w:t>
      </w:r>
      <w:r w:rsidRPr="00B65BD9">
        <w:rPr>
          <w:rFonts w:ascii="Times New Roman" w:hAnsi="Times New Roman" w:cs="Times New Roman"/>
        </w:rPr>
        <w:t>к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 xml:space="preserve">е </w:t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особия</w:t>
      </w:r>
      <w:r w:rsidRPr="00B65BD9">
        <w:rPr>
          <w:rFonts w:ascii="Times New Roman" w:hAnsi="Times New Roman" w:cs="Times New Roman"/>
          <w:spacing w:val="88"/>
        </w:rPr>
        <w:t xml:space="preserve"> </w:t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о</w:t>
      </w:r>
      <w:r w:rsidRPr="00B65BD9">
        <w:rPr>
          <w:rFonts w:ascii="Times New Roman" w:hAnsi="Times New Roman" w:cs="Times New Roman"/>
          <w:spacing w:val="90"/>
        </w:rPr>
        <w:t xml:space="preserve"> </w:t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ровед</w:t>
      </w:r>
      <w:r w:rsidRPr="00B65BD9">
        <w:rPr>
          <w:rFonts w:ascii="Times New Roman" w:hAnsi="Times New Roman" w:cs="Times New Roman"/>
          <w:spacing w:val="-1"/>
        </w:rPr>
        <w:t>ен</w:t>
      </w:r>
      <w:r w:rsidRPr="00B65BD9">
        <w:rPr>
          <w:rFonts w:ascii="Times New Roman" w:hAnsi="Times New Roman" w:cs="Times New Roman"/>
        </w:rPr>
        <w:t>ию</w:t>
      </w:r>
      <w:r w:rsidRPr="00B65BD9">
        <w:rPr>
          <w:rFonts w:ascii="Times New Roman" w:hAnsi="Times New Roman" w:cs="Times New Roman"/>
          <w:spacing w:val="88"/>
        </w:rPr>
        <w:t xml:space="preserve"> </w:t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ра</w:t>
      </w:r>
      <w:r w:rsidRPr="00B65BD9">
        <w:rPr>
          <w:rFonts w:ascii="Times New Roman" w:hAnsi="Times New Roman" w:cs="Times New Roman"/>
          <w:spacing w:val="1"/>
        </w:rPr>
        <w:t>к</w:t>
      </w:r>
      <w:r w:rsidRPr="00B65BD9">
        <w:rPr>
          <w:rFonts w:ascii="Times New Roman" w:hAnsi="Times New Roman" w:cs="Times New Roman"/>
        </w:rPr>
        <w:t>т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че</w:t>
      </w:r>
      <w:r w:rsidRPr="00B65BD9">
        <w:rPr>
          <w:rFonts w:ascii="Times New Roman" w:hAnsi="Times New Roman" w:cs="Times New Roman"/>
          <w:spacing w:val="-1"/>
        </w:rPr>
        <w:t>с</w:t>
      </w:r>
      <w:r w:rsidRPr="00B65BD9">
        <w:rPr>
          <w:rFonts w:ascii="Times New Roman" w:hAnsi="Times New Roman" w:cs="Times New Roman"/>
        </w:rPr>
        <w:t>ких</w:t>
      </w:r>
      <w:r w:rsidRPr="00B65BD9">
        <w:rPr>
          <w:rFonts w:ascii="Times New Roman" w:hAnsi="Times New Roman" w:cs="Times New Roman"/>
          <w:spacing w:val="89"/>
        </w:rPr>
        <w:t xml:space="preserve"> </w:t>
      </w:r>
      <w:r w:rsidRPr="00B65BD9">
        <w:rPr>
          <w:rFonts w:ascii="Times New Roman" w:hAnsi="Times New Roman" w:cs="Times New Roman"/>
          <w:spacing w:val="1"/>
        </w:rPr>
        <w:t>з</w:t>
      </w:r>
      <w:r w:rsidRPr="00B65BD9">
        <w:rPr>
          <w:rFonts w:ascii="Times New Roman" w:hAnsi="Times New Roman" w:cs="Times New Roman"/>
        </w:rPr>
        <w:t>ан</w:t>
      </w:r>
      <w:r w:rsidRPr="00B65BD9">
        <w:rPr>
          <w:rFonts w:ascii="Times New Roman" w:hAnsi="Times New Roman" w:cs="Times New Roman"/>
          <w:spacing w:val="-1"/>
        </w:rPr>
        <w:t>я</w:t>
      </w:r>
      <w:r w:rsidRPr="00B65BD9">
        <w:rPr>
          <w:rFonts w:ascii="Times New Roman" w:hAnsi="Times New Roman" w:cs="Times New Roman"/>
        </w:rPr>
        <w:t>т</w:t>
      </w:r>
      <w:r w:rsidRPr="00B65BD9">
        <w:rPr>
          <w:rFonts w:ascii="Times New Roman" w:hAnsi="Times New Roman" w:cs="Times New Roman"/>
          <w:spacing w:val="1"/>
        </w:rPr>
        <w:t>ий</w:t>
      </w:r>
      <w:r w:rsidRPr="00B65BD9">
        <w:rPr>
          <w:rFonts w:ascii="Times New Roman" w:hAnsi="Times New Roman" w:cs="Times New Roman"/>
        </w:rPr>
        <w:t>,</w:t>
      </w:r>
      <w:r w:rsidRPr="00B65BD9">
        <w:rPr>
          <w:rFonts w:ascii="Times New Roman" w:hAnsi="Times New Roman" w:cs="Times New Roman"/>
          <w:spacing w:val="87"/>
        </w:rPr>
        <w:t xml:space="preserve"> </w:t>
      </w:r>
      <w:r w:rsidRPr="00B65BD9">
        <w:rPr>
          <w:rFonts w:ascii="Times New Roman" w:hAnsi="Times New Roman" w:cs="Times New Roman"/>
        </w:rPr>
        <w:t>метод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ч</w:t>
      </w:r>
      <w:r w:rsidRPr="00B65BD9">
        <w:rPr>
          <w:rFonts w:ascii="Times New Roman" w:hAnsi="Times New Roman" w:cs="Times New Roman"/>
          <w:spacing w:val="-1"/>
        </w:rPr>
        <w:t>ес</w:t>
      </w:r>
      <w:r w:rsidRPr="00B65BD9">
        <w:rPr>
          <w:rFonts w:ascii="Times New Roman" w:hAnsi="Times New Roman" w:cs="Times New Roman"/>
        </w:rPr>
        <w:t>к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е</w:t>
      </w:r>
      <w:r w:rsidRPr="00B65BD9">
        <w:rPr>
          <w:rFonts w:ascii="Times New Roman" w:hAnsi="Times New Roman" w:cs="Times New Roman"/>
          <w:spacing w:val="92"/>
        </w:rPr>
        <w:t xml:space="preserve"> </w:t>
      </w:r>
      <w:r w:rsidRPr="00B65BD9">
        <w:rPr>
          <w:rFonts w:ascii="Times New Roman" w:hAnsi="Times New Roman" w:cs="Times New Roman"/>
          <w:spacing w:val="-6"/>
        </w:rPr>
        <w:t>у</w:t>
      </w:r>
      <w:r w:rsidRPr="00B65BD9">
        <w:rPr>
          <w:rFonts w:ascii="Times New Roman" w:hAnsi="Times New Roman" w:cs="Times New Roman"/>
          <w:spacing w:val="2"/>
        </w:rPr>
        <w:t>к</w:t>
      </w:r>
      <w:r w:rsidRPr="00B65BD9">
        <w:rPr>
          <w:rFonts w:ascii="Times New Roman" w:hAnsi="Times New Roman" w:cs="Times New Roman"/>
        </w:rPr>
        <w:t>аза</w:t>
      </w:r>
      <w:r w:rsidRPr="00B65BD9">
        <w:rPr>
          <w:rFonts w:ascii="Times New Roman" w:hAnsi="Times New Roman" w:cs="Times New Roman"/>
          <w:spacing w:val="1"/>
        </w:rPr>
        <w:t>ни</w:t>
      </w:r>
      <w:r w:rsidRPr="00B65BD9">
        <w:rPr>
          <w:rFonts w:ascii="Times New Roman" w:hAnsi="Times New Roman" w:cs="Times New Roman"/>
        </w:rPr>
        <w:t>я</w:t>
      </w:r>
      <w:r w:rsidRPr="00B65BD9">
        <w:rPr>
          <w:rFonts w:ascii="Times New Roman" w:hAnsi="Times New Roman" w:cs="Times New Roman"/>
          <w:spacing w:val="87"/>
        </w:rPr>
        <w:t xml:space="preserve"> </w:t>
      </w:r>
      <w:r w:rsidRPr="00B65BD9">
        <w:rPr>
          <w:rFonts w:ascii="Times New Roman" w:hAnsi="Times New Roman" w:cs="Times New Roman"/>
          <w:spacing w:val="2"/>
        </w:rPr>
        <w:t>п</w:t>
      </w:r>
      <w:r w:rsidRPr="00B65BD9">
        <w:rPr>
          <w:rFonts w:ascii="Times New Roman" w:hAnsi="Times New Roman" w:cs="Times New Roman"/>
        </w:rPr>
        <w:t>о</w:t>
      </w:r>
      <w:r w:rsidRPr="00B65BD9">
        <w:rPr>
          <w:rFonts w:ascii="Times New Roman" w:hAnsi="Times New Roman" w:cs="Times New Roman"/>
          <w:spacing w:val="90"/>
        </w:rPr>
        <w:t xml:space="preserve"> </w:t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ров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дению ко</w:t>
      </w:r>
      <w:r w:rsidRPr="00B65BD9">
        <w:rPr>
          <w:rFonts w:ascii="Times New Roman" w:hAnsi="Times New Roman" w:cs="Times New Roman"/>
          <w:spacing w:val="2"/>
        </w:rPr>
        <w:t>н</w:t>
      </w:r>
      <w:r w:rsidRPr="00B65BD9">
        <w:rPr>
          <w:rFonts w:ascii="Times New Roman" w:hAnsi="Times New Roman" w:cs="Times New Roman"/>
        </w:rPr>
        <w:t>тро</w:t>
      </w:r>
      <w:r w:rsidRPr="00B65BD9">
        <w:rPr>
          <w:rFonts w:ascii="Times New Roman" w:hAnsi="Times New Roman" w:cs="Times New Roman"/>
          <w:spacing w:val="1"/>
        </w:rPr>
        <w:t>л</w:t>
      </w:r>
      <w:r w:rsidRPr="00B65BD9">
        <w:rPr>
          <w:rFonts w:ascii="Times New Roman" w:hAnsi="Times New Roman" w:cs="Times New Roman"/>
        </w:rPr>
        <w:t>я</w:t>
      </w:r>
      <w:r w:rsidRPr="00B65BD9">
        <w:rPr>
          <w:rFonts w:ascii="Times New Roman" w:hAnsi="Times New Roman" w:cs="Times New Roman"/>
          <w:spacing w:val="-2"/>
        </w:rPr>
        <w:t xml:space="preserve"> </w:t>
      </w:r>
      <w:r w:rsidRPr="00B65BD9">
        <w:rPr>
          <w:rFonts w:ascii="Times New Roman" w:hAnsi="Times New Roman" w:cs="Times New Roman"/>
        </w:rPr>
        <w:t>по</w:t>
      </w:r>
      <w:r w:rsidRPr="00B65BD9">
        <w:rPr>
          <w:rFonts w:ascii="Times New Roman" w:hAnsi="Times New Roman" w:cs="Times New Roman"/>
          <w:spacing w:val="3"/>
        </w:rPr>
        <w:t>л</w:t>
      </w:r>
      <w:r w:rsidRPr="00B65BD9">
        <w:rPr>
          <w:rFonts w:ascii="Times New Roman" w:hAnsi="Times New Roman" w:cs="Times New Roman"/>
          <w:spacing w:val="-6"/>
        </w:rPr>
        <w:t>у</w:t>
      </w:r>
      <w:r w:rsidRPr="00B65BD9">
        <w:rPr>
          <w:rFonts w:ascii="Times New Roman" w:hAnsi="Times New Roman" w:cs="Times New Roman"/>
          <w:spacing w:val="1"/>
        </w:rPr>
        <w:t>ч</w:t>
      </w:r>
      <w:r w:rsidRPr="00B65BD9">
        <w:rPr>
          <w:rFonts w:ascii="Times New Roman" w:hAnsi="Times New Roman" w:cs="Times New Roman"/>
        </w:rPr>
        <w:t>ен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ых</w:t>
      </w:r>
      <w:r w:rsidRPr="00B65BD9">
        <w:rPr>
          <w:rFonts w:ascii="Times New Roman" w:hAnsi="Times New Roman" w:cs="Times New Roman"/>
          <w:spacing w:val="2"/>
        </w:rPr>
        <w:t xml:space="preserve"> </w:t>
      </w:r>
      <w:r w:rsidRPr="00B65BD9">
        <w:rPr>
          <w:rFonts w:ascii="Times New Roman" w:hAnsi="Times New Roman" w:cs="Times New Roman"/>
        </w:rPr>
        <w:t>знаний и</w:t>
      </w:r>
      <w:r w:rsidRPr="00B65BD9">
        <w:rPr>
          <w:rFonts w:ascii="Times New Roman" w:hAnsi="Times New Roman" w:cs="Times New Roman"/>
          <w:spacing w:val="1"/>
        </w:rPr>
        <w:t xml:space="preserve"> н</w:t>
      </w:r>
      <w:r w:rsidRPr="00B65BD9">
        <w:rPr>
          <w:rFonts w:ascii="Times New Roman" w:hAnsi="Times New Roman" w:cs="Times New Roman"/>
        </w:rPr>
        <w:t>ав</w:t>
      </w:r>
      <w:r w:rsidRPr="00B65BD9">
        <w:rPr>
          <w:rFonts w:ascii="Times New Roman" w:hAnsi="Times New Roman" w:cs="Times New Roman"/>
          <w:spacing w:val="-1"/>
        </w:rPr>
        <w:t>ы</w:t>
      </w:r>
      <w:r w:rsidRPr="00B65BD9">
        <w:rPr>
          <w:rFonts w:ascii="Times New Roman" w:hAnsi="Times New Roman" w:cs="Times New Roman"/>
        </w:rPr>
        <w:t>ков;</w:t>
      </w:r>
    </w:p>
    <w:p w:rsidR="00E754CA" w:rsidRPr="00B65BD9" w:rsidRDefault="00E754CA" w:rsidP="00E754C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-пос</w:t>
      </w:r>
      <w:r w:rsidRPr="00B65BD9">
        <w:rPr>
          <w:rFonts w:ascii="Times New Roman" w:hAnsi="Times New Roman" w:cs="Times New Roman"/>
          <w:spacing w:val="-1"/>
        </w:rPr>
        <w:t>а</w:t>
      </w:r>
      <w:r w:rsidRPr="00B65BD9">
        <w:rPr>
          <w:rFonts w:ascii="Times New Roman" w:hAnsi="Times New Roman" w:cs="Times New Roman"/>
        </w:rPr>
        <w:t>дочные</w:t>
      </w:r>
      <w:r w:rsidRPr="00B65BD9">
        <w:rPr>
          <w:rFonts w:ascii="Times New Roman" w:hAnsi="Times New Roman" w:cs="Times New Roman"/>
          <w:spacing w:val="-1"/>
        </w:rPr>
        <w:t xml:space="preserve"> </w:t>
      </w:r>
      <w:r w:rsidRPr="00B65BD9">
        <w:rPr>
          <w:rFonts w:ascii="Times New Roman" w:hAnsi="Times New Roman" w:cs="Times New Roman"/>
          <w:spacing w:val="1"/>
        </w:rPr>
        <w:t>м</w:t>
      </w:r>
      <w:r w:rsidRPr="00B65BD9">
        <w:rPr>
          <w:rFonts w:ascii="Times New Roman" w:hAnsi="Times New Roman" w:cs="Times New Roman"/>
        </w:rPr>
        <w:t>е</w:t>
      </w:r>
      <w:r w:rsidRPr="00B65BD9">
        <w:rPr>
          <w:rFonts w:ascii="Times New Roman" w:hAnsi="Times New Roman" w:cs="Times New Roman"/>
          <w:spacing w:val="-1"/>
        </w:rPr>
        <w:t>с</w:t>
      </w:r>
      <w:r w:rsidRPr="00B65BD9">
        <w:rPr>
          <w:rFonts w:ascii="Times New Roman" w:hAnsi="Times New Roman" w:cs="Times New Roman"/>
        </w:rPr>
        <w:t>та по</w:t>
      </w:r>
      <w:r w:rsidRPr="00B65BD9">
        <w:rPr>
          <w:rFonts w:ascii="Times New Roman" w:hAnsi="Times New Roman" w:cs="Times New Roman"/>
          <w:spacing w:val="3"/>
        </w:rPr>
        <w:t xml:space="preserve"> </w:t>
      </w:r>
      <w:r w:rsidRPr="00B65BD9">
        <w:rPr>
          <w:rFonts w:ascii="Times New Roman" w:hAnsi="Times New Roman" w:cs="Times New Roman"/>
          <w:spacing w:val="1"/>
        </w:rPr>
        <w:t>к</w:t>
      </w:r>
      <w:r w:rsidRPr="00B65BD9">
        <w:rPr>
          <w:rFonts w:ascii="Times New Roman" w:hAnsi="Times New Roman" w:cs="Times New Roman"/>
        </w:rPr>
        <w:t>ол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ч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ст</w:t>
      </w:r>
      <w:r w:rsidRPr="00B65BD9">
        <w:rPr>
          <w:rFonts w:ascii="Times New Roman" w:hAnsi="Times New Roman" w:cs="Times New Roman"/>
          <w:spacing w:val="1"/>
        </w:rPr>
        <w:t>в</w:t>
      </w:r>
      <w:r w:rsidRPr="00B65BD9">
        <w:rPr>
          <w:rFonts w:ascii="Times New Roman" w:hAnsi="Times New Roman" w:cs="Times New Roman"/>
        </w:rPr>
        <w:t>у</w:t>
      </w:r>
      <w:r w:rsidRPr="00B65BD9">
        <w:rPr>
          <w:rFonts w:ascii="Times New Roman" w:hAnsi="Times New Roman" w:cs="Times New Roman"/>
          <w:spacing w:val="-4"/>
        </w:rPr>
        <w:t xml:space="preserve"> </w:t>
      </w:r>
      <w:proofErr w:type="gramStart"/>
      <w:r w:rsidRPr="00B65BD9">
        <w:rPr>
          <w:rFonts w:ascii="Times New Roman" w:hAnsi="Times New Roman" w:cs="Times New Roman"/>
        </w:rPr>
        <w:t>о</w:t>
      </w:r>
      <w:r w:rsidRPr="00B65BD9">
        <w:rPr>
          <w:rFonts w:ascii="Times New Roman" w:hAnsi="Times New Roman" w:cs="Times New Roman"/>
          <w:spacing w:val="4"/>
        </w:rPr>
        <w:t>б</w:t>
      </w:r>
      <w:r w:rsidRPr="00B65BD9">
        <w:rPr>
          <w:rFonts w:ascii="Times New Roman" w:hAnsi="Times New Roman" w:cs="Times New Roman"/>
          <w:spacing w:val="-3"/>
        </w:rPr>
        <w:t>у</w:t>
      </w:r>
      <w:r w:rsidRPr="00B65BD9">
        <w:rPr>
          <w:rFonts w:ascii="Times New Roman" w:hAnsi="Times New Roman" w:cs="Times New Roman"/>
        </w:rPr>
        <w:t>чающ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хся</w:t>
      </w:r>
      <w:proofErr w:type="gramEnd"/>
      <w:r w:rsidRPr="00B65BD9">
        <w:rPr>
          <w:rFonts w:ascii="Times New Roman" w:hAnsi="Times New Roman" w:cs="Times New Roman"/>
        </w:rPr>
        <w:t xml:space="preserve">; </w:t>
      </w:r>
    </w:p>
    <w:p w:rsidR="00E754CA" w:rsidRPr="00B65BD9" w:rsidRDefault="00E754CA" w:rsidP="00E754C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- р</w:t>
      </w:r>
      <w:r w:rsidRPr="00B65BD9">
        <w:rPr>
          <w:rFonts w:ascii="Times New Roman" w:hAnsi="Times New Roman" w:cs="Times New Roman"/>
          <w:spacing w:val="-1"/>
        </w:rPr>
        <w:t>а</w:t>
      </w:r>
      <w:r w:rsidRPr="00B65BD9">
        <w:rPr>
          <w:rFonts w:ascii="Times New Roman" w:hAnsi="Times New Roman" w:cs="Times New Roman"/>
        </w:rPr>
        <w:t>бо</w:t>
      </w:r>
      <w:r w:rsidRPr="00B65BD9">
        <w:rPr>
          <w:rFonts w:ascii="Times New Roman" w:hAnsi="Times New Roman" w:cs="Times New Roman"/>
          <w:spacing w:val="-1"/>
        </w:rPr>
        <w:t>ч</w:t>
      </w:r>
      <w:r w:rsidRPr="00B65BD9">
        <w:rPr>
          <w:rFonts w:ascii="Times New Roman" w:hAnsi="Times New Roman" w:cs="Times New Roman"/>
          <w:spacing w:val="1"/>
        </w:rPr>
        <w:t>е</w:t>
      </w:r>
      <w:r w:rsidRPr="00B65BD9">
        <w:rPr>
          <w:rFonts w:ascii="Times New Roman" w:hAnsi="Times New Roman" w:cs="Times New Roman"/>
        </w:rPr>
        <w:t xml:space="preserve">е </w:t>
      </w:r>
      <w:r w:rsidRPr="00B65BD9">
        <w:rPr>
          <w:rFonts w:ascii="Times New Roman" w:hAnsi="Times New Roman" w:cs="Times New Roman"/>
          <w:spacing w:val="-1"/>
        </w:rPr>
        <w:t>м</w:t>
      </w:r>
      <w:r w:rsidRPr="00B65BD9">
        <w:rPr>
          <w:rFonts w:ascii="Times New Roman" w:hAnsi="Times New Roman" w:cs="Times New Roman"/>
          <w:spacing w:val="1"/>
        </w:rPr>
        <w:t>е</w:t>
      </w:r>
      <w:r w:rsidRPr="00B65BD9">
        <w:rPr>
          <w:rFonts w:ascii="Times New Roman" w:hAnsi="Times New Roman" w:cs="Times New Roman"/>
        </w:rPr>
        <w:t xml:space="preserve">сто </w:t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реподав</w:t>
      </w:r>
      <w:r w:rsidRPr="00B65BD9">
        <w:rPr>
          <w:rFonts w:ascii="Times New Roman" w:hAnsi="Times New Roman" w:cs="Times New Roman"/>
          <w:spacing w:val="-1"/>
        </w:rPr>
        <w:t>а</w:t>
      </w:r>
      <w:r w:rsidRPr="00B65BD9">
        <w:rPr>
          <w:rFonts w:ascii="Times New Roman" w:hAnsi="Times New Roman" w:cs="Times New Roman"/>
        </w:rPr>
        <w:t>теля;</w:t>
      </w:r>
    </w:p>
    <w:p w:rsidR="00E754CA" w:rsidRPr="00B65BD9" w:rsidRDefault="00E754CA" w:rsidP="00E754CA">
      <w:pPr>
        <w:tabs>
          <w:tab w:val="left" w:pos="1438"/>
          <w:tab w:val="left" w:pos="3655"/>
          <w:tab w:val="left" w:pos="4908"/>
          <w:tab w:val="left" w:pos="6919"/>
          <w:tab w:val="left" w:pos="8200"/>
          <w:tab w:val="left" w:pos="8659"/>
        </w:tabs>
        <w:autoSpaceDE w:val="0"/>
        <w:autoSpaceDN w:val="0"/>
        <w:adjustRightInd w:val="0"/>
        <w:spacing w:line="360" w:lineRule="auto"/>
        <w:ind w:firstLine="60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- компл</w:t>
      </w:r>
      <w:r w:rsidRPr="00B65BD9">
        <w:rPr>
          <w:rFonts w:ascii="Times New Roman" w:hAnsi="Times New Roman" w:cs="Times New Roman"/>
          <w:spacing w:val="1"/>
        </w:rPr>
        <w:t>е</w:t>
      </w:r>
      <w:r w:rsidRPr="00B65BD9">
        <w:rPr>
          <w:rFonts w:ascii="Times New Roman" w:hAnsi="Times New Roman" w:cs="Times New Roman"/>
        </w:rPr>
        <w:t>кт</w:t>
      </w:r>
      <w:r w:rsidRPr="00B65BD9">
        <w:rPr>
          <w:rFonts w:ascii="Times New Roman" w:hAnsi="Times New Roman" w:cs="Times New Roman"/>
        </w:rPr>
        <w:tab/>
      </w:r>
      <w:r w:rsidRPr="00B65BD9">
        <w:rPr>
          <w:rFonts w:ascii="Times New Roman" w:hAnsi="Times New Roman" w:cs="Times New Roman"/>
          <w:spacing w:val="-4"/>
        </w:rPr>
        <w:t>у</w:t>
      </w:r>
      <w:r w:rsidRPr="00B65BD9">
        <w:rPr>
          <w:rFonts w:ascii="Times New Roman" w:hAnsi="Times New Roman" w:cs="Times New Roman"/>
          <w:spacing w:val="-1"/>
        </w:rPr>
        <w:t>че</w:t>
      </w:r>
      <w:r w:rsidRPr="00B65BD9">
        <w:rPr>
          <w:rFonts w:ascii="Times New Roman" w:hAnsi="Times New Roman" w:cs="Times New Roman"/>
        </w:rPr>
        <w:t>б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о</w:t>
      </w:r>
      <w:r w:rsidRPr="00B65BD9">
        <w:rPr>
          <w:rFonts w:ascii="Times New Roman" w:hAnsi="Times New Roman" w:cs="Times New Roman"/>
          <w:spacing w:val="-1"/>
        </w:rPr>
        <w:t>-</w:t>
      </w:r>
      <w:r w:rsidRPr="00B65BD9">
        <w:rPr>
          <w:rFonts w:ascii="Times New Roman" w:hAnsi="Times New Roman" w:cs="Times New Roman"/>
        </w:rPr>
        <w:t>нагляд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ых</w:t>
      </w:r>
      <w:r w:rsidRPr="00B65BD9">
        <w:rPr>
          <w:rFonts w:ascii="Times New Roman" w:hAnsi="Times New Roman" w:cs="Times New Roman"/>
        </w:rPr>
        <w:tab/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особий:</w:t>
      </w:r>
      <w:r w:rsidRPr="00B65BD9">
        <w:rPr>
          <w:rFonts w:ascii="Times New Roman" w:hAnsi="Times New Roman" w:cs="Times New Roman"/>
        </w:rPr>
        <w:tab/>
      </w:r>
      <w:r w:rsidRPr="00B65BD9">
        <w:rPr>
          <w:rFonts w:ascii="Times New Roman" w:hAnsi="Times New Roman" w:cs="Times New Roman"/>
          <w:spacing w:val="-7"/>
        </w:rPr>
        <w:t>«Технология приготовления бутербродов</w:t>
      </w:r>
      <w:r w:rsidRPr="00B65BD9">
        <w:rPr>
          <w:rFonts w:ascii="Times New Roman" w:hAnsi="Times New Roman" w:cs="Times New Roman"/>
          <w:spacing w:val="-4"/>
        </w:rPr>
        <w:t>»</w:t>
      </w:r>
      <w:r w:rsidRPr="00B65BD9">
        <w:rPr>
          <w:rFonts w:ascii="Times New Roman" w:hAnsi="Times New Roman" w:cs="Times New Roman"/>
        </w:rPr>
        <w:t xml:space="preserve">, </w:t>
      </w:r>
      <w:r w:rsidRPr="00B65BD9">
        <w:rPr>
          <w:rFonts w:ascii="Times New Roman" w:hAnsi="Times New Roman" w:cs="Times New Roman"/>
          <w:spacing w:val="-4"/>
        </w:rPr>
        <w:t>«</w:t>
      </w:r>
      <w:r w:rsidRPr="00B65BD9">
        <w:rPr>
          <w:rFonts w:ascii="Times New Roman" w:hAnsi="Times New Roman" w:cs="Times New Roman"/>
          <w:spacing w:val="-7"/>
        </w:rPr>
        <w:t>Технология приготовления салата Столичного</w:t>
      </w:r>
      <w:r w:rsidRPr="00B65BD9">
        <w:rPr>
          <w:rFonts w:ascii="Times New Roman" w:hAnsi="Times New Roman" w:cs="Times New Roman"/>
          <w:spacing w:val="-6"/>
        </w:rPr>
        <w:t>»</w:t>
      </w:r>
      <w:r w:rsidRPr="00B65BD9">
        <w:rPr>
          <w:rFonts w:ascii="Times New Roman" w:hAnsi="Times New Roman" w:cs="Times New Roman"/>
        </w:rPr>
        <w:t>,</w:t>
      </w:r>
      <w:r w:rsidRPr="00B65BD9">
        <w:rPr>
          <w:rFonts w:ascii="Times New Roman" w:hAnsi="Times New Roman" w:cs="Times New Roman"/>
          <w:spacing w:val="76"/>
        </w:rPr>
        <w:t xml:space="preserve"> </w:t>
      </w:r>
      <w:r w:rsidRPr="00B65BD9">
        <w:rPr>
          <w:rFonts w:ascii="Times New Roman" w:hAnsi="Times New Roman" w:cs="Times New Roman"/>
          <w:spacing w:val="-6"/>
        </w:rPr>
        <w:t>«</w:t>
      </w:r>
      <w:r w:rsidRPr="00B65BD9">
        <w:rPr>
          <w:rFonts w:ascii="Times New Roman" w:hAnsi="Times New Roman" w:cs="Times New Roman"/>
          <w:spacing w:val="-7"/>
        </w:rPr>
        <w:t>Технология приготовления яиц отварных с гарниром»</w:t>
      </w:r>
      <w:r w:rsidRPr="00B65BD9">
        <w:rPr>
          <w:rFonts w:ascii="Times New Roman" w:hAnsi="Times New Roman" w:cs="Times New Roman"/>
          <w:spacing w:val="-6"/>
        </w:rPr>
        <w:t xml:space="preserve"> и так далее.</w:t>
      </w:r>
    </w:p>
    <w:p w:rsidR="00E754CA" w:rsidRPr="00B65BD9" w:rsidRDefault="00E754CA" w:rsidP="00E754C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Технические средства обучения:</w:t>
      </w:r>
      <w:bookmarkEnd w:id="5"/>
      <w:r w:rsidRPr="00B65BD9">
        <w:rPr>
          <w:rFonts w:ascii="Times New Roman" w:hAnsi="Times New Roman" w:cs="Times New Roman"/>
          <w:spacing w:val="52"/>
        </w:rPr>
        <w:t xml:space="preserve"> </w:t>
      </w:r>
      <w:r w:rsidRPr="00B65BD9">
        <w:rPr>
          <w:rFonts w:ascii="Times New Roman" w:hAnsi="Times New Roman" w:cs="Times New Roman"/>
          <w:spacing w:val="1"/>
        </w:rPr>
        <w:t>к</w:t>
      </w:r>
      <w:r w:rsidRPr="00B65BD9">
        <w:rPr>
          <w:rFonts w:ascii="Times New Roman" w:hAnsi="Times New Roman" w:cs="Times New Roman"/>
        </w:rPr>
        <w:t>омп</w:t>
      </w:r>
      <w:r w:rsidRPr="00B65BD9">
        <w:rPr>
          <w:rFonts w:ascii="Times New Roman" w:hAnsi="Times New Roman" w:cs="Times New Roman"/>
          <w:spacing w:val="1"/>
        </w:rPr>
        <w:t>ью</w:t>
      </w:r>
      <w:r w:rsidRPr="00B65BD9">
        <w:rPr>
          <w:rFonts w:ascii="Times New Roman" w:hAnsi="Times New Roman" w:cs="Times New Roman"/>
        </w:rPr>
        <w:t>тер</w:t>
      </w:r>
      <w:r w:rsidRPr="00B65BD9">
        <w:rPr>
          <w:rFonts w:ascii="Times New Roman" w:hAnsi="Times New Roman" w:cs="Times New Roman"/>
          <w:spacing w:val="51"/>
        </w:rPr>
        <w:t xml:space="preserve"> </w:t>
      </w:r>
      <w:r w:rsidRPr="00B65BD9">
        <w:rPr>
          <w:rFonts w:ascii="Times New Roman" w:hAnsi="Times New Roman" w:cs="Times New Roman"/>
        </w:rPr>
        <w:t>с</w:t>
      </w:r>
      <w:r w:rsidRPr="00B65BD9">
        <w:rPr>
          <w:rFonts w:ascii="Times New Roman" w:hAnsi="Times New Roman" w:cs="Times New Roman"/>
          <w:spacing w:val="51"/>
        </w:rPr>
        <w:t xml:space="preserve"> </w:t>
      </w:r>
      <w:r w:rsidRPr="00B65BD9">
        <w:rPr>
          <w:rFonts w:ascii="Times New Roman" w:hAnsi="Times New Roman" w:cs="Times New Roman"/>
        </w:rPr>
        <w:t>л</w:t>
      </w:r>
      <w:r w:rsidRPr="00B65BD9">
        <w:rPr>
          <w:rFonts w:ascii="Times New Roman" w:hAnsi="Times New Roman" w:cs="Times New Roman"/>
          <w:spacing w:val="1"/>
        </w:rPr>
        <w:t>иц</w:t>
      </w:r>
      <w:r w:rsidRPr="00B65BD9">
        <w:rPr>
          <w:rFonts w:ascii="Times New Roman" w:hAnsi="Times New Roman" w:cs="Times New Roman"/>
        </w:rPr>
        <w:t>е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  <w:spacing w:val="-1"/>
        </w:rPr>
        <w:t>з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о</w:t>
      </w:r>
      <w:r w:rsidRPr="00B65BD9">
        <w:rPr>
          <w:rFonts w:ascii="Times New Roman" w:hAnsi="Times New Roman" w:cs="Times New Roman"/>
          <w:spacing w:val="1"/>
        </w:rPr>
        <w:t>нн</w:t>
      </w:r>
      <w:r w:rsidRPr="00B65BD9">
        <w:rPr>
          <w:rFonts w:ascii="Times New Roman" w:hAnsi="Times New Roman" w:cs="Times New Roman"/>
        </w:rPr>
        <w:t>ым</w:t>
      </w:r>
      <w:r w:rsidRPr="00B65BD9">
        <w:rPr>
          <w:rFonts w:ascii="Times New Roman" w:hAnsi="Times New Roman" w:cs="Times New Roman"/>
          <w:spacing w:val="50"/>
        </w:rPr>
        <w:t xml:space="preserve"> </w:t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рограм</w:t>
      </w:r>
      <w:r w:rsidRPr="00B65BD9">
        <w:rPr>
          <w:rFonts w:ascii="Times New Roman" w:hAnsi="Times New Roman" w:cs="Times New Roman"/>
          <w:spacing w:val="-1"/>
        </w:rPr>
        <w:t>м</w:t>
      </w:r>
      <w:r w:rsidRPr="00B65BD9">
        <w:rPr>
          <w:rFonts w:ascii="Times New Roman" w:hAnsi="Times New Roman" w:cs="Times New Roman"/>
        </w:rPr>
        <w:t>ным</w:t>
      </w:r>
      <w:r w:rsidRPr="00B65BD9">
        <w:rPr>
          <w:rFonts w:ascii="Times New Roman" w:hAnsi="Times New Roman" w:cs="Times New Roman"/>
          <w:spacing w:val="51"/>
        </w:rPr>
        <w:t xml:space="preserve"> </w:t>
      </w:r>
      <w:r w:rsidRPr="00B65BD9">
        <w:rPr>
          <w:rFonts w:ascii="Times New Roman" w:hAnsi="Times New Roman" w:cs="Times New Roman"/>
        </w:rPr>
        <w:t>обе</w:t>
      </w:r>
      <w:r w:rsidRPr="00B65BD9">
        <w:rPr>
          <w:rFonts w:ascii="Times New Roman" w:hAnsi="Times New Roman" w:cs="Times New Roman"/>
          <w:spacing w:val="-1"/>
        </w:rPr>
        <w:t>с</w:t>
      </w:r>
      <w:r w:rsidRPr="00B65BD9">
        <w:rPr>
          <w:rFonts w:ascii="Times New Roman" w:hAnsi="Times New Roman" w:cs="Times New Roman"/>
        </w:rPr>
        <w:t>пе</w:t>
      </w:r>
      <w:r w:rsidRPr="00B65BD9">
        <w:rPr>
          <w:rFonts w:ascii="Times New Roman" w:hAnsi="Times New Roman" w:cs="Times New Roman"/>
          <w:spacing w:val="1"/>
        </w:rPr>
        <w:t>ч</w:t>
      </w:r>
      <w:r w:rsidRPr="00B65BD9">
        <w:rPr>
          <w:rFonts w:ascii="Times New Roman" w:hAnsi="Times New Roman" w:cs="Times New Roman"/>
        </w:rPr>
        <w:t>ен</w:t>
      </w:r>
      <w:r w:rsidRPr="00B65BD9">
        <w:rPr>
          <w:rFonts w:ascii="Times New Roman" w:hAnsi="Times New Roman" w:cs="Times New Roman"/>
          <w:spacing w:val="2"/>
        </w:rPr>
        <w:t>и</w:t>
      </w:r>
      <w:r w:rsidRPr="00B65BD9">
        <w:rPr>
          <w:rFonts w:ascii="Times New Roman" w:hAnsi="Times New Roman" w:cs="Times New Roman"/>
        </w:rPr>
        <w:t>ем</w:t>
      </w:r>
      <w:r w:rsidRPr="00B65BD9">
        <w:rPr>
          <w:rFonts w:ascii="Times New Roman" w:hAnsi="Times New Roman" w:cs="Times New Roman"/>
          <w:spacing w:val="50"/>
        </w:rPr>
        <w:t xml:space="preserve"> </w:t>
      </w:r>
      <w:r w:rsidRPr="00B65BD9">
        <w:rPr>
          <w:rFonts w:ascii="Times New Roman" w:hAnsi="Times New Roman" w:cs="Times New Roman"/>
        </w:rPr>
        <w:t>и</w:t>
      </w:r>
      <w:r w:rsidRPr="00B65BD9">
        <w:rPr>
          <w:rFonts w:ascii="Times New Roman" w:hAnsi="Times New Roman" w:cs="Times New Roman"/>
          <w:spacing w:val="52"/>
        </w:rPr>
        <w:t xml:space="preserve"> </w:t>
      </w:r>
      <w:r w:rsidRPr="00B65BD9">
        <w:rPr>
          <w:rFonts w:ascii="Times New Roman" w:hAnsi="Times New Roman" w:cs="Times New Roman"/>
        </w:rPr>
        <w:t>вы</w:t>
      </w:r>
      <w:r w:rsidRPr="00B65BD9">
        <w:rPr>
          <w:rFonts w:ascii="Times New Roman" w:hAnsi="Times New Roman" w:cs="Times New Roman"/>
          <w:spacing w:val="2"/>
        </w:rPr>
        <w:t>х</w:t>
      </w:r>
      <w:r w:rsidRPr="00B65BD9">
        <w:rPr>
          <w:rFonts w:ascii="Times New Roman" w:hAnsi="Times New Roman" w:cs="Times New Roman"/>
        </w:rPr>
        <w:t>одом</w:t>
      </w:r>
      <w:r w:rsidRPr="00B65BD9">
        <w:rPr>
          <w:rFonts w:ascii="Times New Roman" w:hAnsi="Times New Roman" w:cs="Times New Roman"/>
          <w:spacing w:val="51"/>
        </w:rPr>
        <w:t xml:space="preserve"> </w:t>
      </w:r>
      <w:r w:rsidRPr="00B65BD9">
        <w:rPr>
          <w:rFonts w:ascii="Times New Roman" w:hAnsi="Times New Roman" w:cs="Times New Roman"/>
        </w:rPr>
        <w:t>в</w:t>
      </w:r>
      <w:r w:rsidRPr="00B65BD9">
        <w:rPr>
          <w:rFonts w:ascii="Times New Roman" w:hAnsi="Times New Roman" w:cs="Times New Roman"/>
          <w:spacing w:val="51"/>
        </w:rPr>
        <w:t xml:space="preserve"> </w:t>
      </w:r>
      <w:r w:rsidRPr="00B65BD9">
        <w:rPr>
          <w:rFonts w:ascii="Times New Roman" w:hAnsi="Times New Roman" w:cs="Times New Roman"/>
          <w:spacing w:val="2"/>
        </w:rPr>
        <w:t>с</w:t>
      </w:r>
      <w:r w:rsidRPr="00B65BD9">
        <w:rPr>
          <w:rFonts w:ascii="Times New Roman" w:hAnsi="Times New Roman" w:cs="Times New Roman"/>
        </w:rPr>
        <w:t>еть</w:t>
      </w:r>
      <w:r w:rsidRPr="00B65BD9">
        <w:rPr>
          <w:rFonts w:ascii="Times New Roman" w:hAnsi="Times New Roman" w:cs="Times New Roman"/>
          <w:spacing w:val="52"/>
        </w:rPr>
        <w:t xml:space="preserve"> </w:t>
      </w:r>
      <w:r w:rsidRPr="00B65BD9">
        <w:rPr>
          <w:rFonts w:ascii="Times New Roman" w:hAnsi="Times New Roman" w:cs="Times New Roman"/>
        </w:rPr>
        <w:t>Ин</w:t>
      </w:r>
      <w:r w:rsidRPr="00B65BD9">
        <w:rPr>
          <w:rFonts w:ascii="Times New Roman" w:hAnsi="Times New Roman" w:cs="Times New Roman"/>
          <w:spacing w:val="1"/>
        </w:rPr>
        <w:t>т</w:t>
      </w:r>
      <w:r w:rsidRPr="00B65BD9">
        <w:rPr>
          <w:rFonts w:ascii="Times New Roman" w:hAnsi="Times New Roman" w:cs="Times New Roman"/>
        </w:rPr>
        <w:t>ернет</w:t>
      </w:r>
      <w:r w:rsidRPr="00B65BD9">
        <w:rPr>
          <w:rFonts w:ascii="Times New Roman" w:hAnsi="Times New Roman" w:cs="Times New Roman"/>
          <w:spacing w:val="64"/>
        </w:rPr>
        <w:t>.</w:t>
      </w:r>
    </w:p>
    <w:p w:rsidR="00E754CA" w:rsidRPr="00B65BD9" w:rsidRDefault="00E754CA" w:rsidP="00E754CA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bookmarkStart w:id="6" w:name="bookmark29"/>
      <w:r w:rsidRPr="00B65BD9">
        <w:rPr>
          <w:rFonts w:ascii="Times New Roman" w:hAnsi="Times New Roman" w:cs="Times New Roman"/>
          <w:b/>
          <w:sz w:val="22"/>
          <w:szCs w:val="22"/>
        </w:rPr>
        <w:t>Оборудование лаборатории и рабочих мест лаборатории:</w:t>
      </w:r>
      <w:bookmarkEnd w:id="6"/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Пли</w:t>
      </w:r>
      <w:r w:rsidRPr="00B65BD9">
        <w:rPr>
          <w:rFonts w:ascii="Times New Roman" w:hAnsi="Times New Roman" w:cs="Times New Roman"/>
          <w:spacing w:val="1"/>
        </w:rPr>
        <w:t>т</w:t>
      </w:r>
      <w:r w:rsidRPr="00B65BD9">
        <w:rPr>
          <w:rFonts w:ascii="Times New Roman" w:hAnsi="Times New Roman" w:cs="Times New Roman"/>
        </w:rPr>
        <w:t>ы э</w:t>
      </w:r>
      <w:r w:rsidRPr="00B65BD9">
        <w:rPr>
          <w:rFonts w:ascii="Times New Roman" w:hAnsi="Times New Roman" w:cs="Times New Roman"/>
          <w:spacing w:val="1"/>
        </w:rPr>
        <w:t>л</w:t>
      </w:r>
      <w:r w:rsidRPr="00B65BD9">
        <w:rPr>
          <w:rFonts w:ascii="Times New Roman" w:hAnsi="Times New Roman" w:cs="Times New Roman"/>
        </w:rPr>
        <w:t>ектр</w:t>
      </w:r>
      <w:r w:rsidRPr="00B65BD9">
        <w:rPr>
          <w:rFonts w:ascii="Times New Roman" w:hAnsi="Times New Roman" w:cs="Times New Roman"/>
          <w:spacing w:val="2"/>
        </w:rPr>
        <w:t>и</w:t>
      </w:r>
      <w:r w:rsidRPr="00B65BD9">
        <w:rPr>
          <w:rFonts w:ascii="Times New Roman" w:hAnsi="Times New Roman" w:cs="Times New Roman"/>
        </w:rPr>
        <w:t>ч</w:t>
      </w:r>
      <w:r w:rsidRPr="00B65BD9">
        <w:rPr>
          <w:rFonts w:ascii="Times New Roman" w:hAnsi="Times New Roman" w:cs="Times New Roman"/>
          <w:spacing w:val="-1"/>
        </w:rPr>
        <w:t>ес</w:t>
      </w:r>
      <w:r w:rsidRPr="00B65BD9">
        <w:rPr>
          <w:rFonts w:ascii="Times New Roman" w:hAnsi="Times New Roman" w:cs="Times New Roman"/>
        </w:rPr>
        <w:t>к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е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pacing w:val="60"/>
        </w:rPr>
      </w:pPr>
      <w:r w:rsidRPr="00B65BD9">
        <w:rPr>
          <w:rFonts w:ascii="Times New Roman" w:hAnsi="Times New Roman" w:cs="Times New Roman"/>
        </w:rPr>
        <w:t>П</w:t>
      </w:r>
      <w:r w:rsidRPr="00B65BD9">
        <w:rPr>
          <w:rFonts w:ascii="Times New Roman" w:hAnsi="Times New Roman" w:cs="Times New Roman"/>
          <w:spacing w:val="-1"/>
        </w:rPr>
        <w:t>еч</w:t>
      </w:r>
      <w:r w:rsidRPr="00B65BD9">
        <w:rPr>
          <w:rFonts w:ascii="Times New Roman" w:hAnsi="Times New Roman" w:cs="Times New Roman"/>
        </w:rPr>
        <w:t>ь ко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век</w:t>
      </w:r>
      <w:r w:rsidRPr="00B65BD9">
        <w:rPr>
          <w:rFonts w:ascii="Times New Roman" w:hAnsi="Times New Roman" w:cs="Times New Roman"/>
          <w:spacing w:val="1"/>
        </w:rPr>
        <w:t>ци</w:t>
      </w:r>
      <w:r w:rsidRPr="00B65BD9">
        <w:rPr>
          <w:rFonts w:ascii="Times New Roman" w:hAnsi="Times New Roman" w:cs="Times New Roman"/>
          <w:spacing w:val="-1"/>
        </w:rPr>
        <w:t>о</w:t>
      </w:r>
      <w:r w:rsidRPr="00B65BD9">
        <w:rPr>
          <w:rFonts w:ascii="Times New Roman" w:hAnsi="Times New Roman" w:cs="Times New Roman"/>
        </w:rPr>
        <w:t>н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ая</w:t>
      </w:r>
      <w:r w:rsidRPr="00B65BD9">
        <w:rPr>
          <w:rFonts w:ascii="Times New Roman" w:hAnsi="Times New Roman" w:cs="Times New Roman"/>
          <w:spacing w:val="-1"/>
        </w:rPr>
        <w:t xml:space="preserve"> </w:t>
      </w:r>
      <w:r w:rsidRPr="00B65BD9">
        <w:rPr>
          <w:rFonts w:ascii="Times New Roman" w:hAnsi="Times New Roman" w:cs="Times New Roman"/>
        </w:rPr>
        <w:t>и</w:t>
      </w:r>
      <w:r w:rsidRPr="00B65BD9">
        <w:rPr>
          <w:rFonts w:ascii="Times New Roman" w:hAnsi="Times New Roman" w:cs="Times New Roman"/>
          <w:spacing w:val="-1"/>
        </w:rPr>
        <w:t>л</w:t>
      </w:r>
      <w:r w:rsidRPr="00B65BD9">
        <w:rPr>
          <w:rFonts w:ascii="Times New Roman" w:hAnsi="Times New Roman" w:cs="Times New Roman"/>
        </w:rPr>
        <w:t xml:space="preserve">и </w:t>
      </w:r>
      <w:proofErr w:type="spellStart"/>
      <w:r w:rsidRPr="00B65BD9">
        <w:rPr>
          <w:rFonts w:ascii="Times New Roman" w:hAnsi="Times New Roman" w:cs="Times New Roman"/>
        </w:rPr>
        <w:t>пароко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ве</w:t>
      </w:r>
      <w:r w:rsidRPr="00B65BD9">
        <w:rPr>
          <w:rFonts w:ascii="Times New Roman" w:hAnsi="Times New Roman" w:cs="Times New Roman"/>
          <w:spacing w:val="-2"/>
        </w:rPr>
        <w:t>к</w:t>
      </w:r>
      <w:r w:rsidRPr="00B65BD9">
        <w:rPr>
          <w:rFonts w:ascii="Times New Roman" w:hAnsi="Times New Roman" w:cs="Times New Roman"/>
          <w:spacing w:val="1"/>
        </w:rPr>
        <w:t>ци</w:t>
      </w:r>
      <w:r w:rsidRPr="00B65BD9">
        <w:rPr>
          <w:rFonts w:ascii="Times New Roman" w:hAnsi="Times New Roman" w:cs="Times New Roman"/>
          <w:spacing w:val="-2"/>
        </w:rPr>
        <w:t>о</w:t>
      </w:r>
      <w:r w:rsidRPr="00B65BD9">
        <w:rPr>
          <w:rFonts w:ascii="Times New Roman" w:hAnsi="Times New Roman" w:cs="Times New Roman"/>
          <w:spacing w:val="1"/>
        </w:rPr>
        <w:t>нн</w:t>
      </w:r>
      <w:r w:rsidRPr="00B65BD9">
        <w:rPr>
          <w:rFonts w:ascii="Times New Roman" w:hAnsi="Times New Roman" w:cs="Times New Roman"/>
        </w:rPr>
        <w:t>ая</w:t>
      </w:r>
      <w:proofErr w:type="spellEnd"/>
      <w:r w:rsidRPr="00B65BD9">
        <w:rPr>
          <w:rFonts w:ascii="Times New Roman" w:hAnsi="Times New Roman" w:cs="Times New Roman"/>
          <w:spacing w:val="60"/>
        </w:rPr>
        <w:t xml:space="preserve"> 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Холод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л</w:t>
      </w:r>
      <w:r w:rsidRPr="00B65BD9">
        <w:rPr>
          <w:rFonts w:ascii="Times New Roman" w:hAnsi="Times New Roman" w:cs="Times New Roman"/>
          <w:spacing w:val="1"/>
        </w:rPr>
        <w:t>ь</w:t>
      </w:r>
      <w:r w:rsidRPr="00B65BD9">
        <w:rPr>
          <w:rFonts w:ascii="Times New Roman" w:hAnsi="Times New Roman" w:cs="Times New Roman"/>
        </w:rPr>
        <w:t>ная камера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Зонт</w:t>
      </w:r>
      <w:r w:rsidRPr="00B65BD9">
        <w:rPr>
          <w:rFonts w:ascii="Times New Roman" w:hAnsi="Times New Roman" w:cs="Times New Roman"/>
          <w:spacing w:val="1"/>
        </w:rPr>
        <w:t xml:space="preserve"> </w:t>
      </w:r>
      <w:r w:rsidRPr="00B65BD9">
        <w:rPr>
          <w:rFonts w:ascii="Times New Roman" w:hAnsi="Times New Roman" w:cs="Times New Roman"/>
        </w:rPr>
        <w:t>вытяж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ой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Ком</w:t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лект</w:t>
      </w:r>
      <w:r w:rsidRPr="00B65BD9">
        <w:rPr>
          <w:rFonts w:ascii="Times New Roman" w:hAnsi="Times New Roman" w:cs="Times New Roman"/>
          <w:spacing w:val="4"/>
        </w:rPr>
        <w:t xml:space="preserve"> </w:t>
      </w:r>
      <w:r w:rsidRPr="00B65BD9">
        <w:rPr>
          <w:rFonts w:ascii="Times New Roman" w:hAnsi="Times New Roman" w:cs="Times New Roman"/>
          <w:spacing w:val="-6"/>
        </w:rPr>
        <w:t>у</w:t>
      </w:r>
      <w:r w:rsidRPr="00B65BD9">
        <w:rPr>
          <w:rFonts w:ascii="Times New Roman" w:hAnsi="Times New Roman" w:cs="Times New Roman"/>
          <w:spacing w:val="1"/>
        </w:rPr>
        <w:t>ч</w:t>
      </w:r>
      <w:r w:rsidRPr="00B65BD9">
        <w:rPr>
          <w:rFonts w:ascii="Times New Roman" w:hAnsi="Times New Roman" w:cs="Times New Roman"/>
        </w:rPr>
        <w:t>ен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ч</w:t>
      </w:r>
      <w:r w:rsidRPr="00B65BD9">
        <w:rPr>
          <w:rFonts w:ascii="Times New Roman" w:hAnsi="Times New Roman" w:cs="Times New Roman"/>
          <w:spacing w:val="-1"/>
        </w:rPr>
        <w:t>ес</w:t>
      </w:r>
      <w:r w:rsidRPr="00B65BD9">
        <w:rPr>
          <w:rFonts w:ascii="Times New Roman" w:hAnsi="Times New Roman" w:cs="Times New Roman"/>
        </w:rPr>
        <w:t>кой</w:t>
      </w:r>
      <w:r w:rsidRPr="00B65BD9">
        <w:rPr>
          <w:rFonts w:ascii="Times New Roman" w:hAnsi="Times New Roman" w:cs="Times New Roman"/>
          <w:spacing w:val="3"/>
        </w:rPr>
        <w:t xml:space="preserve"> </w:t>
      </w:r>
      <w:r w:rsidRPr="00B65BD9">
        <w:rPr>
          <w:rFonts w:ascii="Times New Roman" w:hAnsi="Times New Roman" w:cs="Times New Roman"/>
        </w:rPr>
        <w:t>м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б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ли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С</w:t>
      </w:r>
      <w:r w:rsidRPr="00B65BD9">
        <w:rPr>
          <w:rFonts w:ascii="Times New Roman" w:hAnsi="Times New Roman" w:cs="Times New Roman"/>
          <w:spacing w:val="1"/>
        </w:rPr>
        <w:t>т</w:t>
      </w:r>
      <w:r w:rsidRPr="00B65BD9">
        <w:rPr>
          <w:rFonts w:ascii="Times New Roman" w:hAnsi="Times New Roman" w:cs="Times New Roman"/>
        </w:rPr>
        <w:t>ол с мо</w:t>
      </w:r>
      <w:r w:rsidRPr="00B65BD9">
        <w:rPr>
          <w:rFonts w:ascii="Times New Roman" w:hAnsi="Times New Roman" w:cs="Times New Roman"/>
          <w:spacing w:val="-1"/>
        </w:rPr>
        <w:t>еч</w:t>
      </w:r>
      <w:r w:rsidRPr="00B65BD9">
        <w:rPr>
          <w:rFonts w:ascii="Times New Roman" w:hAnsi="Times New Roman" w:cs="Times New Roman"/>
        </w:rPr>
        <w:t>ной</w:t>
      </w:r>
      <w:r w:rsidRPr="00B65BD9">
        <w:rPr>
          <w:rFonts w:ascii="Times New Roman" w:hAnsi="Times New Roman" w:cs="Times New Roman"/>
          <w:spacing w:val="1"/>
        </w:rPr>
        <w:t xml:space="preserve"> </w:t>
      </w:r>
      <w:r w:rsidRPr="00B65BD9">
        <w:rPr>
          <w:rFonts w:ascii="Times New Roman" w:hAnsi="Times New Roman" w:cs="Times New Roman"/>
        </w:rPr>
        <w:t>ван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ой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С</w:t>
      </w:r>
      <w:r w:rsidRPr="00B65BD9">
        <w:rPr>
          <w:rFonts w:ascii="Times New Roman" w:hAnsi="Times New Roman" w:cs="Times New Roman"/>
          <w:spacing w:val="1"/>
        </w:rPr>
        <w:t>т</w:t>
      </w:r>
      <w:r w:rsidRPr="00B65BD9">
        <w:rPr>
          <w:rFonts w:ascii="Times New Roman" w:hAnsi="Times New Roman" w:cs="Times New Roman"/>
        </w:rPr>
        <w:t xml:space="preserve">ол </w:t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р</w:t>
      </w:r>
      <w:r w:rsidRPr="00B65BD9">
        <w:rPr>
          <w:rFonts w:ascii="Times New Roman" w:hAnsi="Times New Roman" w:cs="Times New Roman"/>
          <w:spacing w:val="-1"/>
        </w:rPr>
        <w:t>о</w:t>
      </w:r>
      <w:r w:rsidRPr="00B65BD9">
        <w:rPr>
          <w:rFonts w:ascii="Times New Roman" w:hAnsi="Times New Roman" w:cs="Times New Roman"/>
        </w:rPr>
        <w:t>и</w:t>
      </w:r>
      <w:r w:rsidRPr="00B65BD9">
        <w:rPr>
          <w:rFonts w:ascii="Times New Roman" w:hAnsi="Times New Roman" w:cs="Times New Roman"/>
          <w:spacing w:val="1"/>
        </w:rPr>
        <w:t>з</w:t>
      </w:r>
      <w:r w:rsidRPr="00B65BD9">
        <w:rPr>
          <w:rFonts w:ascii="Times New Roman" w:hAnsi="Times New Roman" w:cs="Times New Roman"/>
        </w:rPr>
        <w:t>водств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  <w:spacing w:val="1"/>
        </w:rPr>
        <w:t>нн</w:t>
      </w:r>
      <w:r w:rsidRPr="00B65BD9">
        <w:rPr>
          <w:rFonts w:ascii="Times New Roman" w:hAnsi="Times New Roman" w:cs="Times New Roman"/>
          <w:spacing w:val="-2"/>
        </w:rPr>
        <w:t>ы</w:t>
      </w:r>
      <w:r w:rsidRPr="00B65BD9">
        <w:rPr>
          <w:rFonts w:ascii="Times New Roman" w:hAnsi="Times New Roman" w:cs="Times New Roman"/>
        </w:rPr>
        <w:t xml:space="preserve">й с бортом 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lastRenderedPageBreak/>
        <w:t>Моро</w:t>
      </w:r>
      <w:r w:rsidRPr="00B65BD9">
        <w:rPr>
          <w:rFonts w:ascii="Times New Roman" w:hAnsi="Times New Roman" w:cs="Times New Roman"/>
          <w:spacing w:val="1"/>
        </w:rPr>
        <w:t>зи</w:t>
      </w:r>
      <w:r w:rsidRPr="00B65BD9">
        <w:rPr>
          <w:rFonts w:ascii="Times New Roman" w:hAnsi="Times New Roman" w:cs="Times New Roman"/>
          <w:spacing w:val="-1"/>
        </w:rPr>
        <w:t>л</w:t>
      </w:r>
      <w:r w:rsidRPr="00B65BD9">
        <w:rPr>
          <w:rFonts w:ascii="Times New Roman" w:hAnsi="Times New Roman" w:cs="Times New Roman"/>
        </w:rPr>
        <w:t>ь</w:t>
      </w:r>
      <w:r w:rsidRPr="00B65BD9">
        <w:rPr>
          <w:rFonts w:ascii="Times New Roman" w:hAnsi="Times New Roman" w:cs="Times New Roman"/>
          <w:spacing w:val="1"/>
        </w:rPr>
        <w:t>ная камера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65BD9">
        <w:rPr>
          <w:rFonts w:ascii="Times New Roman" w:hAnsi="Times New Roman" w:cs="Times New Roman"/>
          <w:spacing w:val="-1"/>
        </w:rPr>
        <w:t>В</w:t>
      </w:r>
      <w:r w:rsidRPr="00B65BD9">
        <w:rPr>
          <w:rFonts w:ascii="Times New Roman" w:hAnsi="Times New Roman" w:cs="Times New Roman"/>
        </w:rPr>
        <w:t>зб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валь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ая</w:t>
      </w:r>
      <w:proofErr w:type="spellEnd"/>
      <w:r w:rsidRPr="00B65BD9">
        <w:rPr>
          <w:rFonts w:ascii="Times New Roman" w:hAnsi="Times New Roman" w:cs="Times New Roman"/>
          <w:spacing w:val="-1"/>
        </w:rPr>
        <w:t xml:space="preserve"> </w:t>
      </w:r>
      <w:r w:rsidRPr="00B65BD9">
        <w:rPr>
          <w:rFonts w:ascii="Times New Roman" w:hAnsi="Times New Roman" w:cs="Times New Roman"/>
        </w:rPr>
        <w:t>м</w:t>
      </w:r>
      <w:r w:rsidRPr="00B65BD9">
        <w:rPr>
          <w:rFonts w:ascii="Times New Roman" w:hAnsi="Times New Roman" w:cs="Times New Roman"/>
          <w:spacing w:val="-1"/>
        </w:rPr>
        <w:t>а</w:t>
      </w:r>
      <w:r w:rsidRPr="00B65BD9">
        <w:rPr>
          <w:rFonts w:ascii="Times New Roman" w:hAnsi="Times New Roman" w:cs="Times New Roman"/>
        </w:rPr>
        <w:t>ши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а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Аэрогриль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Н</w:t>
      </w:r>
      <w:r w:rsidRPr="00B65BD9">
        <w:rPr>
          <w:rFonts w:ascii="Times New Roman" w:hAnsi="Times New Roman" w:cs="Times New Roman"/>
          <w:spacing w:val="-1"/>
        </w:rPr>
        <w:t>еме</w:t>
      </w:r>
      <w:r w:rsidRPr="00B65BD9">
        <w:rPr>
          <w:rFonts w:ascii="Times New Roman" w:hAnsi="Times New Roman" w:cs="Times New Roman"/>
          <w:spacing w:val="2"/>
        </w:rPr>
        <w:t>х</w:t>
      </w:r>
      <w:r w:rsidRPr="00B65BD9">
        <w:rPr>
          <w:rFonts w:ascii="Times New Roman" w:hAnsi="Times New Roman" w:cs="Times New Roman"/>
        </w:rPr>
        <w:t>ан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че</w:t>
      </w:r>
      <w:r w:rsidRPr="00B65BD9">
        <w:rPr>
          <w:rFonts w:ascii="Times New Roman" w:hAnsi="Times New Roman" w:cs="Times New Roman"/>
          <w:spacing w:val="-1"/>
        </w:rPr>
        <w:t>с</w:t>
      </w:r>
      <w:r w:rsidRPr="00B65BD9">
        <w:rPr>
          <w:rFonts w:ascii="Times New Roman" w:hAnsi="Times New Roman" w:cs="Times New Roman"/>
        </w:rPr>
        <w:t>кое</w:t>
      </w:r>
      <w:r w:rsidRPr="00B65BD9">
        <w:rPr>
          <w:rFonts w:ascii="Times New Roman" w:hAnsi="Times New Roman" w:cs="Times New Roman"/>
          <w:spacing w:val="5"/>
        </w:rPr>
        <w:t xml:space="preserve"> </w:t>
      </w:r>
      <w:r w:rsidRPr="00B65BD9">
        <w:rPr>
          <w:rFonts w:ascii="Times New Roman" w:hAnsi="Times New Roman" w:cs="Times New Roman"/>
        </w:rPr>
        <w:t>обо</w:t>
      </w:r>
      <w:r w:rsidRPr="00B65BD9">
        <w:rPr>
          <w:rFonts w:ascii="Times New Roman" w:hAnsi="Times New Roman" w:cs="Times New Roman"/>
          <w:spacing w:val="2"/>
        </w:rPr>
        <w:t>р</w:t>
      </w:r>
      <w:r w:rsidRPr="00B65BD9">
        <w:rPr>
          <w:rFonts w:ascii="Times New Roman" w:hAnsi="Times New Roman" w:cs="Times New Roman"/>
          <w:spacing w:val="-1"/>
        </w:rPr>
        <w:t>у</w:t>
      </w:r>
      <w:r w:rsidRPr="00B65BD9">
        <w:rPr>
          <w:rFonts w:ascii="Times New Roman" w:hAnsi="Times New Roman" w:cs="Times New Roman"/>
        </w:rPr>
        <w:t>дов</w:t>
      </w:r>
      <w:r w:rsidRPr="00B65BD9">
        <w:rPr>
          <w:rFonts w:ascii="Times New Roman" w:hAnsi="Times New Roman" w:cs="Times New Roman"/>
          <w:spacing w:val="-1"/>
        </w:rPr>
        <w:t>а</w:t>
      </w:r>
      <w:r w:rsidRPr="00B65BD9">
        <w:rPr>
          <w:rFonts w:ascii="Times New Roman" w:hAnsi="Times New Roman" w:cs="Times New Roman"/>
        </w:rPr>
        <w:t>н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е</w:t>
      </w:r>
      <w:r w:rsidRPr="00B65BD9">
        <w:rPr>
          <w:rFonts w:ascii="Times New Roman" w:hAnsi="Times New Roman" w:cs="Times New Roman"/>
          <w:spacing w:val="5"/>
        </w:rPr>
        <w:t xml:space="preserve"> </w:t>
      </w:r>
      <w:r w:rsidRPr="00B65BD9">
        <w:rPr>
          <w:rFonts w:ascii="Times New Roman" w:hAnsi="Times New Roman" w:cs="Times New Roman"/>
        </w:rPr>
        <w:t>(по</w:t>
      </w:r>
      <w:r w:rsidRPr="00B65BD9">
        <w:rPr>
          <w:rFonts w:ascii="Times New Roman" w:hAnsi="Times New Roman" w:cs="Times New Roman"/>
          <w:spacing w:val="1"/>
        </w:rPr>
        <w:t>д</w:t>
      </w:r>
      <w:r w:rsidRPr="00B65BD9">
        <w:rPr>
          <w:rFonts w:ascii="Times New Roman" w:hAnsi="Times New Roman" w:cs="Times New Roman"/>
        </w:rPr>
        <w:t>ст</w:t>
      </w:r>
      <w:r w:rsidRPr="00B65BD9">
        <w:rPr>
          <w:rFonts w:ascii="Times New Roman" w:hAnsi="Times New Roman" w:cs="Times New Roman"/>
          <w:spacing w:val="-1"/>
        </w:rPr>
        <w:t>а</w:t>
      </w:r>
      <w:r w:rsidRPr="00B65BD9">
        <w:rPr>
          <w:rFonts w:ascii="Times New Roman" w:hAnsi="Times New Roman" w:cs="Times New Roman"/>
        </w:rPr>
        <w:t>вк</w:t>
      </w:r>
      <w:r w:rsidRPr="00B65BD9">
        <w:rPr>
          <w:rFonts w:ascii="Times New Roman" w:hAnsi="Times New Roman" w:cs="Times New Roman"/>
          <w:spacing w:val="1"/>
        </w:rPr>
        <w:t>и</w:t>
      </w:r>
      <w:r w:rsidRPr="00B65BD9">
        <w:rPr>
          <w:rFonts w:ascii="Times New Roman" w:hAnsi="Times New Roman" w:cs="Times New Roman"/>
        </w:rPr>
        <w:t>,</w:t>
      </w:r>
      <w:r w:rsidRPr="00B65BD9">
        <w:rPr>
          <w:rFonts w:ascii="Times New Roman" w:hAnsi="Times New Roman" w:cs="Times New Roman"/>
          <w:spacing w:val="6"/>
        </w:rPr>
        <w:t xml:space="preserve"> </w:t>
      </w:r>
      <w:r w:rsidRPr="00B65BD9">
        <w:rPr>
          <w:rFonts w:ascii="Times New Roman" w:hAnsi="Times New Roman" w:cs="Times New Roman"/>
        </w:rPr>
        <w:t>р</w:t>
      </w:r>
      <w:r w:rsidRPr="00B65BD9">
        <w:rPr>
          <w:rFonts w:ascii="Times New Roman" w:hAnsi="Times New Roman" w:cs="Times New Roman"/>
          <w:spacing w:val="-3"/>
        </w:rPr>
        <w:t>а</w:t>
      </w:r>
      <w:r w:rsidRPr="00B65BD9">
        <w:rPr>
          <w:rFonts w:ascii="Times New Roman" w:hAnsi="Times New Roman" w:cs="Times New Roman"/>
          <w:spacing w:val="1"/>
        </w:rPr>
        <w:t>з</w:t>
      </w:r>
      <w:r w:rsidRPr="00B65BD9">
        <w:rPr>
          <w:rFonts w:ascii="Times New Roman" w:hAnsi="Times New Roman" w:cs="Times New Roman"/>
        </w:rPr>
        <w:t>делочные</w:t>
      </w:r>
      <w:r w:rsidRPr="00B65BD9">
        <w:rPr>
          <w:rFonts w:ascii="Times New Roman" w:hAnsi="Times New Roman" w:cs="Times New Roman"/>
          <w:spacing w:val="4"/>
        </w:rPr>
        <w:t xml:space="preserve"> </w:t>
      </w:r>
      <w:r w:rsidRPr="00B65BD9">
        <w:rPr>
          <w:rFonts w:ascii="Times New Roman" w:hAnsi="Times New Roman" w:cs="Times New Roman"/>
        </w:rPr>
        <w:t>дос</w:t>
      </w:r>
      <w:r w:rsidRPr="00B65BD9">
        <w:rPr>
          <w:rFonts w:ascii="Times New Roman" w:hAnsi="Times New Roman" w:cs="Times New Roman"/>
          <w:spacing w:val="1"/>
        </w:rPr>
        <w:t>ки</w:t>
      </w:r>
      <w:r w:rsidRPr="00B65BD9">
        <w:rPr>
          <w:rFonts w:ascii="Times New Roman" w:hAnsi="Times New Roman" w:cs="Times New Roman"/>
        </w:rPr>
        <w:t>,</w:t>
      </w:r>
      <w:r w:rsidRPr="00B65BD9">
        <w:rPr>
          <w:rFonts w:ascii="Times New Roman" w:hAnsi="Times New Roman" w:cs="Times New Roman"/>
          <w:spacing w:val="5"/>
        </w:rPr>
        <w:t xml:space="preserve"> </w:t>
      </w:r>
      <w:r w:rsidRPr="00B65BD9">
        <w:rPr>
          <w:rFonts w:ascii="Times New Roman" w:hAnsi="Times New Roman" w:cs="Times New Roman"/>
        </w:rPr>
        <w:t>стел</w:t>
      </w:r>
      <w:r w:rsidRPr="00B65BD9">
        <w:rPr>
          <w:rFonts w:ascii="Times New Roman" w:hAnsi="Times New Roman" w:cs="Times New Roman"/>
          <w:spacing w:val="-2"/>
        </w:rPr>
        <w:t>л</w:t>
      </w:r>
      <w:r w:rsidRPr="00B65BD9">
        <w:rPr>
          <w:rFonts w:ascii="Times New Roman" w:hAnsi="Times New Roman" w:cs="Times New Roman"/>
          <w:spacing w:val="-1"/>
        </w:rPr>
        <w:t>а</w:t>
      </w:r>
      <w:r w:rsidRPr="00B65BD9">
        <w:rPr>
          <w:rFonts w:ascii="Times New Roman" w:hAnsi="Times New Roman" w:cs="Times New Roman"/>
        </w:rPr>
        <w:t>жи</w:t>
      </w:r>
      <w:r w:rsidRPr="00B65BD9">
        <w:rPr>
          <w:rFonts w:ascii="Times New Roman" w:hAnsi="Times New Roman" w:cs="Times New Roman"/>
          <w:spacing w:val="6"/>
        </w:rPr>
        <w:t xml:space="preserve"> </w:t>
      </w:r>
      <w:r w:rsidRPr="00B65BD9">
        <w:rPr>
          <w:rFonts w:ascii="Times New Roman" w:hAnsi="Times New Roman" w:cs="Times New Roman"/>
          <w:spacing w:val="4"/>
        </w:rPr>
        <w:t>к</w:t>
      </w:r>
      <w:r w:rsidRPr="00B65BD9">
        <w:rPr>
          <w:rFonts w:ascii="Times New Roman" w:hAnsi="Times New Roman" w:cs="Times New Roman"/>
          <w:spacing w:val="-7"/>
        </w:rPr>
        <w:t>у</w:t>
      </w:r>
      <w:r w:rsidRPr="00B65BD9">
        <w:rPr>
          <w:rFonts w:ascii="Times New Roman" w:hAnsi="Times New Roman" w:cs="Times New Roman"/>
          <w:spacing w:val="2"/>
        </w:rPr>
        <w:t>х</w:t>
      </w:r>
      <w:r w:rsidRPr="00B65BD9">
        <w:rPr>
          <w:rFonts w:ascii="Times New Roman" w:hAnsi="Times New Roman" w:cs="Times New Roman"/>
        </w:rPr>
        <w:t>о</w:t>
      </w:r>
      <w:r w:rsidRPr="00B65BD9">
        <w:rPr>
          <w:rFonts w:ascii="Times New Roman" w:hAnsi="Times New Roman" w:cs="Times New Roman"/>
          <w:spacing w:val="1"/>
        </w:rPr>
        <w:t>нн</w:t>
      </w:r>
      <w:r w:rsidRPr="00B65BD9">
        <w:rPr>
          <w:rFonts w:ascii="Times New Roman" w:hAnsi="Times New Roman" w:cs="Times New Roman"/>
        </w:rPr>
        <w:t>ые, шк</w:t>
      </w:r>
      <w:r w:rsidRPr="00B65BD9">
        <w:rPr>
          <w:rFonts w:ascii="Times New Roman" w:hAnsi="Times New Roman" w:cs="Times New Roman"/>
          <w:spacing w:val="1"/>
        </w:rPr>
        <w:t>а</w:t>
      </w:r>
      <w:r w:rsidRPr="00B65BD9">
        <w:rPr>
          <w:rFonts w:ascii="Times New Roman" w:hAnsi="Times New Roman" w:cs="Times New Roman"/>
        </w:rPr>
        <w:t>фы)</w:t>
      </w:r>
    </w:p>
    <w:p w:rsidR="00E754CA" w:rsidRPr="00B65BD9" w:rsidRDefault="00E754CA" w:rsidP="00E754CA">
      <w:pPr>
        <w:tabs>
          <w:tab w:val="left" w:pos="1802"/>
          <w:tab w:val="left" w:pos="4060"/>
          <w:tab w:val="left" w:pos="5448"/>
          <w:tab w:val="left" w:pos="6487"/>
          <w:tab w:val="left" w:pos="7651"/>
          <w:tab w:val="left" w:pos="8834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Н</w:t>
      </w:r>
      <w:r w:rsidRPr="00B65BD9">
        <w:rPr>
          <w:rFonts w:ascii="Times New Roman" w:hAnsi="Times New Roman" w:cs="Times New Roman"/>
          <w:spacing w:val="-1"/>
        </w:rPr>
        <w:t>а</w:t>
      </w:r>
      <w:r w:rsidRPr="00B65BD9">
        <w:rPr>
          <w:rFonts w:ascii="Times New Roman" w:hAnsi="Times New Roman" w:cs="Times New Roman"/>
        </w:rPr>
        <w:t>боры</w:t>
      </w:r>
      <w:r w:rsidRPr="00B65BD9">
        <w:rPr>
          <w:rFonts w:ascii="Times New Roman" w:hAnsi="Times New Roman" w:cs="Times New Roman"/>
        </w:rPr>
        <w:tab/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ро</w:t>
      </w:r>
      <w:r w:rsidRPr="00B65BD9">
        <w:rPr>
          <w:rFonts w:ascii="Times New Roman" w:hAnsi="Times New Roman" w:cs="Times New Roman"/>
          <w:spacing w:val="1"/>
        </w:rPr>
        <w:t>из</w:t>
      </w:r>
      <w:r w:rsidRPr="00B65BD9">
        <w:rPr>
          <w:rFonts w:ascii="Times New Roman" w:hAnsi="Times New Roman" w:cs="Times New Roman"/>
        </w:rPr>
        <w:t>водств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</w:rPr>
        <w:t>н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ого</w:t>
      </w:r>
      <w:r w:rsidRPr="00B65BD9">
        <w:rPr>
          <w:rFonts w:ascii="Times New Roman" w:hAnsi="Times New Roman" w:cs="Times New Roman"/>
        </w:rPr>
        <w:tab/>
      </w:r>
      <w:r w:rsidRPr="00B65BD9">
        <w:rPr>
          <w:rFonts w:ascii="Times New Roman" w:hAnsi="Times New Roman" w:cs="Times New Roman"/>
          <w:spacing w:val="1"/>
        </w:rPr>
        <w:t>ин</w:t>
      </w:r>
      <w:r w:rsidRPr="00B65BD9">
        <w:rPr>
          <w:rFonts w:ascii="Times New Roman" w:hAnsi="Times New Roman" w:cs="Times New Roman"/>
        </w:rPr>
        <w:t>в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таря,</w:t>
      </w:r>
      <w:r w:rsidRPr="00B65BD9">
        <w:rPr>
          <w:rFonts w:ascii="Times New Roman" w:hAnsi="Times New Roman" w:cs="Times New Roman"/>
        </w:rPr>
        <w:tab/>
      </w:r>
      <w:r w:rsidRPr="00B65BD9">
        <w:rPr>
          <w:rFonts w:ascii="Times New Roman" w:hAnsi="Times New Roman" w:cs="Times New Roman"/>
          <w:spacing w:val="1"/>
        </w:rPr>
        <w:t>п</w:t>
      </w:r>
      <w:r w:rsidRPr="00B65BD9">
        <w:rPr>
          <w:rFonts w:ascii="Times New Roman" w:hAnsi="Times New Roman" w:cs="Times New Roman"/>
        </w:rPr>
        <w:t>о</w:t>
      </w:r>
      <w:r w:rsidRPr="00B65BD9">
        <w:rPr>
          <w:rFonts w:ascii="Times New Roman" w:hAnsi="Times New Roman" w:cs="Times New Roman"/>
          <w:spacing w:val="1"/>
        </w:rPr>
        <w:t>с</w:t>
      </w:r>
      <w:r w:rsidRPr="00B65BD9">
        <w:rPr>
          <w:rFonts w:ascii="Times New Roman" w:hAnsi="Times New Roman" w:cs="Times New Roman"/>
          <w:spacing w:val="-4"/>
        </w:rPr>
        <w:t>у</w:t>
      </w:r>
      <w:r w:rsidRPr="00B65BD9">
        <w:rPr>
          <w:rFonts w:ascii="Times New Roman" w:hAnsi="Times New Roman" w:cs="Times New Roman"/>
        </w:rPr>
        <w:t>ды, пр</w:t>
      </w:r>
      <w:r w:rsidRPr="00B65BD9">
        <w:rPr>
          <w:rFonts w:ascii="Times New Roman" w:hAnsi="Times New Roman" w:cs="Times New Roman"/>
          <w:spacing w:val="1"/>
        </w:rPr>
        <w:t>иб</w:t>
      </w:r>
      <w:r w:rsidRPr="00B65BD9">
        <w:rPr>
          <w:rFonts w:ascii="Times New Roman" w:hAnsi="Times New Roman" w:cs="Times New Roman"/>
        </w:rPr>
        <w:t>оры для  де</w:t>
      </w:r>
      <w:r w:rsidRPr="00B65BD9">
        <w:rPr>
          <w:rFonts w:ascii="Times New Roman" w:hAnsi="Times New Roman" w:cs="Times New Roman"/>
          <w:spacing w:val="1"/>
        </w:rPr>
        <w:t>г</w:t>
      </w:r>
      <w:r w:rsidRPr="00B65BD9">
        <w:rPr>
          <w:rFonts w:ascii="Times New Roman" w:hAnsi="Times New Roman" w:cs="Times New Roman"/>
          <w:spacing w:val="-3"/>
        </w:rPr>
        <w:t>у</w:t>
      </w:r>
      <w:r w:rsidRPr="00B65BD9">
        <w:rPr>
          <w:rFonts w:ascii="Times New Roman" w:hAnsi="Times New Roman" w:cs="Times New Roman"/>
          <w:spacing w:val="-1"/>
        </w:rPr>
        <w:t>с</w:t>
      </w:r>
      <w:r w:rsidRPr="00B65BD9">
        <w:rPr>
          <w:rFonts w:ascii="Times New Roman" w:hAnsi="Times New Roman" w:cs="Times New Roman"/>
          <w:spacing w:val="2"/>
        </w:rPr>
        <w:t>т</w:t>
      </w:r>
      <w:r w:rsidRPr="00B65BD9">
        <w:rPr>
          <w:rFonts w:ascii="Times New Roman" w:hAnsi="Times New Roman" w:cs="Times New Roman"/>
        </w:rPr>
        <w:t>ац</w:t>
      </w:r>
      <w:r w:rsidRPr="00B65BD9">
        <w:rPr>
          <w:rFonts w:ascii="Times New Roman" w:hAnsi="Times New Roman" w:cs="Times New Roman"/>
          <w:spacing w:val="1"/>
        </w:rPr>
        <w:t>ии</w:t>
      </w:r>
    </w:p>
    <w:p w:rsidR="00E754CA" w:rsidRPr="00B65BD9" w:rsidRDefault="00E754CA" w:rsidP="00E754CA">
      <w:pPr>
        <w:tabs>
          <w:tab w:val="left" w:pos="71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  <w:spacing w:val="3"/>
        </w:rPr>
        <w:t>К</w:t>
      </w:r>
      <w:r w:rsidRPr="00B65BD9">
        <w:rPr>
          <w:rFonts w:ascii="Times New Roman" w:hAnsi="Times New Roman" w:cs="Times New Roman"/>
          <w:spacing w:val="-7"/>
        </w:rPr>
        <w:t>у</w:t>
      </w:r>
      <w:r w:rsidRPr="00B65BD9">
        <w:rPr>
          <w:rFonts w:ascii="Times New Roman" w:hAnsi="Times New Roman" w:cs="Times New Roman"/>
          <w:spacing w:val="2"/>
        </w:rPr>
        <w:t>х</w:t>
      </w:r>
      <w:r w:rsidRPr="00B65BD9">
        <w:rPr>
          <w:rFonts w:ascii="Times New Roman" w:hAnsi="Times New Roman" w:cs="Times New Roman"/>
        </w:rPr>
        <w:t>о</w:t>
      </w:r>
      <w:r w:rsidRPr="00B65BD9">
        <w:rPr>
          <w:rFonts w:ascii="Times New Roman" w:hAnsi="Times New Roman" w:cs="Times New Roman"/>
          <w:spacing w:val="1"/>
        </w:rPr>
        <w:t>нн</w:t>
      </w:r>
      <w:r w:rsidRPr="00B65BD9">
        <w:rPr>
          <w:rFonts w:ascii="Times New Roman" w:hAnsi="Times New Roman" w:cs="Times New Roman"/>
        </w:rPr>
        <w:t>ая по</w:t>
      </w:r>
      <w:r w:rsidRPr="00B65BD9">
        <w:rPr>
          <w:rFonts w:ascii="Times New Roman" w:hAnsi="Times New Roman" w:cs="Times New Roman"/>
          <w:spacing w:val="2"/>
        </w:rPr>
        <w:t>с</w:t>
      </w:r>
      <w:r w:rsidRPr="00B65BD9">
        <w:rPr>
          <w:rFonts w:ascii="Times New Roman" w:hAnsi="Times New Roman" w:cs="Times New Roman"/>
          <w:spacing w:val="-4"/>
        </w:rPr>
        <w:t>у</w:t>
      </w:r>
      <w:r w:rsidRPr="00B65BD9">
        <w:rPr>
          <w:rFonts w:ascii="Times New Roman" w:hAnsi="Times New Roman" w:cs="Times New Roman"/>
        </w:rPr>
        <w:t>да</w:t>
      </w:r>
      <w:r w:rsidRPr="00B65BD9">
        <w:rPr>
          <w:rFonts w:ascii="Times New Roman" w:hAnsi="Times New Roman" w:cs="Times New Roman"/>
          <w:spacing w:val="-1"/>
        </w:rPr>
        <w:t xml:space="preserve"> </w:t>
      </w:r>
      <w:r w:rsidRPr="00B65BD9">
        <w:rPr>
          <w:rFonts w:ascii="Times New Roman" w:hAnsi="Times New Roman" w:cs="Times New Roman"/>
        </w:rPr>
        <w:t>и</w:t>
      </w:r>
      <w:r w:rsidRPr="00B65BD9">
        <w:rPr>
          <w:rFonts w:ascii="Times New Roman" w:hAnsi="Times New Roman" w:cs="Times New Roman"/>
          <w:spacing w:val="1"/>
        </w:rPr>
        <w:t xml:space="preserve"> ин</w:t>
      </w:r>
      <w:r w:rsidRPr="00B65BD9">
        <w:rPr>
          <w:rFonts w:ascii="Times New Roman" w:hAnsi="Times New Roman" w:cs="Times New Roman"/>
        </w:rPr>
        <w:t>в</w:t>
      </w:r>
      <w:r w:rsidRPr="00B65BD9">
        <w:rPr>
          <w:rFonts w:ascii="Times New Roman" w:hAnsi="Times New Roman" w:cs="Times New Roman"/>
          <w:spacing w:val="-1"/>
        </w:rPr>
        <w:t>е</w:t>
      </w:r>
      <w:r w:rsidRPr="00B65BD9">
        <w:rPr>
          <w:rFonts w:ascii="Times New Roman" w:hAnsi="Times New Roman" w:cs="Times New Roman"/>
          <w:spacing w:val="1"/>
        </w:rPr>
        <w:t>н</w:t>
      </w:r>
      <w:r w:rsidRPr="00B65BD9">
        <w:rPr>
          <w:rFonts w:ascii="Times New Roman" w:hAnsi="Times New Roman" w:cs="Times New Roman"/>
        </w:rPr>
        <w:t>тарь</w:t>
      </w:r>
    </w:p>
    <w:p w:rsidR="00E754CA" w:rsidRPr="00B65BD9" w:rsidRDefault="00E754CA" w:rsidP="00E754CA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  <w:spacing w:val="-1"/>
        </w:rPr>
        <w:t>Весы электрические</w:t>
      </w:r>
    </w:p>
    <w:p w:rsidR="00E754CA" w:rsidRPr="00B65BD9" w:rsidRDefault="00E754CA" w:rsidP="00E754CA">
      <w:pPr>
        <w:pStyle w:val="320"/>
        <w:keepNext/>
        <w:keepLines/>
        <w:numPr>
          <w:ilvl w:val="1"/>
          <w:numId w:val="5"/>
        </w:numPr>
        <w:shd w:val="clear" w:color="auto" w:fill="auto"/>
        <w:tabs>
          <w:tab w:val="left" w:pos="870"/>
        </w:tabs>
        <w:spacing w:after="245" w:line="270" w:lineRule="exact"/>
        <w:ind w:left="0" w:firstLine="709"/>
        <w:jc w:val="center"/>
        <w:rPr>
          <w:sz w:val="22"/>
          <w:szCs w:val="22"/>
        </w:rPr>
      </w:pPr>
      <w:bookmarkStart w:id="7" w:name="bookmark31"/>
      <w:r w:rsidRPr="00B65BD9">
        <w:rPr>
          <w:sz w:val="22"/>
          <w:szCs w:val="22"/>
        </w:rPr>
        <w:t>Информационное обеспечение обучения</w:t>
      </w:r>
      <w:bookmarkEnd w:id="7"/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Для реализации программы библиотечный фонд образовательной организации должен иметь 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65BD9">
        <w:rPr>
          <w:rFonts w:ascii="Times New Roman" w:hAnsi="Times New Roman" w:cs="Times New Roman"/>
          <w:b/>
        </w:rPr>
        <w:t>Печатные издания: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1.ГОСТ 31984-2012 Услуги общественного питания. Общие требования.- </w:t>
      </w:r>
      <w:proofErr w:type="spellStart"/>
      <w:r w:rsidRPr="00B65BD9">
        <w:rPr>
          <w:rFonts w:ascii="Times New Roman" w:hAnsi="Times New Roman" w:cs="Times New Roman"/>
        </w:rPr>
        <w:t>Введ</w:t>
      </w:r>
      <w:proofErr w:type="spellEnd"/>
      <w:r w:rsidRPr="00B65BD9">
        <w:rPr>
          <w:rFonts w:ascii="Times New Roman" w:hAnsi="Times New Roman" w:cs="Times New Roman"/>
        </w:rPr>
        <w:t xml:space="preserve">.  2015-01-01. -  М.: </w:t>
      </w:r>
      <w:proofErr w:type="spellStart"/>
      <w:r w:rsidRPr="00B65BD9">
        <w:rPr>
          <w:rFonts w:ascii="Times New Roman" w:hAnsi="Times New Roman" w:cs="Times New Roman"/>
        </w:rPr>
        <w:t>Стандартинформ</w:t>
      </w:r>
      <w:proofErr w:type="spellEnd"/>
      <w:r w:rsidRPr="00B65BD9">
        <w:rPr>
          <w:rFonts w:ascii="Times New Roman" w:hAnsi="Times New Roman" w:cs="Times New Roman"/>
        </w:rPr>
        <w:t>, 2014.-III, 8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2.ГОСТ 30524-2013 Услуги общественного питания. Требования к персоналу. - </w:t>
      </w:r>
      <w:proofErr w:type="spellStart"/>
      <w:r w:rsidRPr="00B65BD9">
        <w:rPr>
          <w:rFonts w:ascii="Times New Roman" w:hAnsi="Times New Roman" w:cs="Times New Roman"/>
        </w:rPr>
        <w:t>Введ</w:t>
      </w:r>
      <w:proofErr w:type="spellEnd"/>
      <w:r w:rsidRPr="00B65BD9">
        <w:rPr>
          <w:rFonts w:ascii="Times New Roman" w:hAnsi="Times New Roman" w:cs="Times New Roman"/>
        </w:rPr>
        <w:t xml:space="preserve">. 2016-01-01. -  М.: </w:t>
      </w:r>
      <w:proofErr w:type="spellStart"/>
      <w:r w:rsidRPr="00B65BD9">
        <w:rPr>
          <w:rFonts w:ascii="Times New Roman" w:hAnsi="Times New Roman" w:cs="Times New Roman"/>
        </w:rPr>
        <w:t>Стандартинформ</w:t>
      </w:r>
      <w:proofErr w:type="spellEnd"/>
      <w:r w:rsidRPr="00B65BD9">
        <w:rPr>
          <w:rFonts w:ascii="Times New Roman" w:hAnsi="Times New Roman" w:cs="Times New Roman"/>
        </w:rPr>
        <w:t>, 2014.-III, 48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3.ГОСТ 31985-2013 Услуги общественного питания. Термины и определения.- </w:t>
      </w:r>
      <w:proofErr w:type="spellStart"/>
      <w:r w:rsidRPr="00B65BD9">
        <w:rPr>
          <w:rFonts w:ascii="Times New Roman" w:hAnsi="Times New Roman" w:cs="Times New Roman"/>
        </w:rPr>
        <w:t>Введ</w:t>
      </w:r>
      <w:proofErr w:type="spellEnd"/>
      <w:r w:rsidRPr="00B65BD9">
        <w:rPr>
          <w:rFonts w:ascii="Times New Roman" w:hAnsi="Times New Roman" w:cs="Times New Roman"/>
        </w:rPr>
        <w:t xml:space="preserve">. 2015-  01-01. -  М.: </w:t>
      </w:r>
      <w:proofErr w:type="spellStart"/>
      <w:r w:rsidRPr="00B65BD9">
        <w:rPr>
          <w:rFonts w:ascii="Times New Roman" w:hAnsi="Times New Roman" w:cs="Times New Roman"/>
        </w:rPr>
        <w:t>Стандартинформ</w:t>
      </w:r>
      <w:proofErr w:type="spellEnd"/>
      <w:r w:rsidRPr="00B65BD9">
        <w:rPr>
          <w:rFonts w:ascii="Times New Roman" w:hAnsi="Times New Roman" w:cs="Times New Roman"/>
        </w:rPr>
        <w:t>, 2014.-III, 10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4.ГОСТ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B65BD9">
        <w:rPr>
          <w:rFonts w:ascii="Times New Roman" w:hAnsi="Times New Roman" w:cs="Times New Roman"/>
        </w:rPr>
        <w:t>Введ</w:t>
      </w:r>
      <w:proofErr w:type="spellEnd"/>
      <w:r w:rsidRPr="00B65BD9">
        <w:rPr>
          <w:rFonts w:ascii="Times New Roman" w:hAnsi="Times New Roman" w:cs="Times New Roman"/>
        </w:rPr>
        <w:t xml:space="preserve">. 2016 – 01 – 01.- М.: </w:t>
      </w:r>
      <w:proofErr w:type="spellStart"/>
      <w:r w:rsidRPr="00B65BD9">
        <w:rPr>
          <w:rFonts w:ascii="Times New Roman" w:hAnsi="Times New Roman" w:cs="Times New Roman"/>
        </w:rPr>
        <w:t>Стандартинформ</w:t>
      </w:r>
      <w:proofErr w:type="spellEnd"/>
      <w:r w:rsidRPr="00B65BD9">
        <w:rPr>
          <w:rFonts w:ascii="Times New Roman" w:hAnsi="Times New Roman" w:cs="Times New Roman"/>
        </w:rPr>
        <w:t>, 2014.- III, 12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5.ГОСТ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B65BD9">
        <w:rPr>
          <w:rFonts w:ascii="Times New Roman" w:hAnsi="Times New Roman" w:cs="Times New Roman"/>
        </w:rPr>
        <w:t>Введ</w:t>
      </w:r>
      <w:proofErr w:type="spellEnd"/>
      <w:r w:rsidRPr="00B65BD9">
        <w:rPr>
          <w:rFonts w:ascii="Times New Roman" w:hAnsi="Times New Roman" w:cs="Times New Roman"/>
        </w:rPr>
        <w:t xml:space="preserve">. 2016 – 01 – 01. – М.: </w:t>
      </w:r>
      <w:proofErr w:type="spellStart"/>
      <w:r w:rsidRPr="00B65BD9">
        <w:rPr>
          <w:rFonts w:ascii="Times New Roman" w:hAnsi="Times New Roman" w:cs="Times New Roman"/>
        </w:rPr>
        <w:t>Стандартинформ</w:t>
      </w:r>
      <w:proofErr w:type="spellEnd"/>
      <w:r w:rsidRPr="00B65BD9">
        <w:rPr>
          <w:rFonts w:ascii="Times New Roman" w:hAnsi="Times New Roman" w:cs="Times New Roman"/>
        </w:rPr>
        <w:t>, 2014.- III, 12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lastRenderedPageBreak/>
        <w:t xml:space="preserve">6.ГОСТ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 w:rsidRPr="00B65BD9">
        <w:rPr>
          <w:rFonts w:ascii="Times New Roman" w:hAnsi="Times New Roman" w:cs="Times New Roman"/>
        </w:rPr>
        <w:t>Введ</w:t>
      </w:r>
      <w:proofErr w:type="spellEnd"/>
      <w:r w:rsidRPr="00B65BD9">
        <w:rPr>
          <w:rFonts w:ascii="Times New Roman" w:hAnsi="Times New Roman" w:cs="Times New Roman"/>
        </w:rPr>
        <w:t xml:space="preserve">. 2015 – 01 – 01. – М.: </w:t>
      </w:r>
      <w:proofErr w:type="spellStart"/>
      <w:r w:rsidRPr="00B65BD9">
        <w:rPr>
          <w:rFonts w:ascii="Times New Roman" w:hAnsi="Times New Roman" w:cs="Times New Roman"/>
        </w:rPr>
        <w:t>Стандартинформ</w:t>
      </w:r>
      <w:proofErr w:type="spellEnd"/>
      <w:r w:rsidRPr="00B65BD9">
        <w:rPr>
          <w:rFonts w:ascii="Times New Roman" w:hAnsi="Times New Roman" w:cs="Times New Roman"/>
        </w:rPr>
        <w:t>, 2014. – III, 11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7.ГОСТ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B65BD9">
        <w:rPr>
          <w:rFonts w:ascii="Times New Roman" w:hAnsi="Times New Roman" w:cs="Times New Roman"/>
        </w:rPr>
        <w:t>Введ</w:t>
      </w:r>
      <w:proofErr w:type="spellEnd"/>
      <w:r w:rsidRPr="00B65BD9">
        <w:rPr>
          <w:rFonts w:ascii="Times New Roman" w:hAnsi="Times New Roman" w:cs="Times New Roman"/>
        </w:rPr>
        <w:t xml:space="preserve">. 2015 – 01 – 01. – М.: </w:t>
      </w:r>
      <w:proofErr w:type="spellStart"/>
      <w:r w:rsidRPr="00B65BD9">
        <w:rPr>
          <w:rFonts w:ascii="Times New Roman" w:hAnsi="Times New Roman" w:cs="Times New Roman"/>
        </w:rPr>
        <w:t>Стандартинформ</w:t>
      </w:r>
      <w:proofErr w:type="spellEnd"/>
      <w:r w:rsidRPr="00B65BD9">
        <w:rPr>
          <w:rFonts w:ascii="Times New Roman" w:hAnsi="Times New Roman" w:cs="Times New Roman"/>
        </w:rPr>
        <w:t xml:space="preserve">, 2014.- III, 16 с. 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8.ГОСТ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</w:t>
      </w:r>
      <w:proofErr w:type="spellStart"/>
      <w:r w:rsidRPr="00B65BD9">
        <w:rPr>
          <w:rFonts w:ascii="Times New Roman" w:hAnsi="Times New Roman" w:cs="Times New Roman"/>
        </w:rPr>
        <w:t>Введ</w:t>
      </w:r>
      <w:proofErr w:type="spellEnd"/>
      <w:r w:rsidRPr="00B65BD9">
        <w:rPr>
          <w:rFonts w:ascii="Times New Roman" w:hAnsi="Times New Roman" w:cs="Times New Roman"/>
        </w:rPr>
        <w:t xml:space="preserve">. 2015 – 01 – 01. – М.: </w:t>
      </w:r>
      <w:proofErr w:type="spellStart"/>
      <w:r w:rsidRPr="00B65BD9">
        <w:rPr>
          <w:rFonts w:ascii="Times New Roman" w:hAnsi="Times New Roman" w:cs="Times New Roman"/>
        </w:rPr>
        <w:t>Стандартинформ</w:t>
      </w:r>
      <w:proofErr w:type="spellEnd"/>
      <w:r w:rsidRPr="00B65BD9">
        <w:rPr>
          <w:rFonts w:ascii="Times New Roman" w:hAnsi="Times New Roman" w:cs="Times New Roman"/>
        </w:rPr>
        <w:t>, 2014. – III, 10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9.Сборник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B65BD9">
        <w:rPr>
          <w:rFonts w:ascii="Times New Roman" w:hAnsi="Times New Roman" w:cs="Times New Roman"/>
        </w:rPr>
        <w:t>.</w:t>
      </w:r>
      <w:proofErr w:type="gramEnd"/>
      <w:r w:rsidRPr="00B65BD9">
        <w:rPr>
          <w:rFonts w:ascii="Times New Roman" w:hAnsi="Times New Roman" w:cs="Times New Roman"/>
        </w:rPr>
        <w:t xml:space="preserve"> </w:t>
      </w:r>
      <w:proofErr w:type="gramStart"/>
      <w:r w:rsidRPr="00B65BD9">
        <w:rPr>
          <w:rFonts w:ascii="Times New Roman" w:hAnsi="Times New Roman" w:cs="Times New Roman"/>
        </w:rPr>
        <w:t>р</w:t>
      </w:r>
      <w:proofErr w:type="gramEnd"/>
      <w:r w:rsidRPr="00B65BD9">
        <w:rPr>
          <w:rFonts w:ascii="Times New Roman" w:hAnsi="Times New Roman" w:cs="Times New Roman"/>
        </w:rPr>
        <w:t xml:space="preserve">ед. М.П. Могильного, </w:t>
      </w:r>
      <w:proofErr w:type="spellStart"/>
      <w:r w:rsidRPr="00B65BD9">
        <w:rPr>
          <w:rFonts w:ascii="Times New Roman" w:hAnsi="Times New Roman" w:cs="Times New Roman"/>
        </w:rPr>
        <w:t>В.А.Тутельяна</w:t>
      </w:r>
      <w:proofErr w:type="spellEnd"/>
      <w:r w:rsidRPr="00B65BD9">
        <w:rPr>
          <w:rFonts w:ascii="Times New Roman" w:hAnsi="Times New Roman" w:cs="Times New Roman"/>
        </w:rPr>
        <w:t xml:space="preserve">. - М.: </w:t>
      </w:r>
      <w:proofErr w:type="spellStart"/>
      <w:r w:rsidRPr="00B65BD9">
        <w:rPr>
          <w:rFonts w:ascii="Times New Roman" w:hAnsi="Times New Roman" w:cs="Times New Roman"/>
        </w:rPr>
        <w:t>ДеЛи</w:t>
      </w:r>
      <w:proofErr w:type="spellEnd"/>
      <w:r w:rsidRPr="00B65BD9">
        <w:rPr>
          <w:rFonts w:ascii="Times New Roman" w:hAnsi="Times New Roman" w:cs="Times New Roman"/>
        </w:rPr>
        <w:t xml:space="preserve"> </w:t>
      </w:r>
      <w:proofErr w:type="spellStart"/>
      <w:r w:rsidRPr="00B65BD9">
        <w:rPr>
          <w:rFonts w:ascii="Times New Roman" w:hAnsi="Times New Roman" w:cs="Times New Roman"/>
        </w:rPr>
        <w:t>принт</w:t>
      </w:r>
      <w:proofErr w:type="spellEnd"/>
      <w:r w:rsidRPr="00B65BD9">
        <w:rPr>
          <w:rFonts w:ascii="Times New Roman" w:hAnsi="Times New Roman" w:cs="Times New Roman"/>
        </w:rPr>
        <w:t>, 2015.- 544с.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10.Сборник технических нормативов – Сборник рецептур на продукцию диетического питания для предприятий общественного питания/ под общ</w:t>
      </w:r>
      <w:proofErr w:type="gramStart"/>
      <w:r w:rsidRPr="00B65BD9">
        <w:rPr>
          <w:rFonts w:ascii="Times New Roman" w:hAnsi="Times New Roman" w:cs="Times New Roman"/>
        </w:rPr>
        <w:t>.</w:t>
      </w:r>
      <w:proofErr w:type="gramEnd"/>
      <w:r w:rsidRPr="00B65BD9">
        <w:rPr>
          <w:rFonts w:ascii="Times New Roman" w:hAnsi="Times New Roman" w:cs="Times New Roman"/>
        </w:rPr>
        <w:t xml:space="preserve"> </w:t>
      </w:r>
      <w:proofErr w:type="gramStart"/>
      <w:r w:rsidRPr="00B65BD9">
        <w:rPr>
          <w:rFonts w:ascii="Times New Roman" w:hAnsi="Times New Roman" w:cs="Times New Roman"/>
        </w:rPr>
        <w:t>р</w:t>
      </w:r>
      <w:proofErr w:type="gramEnd"/>
      <w:r w:rsidRPr="00B65BD9">
        <w:rPr>
          <w:rFonts w:ascii="Times New Roman" w:hAnsi="Times New Roman" w:cs="Times New Roman"/>
        </w:rPr>
        <w:t xml:space="preserve">ед. М.П. Могильного, </w:t>
      </w:r>
      <w:proofErr w:type="spellStart"/>
      <w:r w:rsidRPr="00B65BD9">
        <w:rPr>
          <w:rFonts w:ascii="Times New Roman" w:hAnsi="Times New Roman" w:cs="Times New Roman"/>
        </w:rPr>
        <w:t>В.А.Тутельяна</w:t>
      </w:r>
      <w:proofErr w:type="spellEnd"/>
      <w:r w:rsidRPr="00B65BD9">
        <w:rPr>
          <w:rFonts w:ascii="Times New Roman" w:hAnsi="Times New Roman" w:cs="Times New Roman"/>
        </w:rPr>
        <w:t xml:space="preserve">. - М.: </w:t>
      </w:r>
      <w:proofErr w:type="spellStart"/>
      <w:r w:rsidRPr="00B65BD9">
        <w:rPr>
          <w:rFonts w:ascii="Times New Roman" w:hAnsi="Times New Roman" w:cs="Times New Roman"/>
        </w:rPr>
        <w:t>ДеЛи</w:t>
      </w:r>
      <w:proofErr w:type="spellEnd"/>
      <w:r w:rsidRPr="00B65BD9">
        <w:rPr>
          <w:rFonts w:ascii="Times New Roman" w:hAnsi="Times New Roman" w:cs="Times New Roman"/>
        </w:rPr>
        <w:t xml:space="preserve"> плюс, 2013.- 808с.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11.Профессиональный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12.Анфимова Н.А. Кулинария : учебник для студ. учреждений </w:t>
      </w:r>
      <w:proofErr w:type="spellStart"/>
      <w:r w:rsidRPr="00B65BD9">
        <w:rPr>
          <w:rFonts w:ascii="Times New Roman" w:hAnsi="Times New Roman" w:cs="Times New Roman"/>
        </w:rPr>
        <w:t>сред</w:t>
      </w:r>
      <w:proofErr w:type="gramStart"/>
      <w:r w:rsidRPr="00B65BD9">
        <w:rPr>
          <w:rFonts w:ascii="Times New Roman" w:hAnsi="Times New Roman" w:cs="Times New Roman"/>
        </w:rPr>
        <w:t>.п</w:t>
      </w:r>
      <w:proofErr w:type="gramEnd"/>
      <w:r w:rsidRPr="00B65BD9">
        <w:rPr>
          <w:rFonts w:ascii="Times New Roman" w:hAnsi="Times New Roman" w:cs="Times New Roman"/>
        </w:rPr>
        <w:t>роф.образования</w:t>
      </w:r>
      <w:proofErr w:type="spellEnd"/>
      <w:r w:rsidRPr="00B65BD9">
        <w:rPr>
          <w:rFonts w:ascii="Times New Roman" w:hAnsi="Times New Roman" w:cs="Times New Roman"/>
        </w:rPr>
        <w:t xml:space="preserve"> / Н.А. Анфимова. – 11-е изд., стер. – М. : Издательский центр «Академия», 2016. – 400 с</w:t>
      </w:r>
      <w:proofErr w:type="gramStart"/>
      <w:r w:rsidRPr="00B65BD9">
        <w:rPr>
          <w:rFonts w:ascii="Times New Roman" w:hAnsi="Times New Roman" w:cs="Times New Roman"/>
        </w:rPr>
        <w:t>..</w:t>
      </w:r>
      <w:proofErr w:type="gramEnd"/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13.Ботов М.И., Оборудование предприятий общественного питания : учебник для </w:t>
      </w:r>
      <w:proofErr w:type="spellStart"/>
      <w:r w:rsidRPr="00B65BD9">
        <w:rPr>
          <w:rFonts w:ascii="Times New Roman" w:hAnsi="Times New Roman" w:cs="Times New Roman"/>
        </w:rPr>
        <w:t>студ</w:t>
      </w:r>
      <w:proofErr w:type="gramStart"/>
      <w:r w:rsidRPr="00B65BD9">
        <w:rPr>
          <w:rFonts w:ascii="Times New Roman" w:hAnsi="Times New Roman" w:cs="Times New Roman"/>
        </w:rPr>
        <w:t>.у</w:t>
      </w:r>
      <w:proofErr w:type="gramEnd"/>
      <w:r w:rsidRPr="00B65BD9">
        <w:rPr>
          <w:rFonts w:ascii="Times New Roman" w:hAnsi="Times New Roman" w:cs="Times New Roman"/>
        </w:rPr>
        <w:t>чреждений</w:t>
      </w:r>
      <w:proofErr w:type="spellEnd"/>
      <w:r w:rsidRPr="00B65BD9">
        <w:rPr>
          <w:rFonts w:ascii="Times New Roman" w:hAnsi="Times New Roman" w:cs="Times New Roman"/>
        </w:rPr>
        <w:t xml:space="preserve"> </w:t>
      </w:r>
      <w:proofErr w:type="spellStart"/>
      <w:r w:rsidRPr="00B65BD9">
        <w:rPr>
          <w:rFonts w:ascii="Times New Roman" w:hAnsi="Times New Roman" w:cs="Times New Roman"/>
        </w:rPr>
        <w:t>высш.проф.образования</w:t>
      </w:r>
      <w:proofErr w:type="spellEnd"/>
      <w:r w:rsidRPr="00B65BD9">
        <w:rPr>
          <w:rFonts w:ascii="Times New Roman" w:hAnsi="Times New Roman" w:cs="Times New Roman"/>
        </w:rPr>
        <w:t xml:space="preserve"> / М.И. Ботов, В.Д. </w:t>
      </w:r>
      <w:proofErr w:type="spellStart"/>
      <w:r w:rsidRPr="00B65BD9">
        <w:rPr>
          <w:rFonts w:ascii="Times New Roman" w:hAnsi="Times New Roman" w:cs="Times New Roman"/>
        </w:rPr>
        <w:t>Елхина</w:t>
      </w:r>
      <w:proofErr w:type="spellEnd"/>
      <w:r w:rsidRPr="00B65BD9">
        <w:rPr>
          <w:rFonts w:ascii="Times New Roman" w:hAnsi="Times New Roman" w:cs="Times New Roman"/>
        </w:rPr>
        <w:t>, В.П. Кирпичников. – 1-е изд. - М.: Академия, 2013. – 416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14.Золин В.П. Технологическое оборудование предприятий общественного питания: </w:t>
      </w:r>
      <w:proofErr w:type="spellStart"/>
      <w:r w:rsidRPr="00B65BD9">
        <w:rPr>
          <w:rFonts w:ascii="Times New Roman" w:hAnsi="Times New Roman" w:cs="Times New Roman"/>
        </w:rPr>
        <w:t>учеб</w:t>
      </w:r>
      <w:proofErr w:type="gramStart"/>
      <w:r w:rsidRPr="00B65BD9">
        <w:rPr>
          <w:rFonts w:ascii="Times New Roman" w:hAnsi="Times New Roman" w:cs="Times New Roman"/>
        </w:rPr>
        <w:t>.д</w:t>
      </w:r>
      <w:proofErr w:type="gramEnd"/>
      <w:r w:rsidRPr="00B65BD9">
        <w:rPr>
          <w:rFonts w:ascii="Times New Roman" w:hAnsi="Times New Roman" w:cs="Times New Roman"/>
        </w:rPr>
        <w:t>ля</w:t>
      </w:r>
      <w:proofErr w:type="spellEnd"/>
      <w:r w:rsidRPr="00B65BD9">
        <w:rPr>
          <w:rFonts w:ascii="Times New Roman" w:hAnsi="Times New Roman" w:cs="Times New Roman"/>
        </w:rPr>
        <w:t xml:space="preserve"> учащихся учреждений </w:t>
      </w:r>
      <w:proofErr w:type="spellStart"/>
      <w:r w:rsidRPr="00B65BD9">
        <w:rPr>
          <w:rFonts w:ascii="Times New Roman" w:hAnsi="Times New Roman" w:cs="Times New Roman"/>
        </w:rPr>
        <w:t>сред.проф.образования</w:t>
      </w:r>
      <w:proofErr w:type="spellEnd"/>
      <w:r w:rsidRPr="00B65BD9">
        <w:rPr>
          <w:rFonts w:ascii="Times New Roman" w:hAnsi="Times New Roman" w:cs="Times New Roman"/>
        </w:rPr>
        <w:t xml:space="preserve"> / </w:t>
      </w:r>
      <w:proofErr w:type="spellStart"/>
      <w:r w:rsidRPr="00B65BD9">
        <w:rPr>
          <w:rFonts w:ascii="Times New Roman" w:hAnsi="Times New Roman" w:cs="Times New Roman"/>
        </w:rPr>
        <w:t>В.П.Золин</w:t>
      </w:r>
      <w:proofErr w:type="spellEnd"/>
      <w:r w:rsidRPr="00B65BD9">
        <w:rPr>
          <w:rFonts w:ascii="Times New Roman" w:hAnsi="Times New Roman" w:cs="Times New Roman"/>
        </w:rPr>
        <w:t>. – 13-е изд. – М. : Издательский центр «Академия», 2016. – 320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15.Кащенко В.Ф. Оборудование предприятий общественного питания: учебное пособие/В.Ф. Кащенко, Р.В. Кащенко. – М.: Альфа, 2015. – 416 с. 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16.Лутошкина Г.Г. Техническое оснащение и организация рабочего места: </w:t>
      </w:r>
      <w:proofErr w:type="spellStart"/>
      <w:r w:rsidRPr="00B65BD9">
        <w:rPr>
          <w:rFonts w:ascii="Times New Roman" w:hAnsi="Times New Roman" w:cs="Times New Roman"/>
        </w:rPr>
        <w:t>учеб</w:t>
      </w:r>
      <w:proofErr w:type="gramStart"/>
      <w:r w:rsidRPr="00B65BD9">
        <w:rPr>
          <w:rFonts w:ascii="Times New Roman" w:hAnsi="Times New Roman" w:cs="Times New Roman"/>
        </w:rPr>
        <w:t>.д</w:t>
      </w:r>
      <w:proofErr w:type="gramEnd"/>
      <w:r w:rsidRPr="00B65BD9">
        <w:rPr>
          <w:rFonts w:ascii="Times New Roman" w:hAnsi="Times New Roman" w:cs="Times New Roman"/>
        </w:rPr>
        <w:t>ля</w:t>
      </w:r>
      <w:proofErr w:type="spellEnd"/>
      <w:r w:rsidRPr="00B65BD9">
        <w:rPr>
          <w:rFonts w:ascii="Times New Roman" w:hAnsi="Times New Roman" w:cs="Times New Roman"/>
        </w:rPr>
        <w:t xml:space="preserve"> учащихся учреждений </w:t>
      </w:r>
      <w:proofErr w:type="spellStart"/>
      <w:r w:rsidRPr="00B65BD9">
        <w:rPr>
          <w:rFonts w:ascii="Times New Roman" w:hAnsi="Times New Roman" w:cs="Times New Roman"/>
        </w:rPr>
        <w:t>сред.проф.образования</w:t>
      </w:r>
      <w:proofErr w:type="spellEnd"/>
      <w:r w:rsidRPr="00B65BD9">
        <w:rPr>
          <w:rFonts w:ascii="Times New Roman" w:hAnsi="Times New Roman" w:cs="Times New Roman"/>
        </w:rPr>
        <w:t xml:space="preserve"> / Г.Г. </w:t>
      </w:r>
      <w:proofErr w:type="spellStart"/>
      <w:r w:rsidRPr="00B65BD9">
        <w:rPr>
          <w:rFonts w:ascii="Times New Roman" w:hAnsi="Times New Roman" w:cs="Times New Roman"/>
        </w:rPr>
        <w:t>Лутошкина</w:t>
      </w:r>
      <w:proofErr w:type="spellEnd"/>
      <w:r w:rsidRPr="00B65BD9">
        <w:rPr>
          <w:rFonts w:ascii="Times New Roman" w:hAnsi="Times New Roman" w:cs="Times New Roman"/>
        </w:rPr>
        <w:t>, Ж.С. Анохина. – 1-е изд. – М. : Издательский центр «Академия», 2016. – 240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lastRenderedPageBreak/>
        <w:t>17.Матюхина З.П. Товароведение пищевых продуктов: учебник для нач. проф. образования / З.П. Матюхина. -  М.: Академия, 2014. – 336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65BD9">
        <w:rPr>
          <w:rFonts w:ascii="Times New Roman" w:hAnsi="Times New Roman" w:cs="Times New Roman"/>
        </w:rPr>
        <w:t>Мармузова</w:t>
      </w:r>
      <w:proofErr w:type="spellEnd"/>
      <w:r w:rsidRPr="00B65BD9">
        <w:rPr>
          <w:rFonts w:ascii="Times New Roman" w:hAnsi="Times New Roman" w:cs="Times New Roman"/>
        </w:rPr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B65BD9">
        <w:rPr>
          <w:rFonts w:ascii="Times New Roman" w:hAnsi="Times New Roman" w:cs="Times New Roman"/>
        </w:rPr>
        <w:t>Мармузова</w:t>
      </w:r>
      <w:proofErr w:type="spellEnd"/>
      <w:r w:rsidRPr="00B65BD9">
        <w:rPr>
          <w:rFonts w:ascii="Times New Roman" w:hAnsi="Times New Roman" w:cs="Times New Roman"/>
        </w:rPr>
        <w:t>. -  М.: Академия, 2014 – 160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18.Радченко С.Н Организация производства на предприятиях общественного питания: учебник для нач. проф. образования /С.Н. Радченко.- «Феникс», 2013-373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19.Профессиональные стандарты индустрии питания. Т.1 / Федерация Рестораторов и </w:t>
      </w:r>
      <w:proofErr w:type="spellStart"/>
      <w:r w:rsidRPr="00B65BD9">
        <w:rPr>
          <w:rFonts w:ascii="Times New Roman" w:hAnsi="Times New Roman" w:cs="Times New Roman"/>
        </w:rPr>
        <w:t>Отельеров</w:t>
      </w:r>
      <w:proofErr w:type="spellEnd"/>
      <w:r w:rsidRPr="00B65BD9">
        <w:rPr>
          <w:rFonts w:ascii="Times New Roman" w:hAnsi="Times New Roman" w:cs="Times New Roman"/>
        </w:rPr>
        <w:t>. -  М.: Ресторанные ведомости, 2013. – 512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20.Семичева Г.П. Приготовление и оформление холодных блюд и закусок: </w:t>
      </w:r>
      <w:proofErr w:type="spellStart"/>
      <w:r w:rsidRPr="00B65BD9">
        <w:rPr>
          <w:rFonts w:ascii="Times New Roman" w:hAnsi="Times New Roman" w:cs="Times New Roman"/>
        </w:rPr>
        <w:t>учеб</w:t>
      </w:r>
      <w:proofErr w:type="gramStart"/>
      <w:r w:rsidRPr="00B65BD9">
        <w:rPr>
          <w:rFonts w:ascii="Times New Roman" w:hAnsi="Times New Roman" w:cs="Times New Roman"/>
        </w:rPr>
        <w:t>.д</w:t>
      </w:r>
      <w:proofErr w:type="gramEnd"/>
      <w:r w:rsidRPr="00B65BD9">
        <w:rPr>
          <w:rFonts w:ascii="Times New Roman" w:hAnsi="Times New Roman" w:cs="Times New Roman"/>
        </w:rPr>
        <w:t>ля</w:t>
      </w:r>
      <w:proofErr w:type="spellEnd"/>
      <w:r w:rsidRPr="00B65BD9">
        <w:rPr>
          <w:rFonts w:ascii="Times New Roman" w:hAnsi="Times New Roman" w:cs="Times New Roman"/>
        </w:rPr>
        <w:t xml:space="preserve"> учащихся учреждений </w:t>
      </w:r>
      <w:proofErr w:type="spellStart"/>
      <w:r w:rsidRPr="00B65BD9">
        <w:rPr>
          <w:rFonts w:ascii="Times New Roman" w:hAnsi="Times New Roman" w:cs="Times New Roman"/>
        </w:rPr>
        <w:t>сред.проф.образования</w:t>
      </w:r>
      <w:proofErr w:type="spellEnd"/>
      <w:r w:rsidRPr="00B65BD9">
        <w:rPr>
          <w:rFonts w:ascii="Times New Roman" w:hAnsi="Times New Roman" w:cs="Times New Roman"/>
        </w:rPr>
        <w:t xml:space="preserve"> / Г.П. Семичева. – 1-е изд. – М. : Издательский центр «Академия», 2017. – 208 с 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21.Усов В.В. Организация производства и обслуживания на предприятиях общественного питания : </w:t>
      </w:r>
      <w:proofErr w:type="spellStart"/>
      <w:r w:rsidRPr="00B65BD9">
        <w:rPr>
          <w:rFonts w:ascii="Times New Roman" w:hAnsi="Times New Roman" w:cs="Times New Roman"/>
        </w:rPr>
        <w:t>учеб</w:t>
      </w:r>
      <w:proofErr w:type="gramStart"/>
      <w:r w:rsidRPr="00B65BD9">
        <w:rPr>
          <w:rFonts w:ascii="Times New Roman" w:hAnsi="Times New Roman" w:cs="Times New Roman"/>
        </w:rPr>
        <w:t>.п</w:t>
      </w:r>
      <w:proofErr w:type="gramEnd"/>
      <w:r w:rsidRPr="00B65BD9">
        <w:rPr>
          <w:rFonts w:ascii="Times New Roman" w:hAnsi="Times New Roman" w:cs="Times New Roman"/>
        </w:rPr>
        <w:t>особие</w:t>
      </w:r>
      <w:proofErr w:type="spellEnd"/>
      <w:r w:rsidRPr="00B65BD9">
        <w:rPr>
          <w:rFonts w:ascii="Times New Roman" w:hAnsi="Times New Roman" w:cs="Times New Roman"/>
        </w:rPr>
        <w:t xml:space="preserve"> для студ. учреждений </w:t>
      </w:r>
      <w:proofErr w:type="spellStart"/>
      <w:r w:rsidRPr="00B65BD9">
        <w:rPr>
          <w:rFonts w:ascii="Times New Roman" w:hAnsi="Times New Roman" w:cs="Times New Roman"/>
        </w:rPr>
        <w:t>сред.проф.образования</w:t>
      </w:r>
      <w:proofErr w:type="spellEnd"/>
      <w:r w:rsidRPr="00B65BD9">
        <w:rPr>
          <w:rFonts w:ascii="Times New Roman" w:hAnsi="Times New Roman" w:cs="Times New Roman"/>
        </w:rPr>
        <w:t xml:space="preserve"> / В.В. Усов. – 13-е изд., стер. – М.</w:t>
      </w:r>
      <w:proofErr w:type="gramStart"/>
      <w:r w:rsidRPr="00B65BD9">
        <w:rPr>
          <w:rFonts w:ascii="Times New Roman" w:hAnsi="Times New Roman" w:cs="Times New Roman"/>
        </w:rPr>
        <w:t xml:space="preserve"> :</w:t>
      </w:r>
      <w:proofErr w:type="gramEnd"/>
      <w:r w:rsidRPr="00B65BD9">
        <w:rPr>
          <w:rFonts w:ascii="Times New Roman" w:hAnsi="Times New Roman" w:cs="Times New Roman"/>
        </w:rPr>
        <w:t xml:space="preserve"> Издательский центр «Академия», 2015. – 432 с.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65BD9">
        <w:rPr>
          <w:rFonts w:ascii="Times New Roman" w:hAnsi="Times New Roman" w:cs="Times New Roman"/>
          <w:b/>
        </w:rPr>
        <w:t>Электронные издания: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 xml:space="preserve">1.Российская Федерация. Законы.  </w:t>
      </w:r>
      <w:proofErr w:type="gramStart"/>
      <w:r w:rsidRPr="00B65BD9">
        <w:rPr>
          <w:rFonts w:ascii="Times New Roman" w:hAnsi="Times New Roman" w:cs="Times New Roman"/>
        </w:rPr>
        <w:t xml:space="preserve">О качестве и безопасности пищевых продуктов [Электронный ресурс]: </w:t>
      </w:r>
      <w:proofErr w:type="spellStart"/>
      <w:r w:rsidRPr="00B65BD9">
        <w:rPr>
          <w:rFonts w:ascii="Times New Roman" w:hAnsi="Times New Roman" w:cs="Times New Roman"/>
        </w:rPr>
        <w:t>федер</w:t>
      </w:r>
      <w:proofErr w:type="spellEnd"/>
      <w:r w:rsidRPr="00B65BD9">
        <w:rPr>
          <w:rFonts w:ascii="Times New Roman" w:hAnsi="Times New Roman" w:cs="Times New Roman"/>
        </w:rPr>
        <w:t>. закон: [принят Гос.</w:t>
      </w:r>
      <w:proofErr w:type="gramEnd"/>
      <w:r w:rsidRPr="00B65BD9">
        <w:rPr>
          <w:rFonts w:ascii="Times New Roman" w:hAnsi="Times New Roman" w:cs="Times New Roman"/>
        </w:rPr>
        <w:t xml:space="preserve"> Думой  1 дек.1999 г.: </w:t>
      </w:r>
      <w:proofErr w:type="spellStart"/>
      <w:r w:rsidRPr="00B65BD9">
        <w:rPr>
          <w:rFonts w:ascii="Times New Roman" w:hAnsi="Times New Roman" w:cs="Times New Roman"/>
        </w:rPr>
        <w:t>одобр</w:t>
      </w:r>
      <w:proofErr w:type="spellEnd"/>
      <w:r w:rsidRPr="00B65BD9">
        <w:rPr>
          <w:rFonts w:ascii="Times New Roman" w:hAnsi="Times New Roman" w:cs="Times New Roman"/>
        </w:rPr>
        <w:t xml:space="preserve">. </w:t>
      </w:r>
      <w:proofErr w:type="gramStart"/>
      <w:r w:rsidRPr="00B65BD9">
        <w:rPr>
          <w:rFonts w:ascii="Times New Roman" w:hAnsi="Times New Roman" w:cs="Times New Roman"/>
        </w:rPr>
        <w:t>Советом Федерации 23 дек. 1999 г.: в ред. на 13.07.2015г. № 213-ФЗ].</w:t>
      </w:r>
      <w:proofErr w:type="gramEnd"/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2.Российская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3.СанПиН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65BD9">
        <w:rPr>
          <w:rFonts w:ascii="Times New Roman" w:hAnsi="Times New Roman" w:cs="Times New Roman"/>
        </w:rPr>
        <w:t xml:space="preserve">4.СП 1.1.1058-01. Организация и проведение производственного </w:t>
      </w:r>
      <w:proofErr w:type="gramStart"/>
      <w:r w:rsidRPr="00B65BD9">
        <w:rPr>
          <w:rFonts w:ascii="Times New Roman" w:hAnsi="Times New Roman" w:cs="Times New Roman"/>
        </w:rPr>
        <w:t>контроля за</w:t>
      </w:r>
      <w:proofErr w:type="gramEnd"/>
      <w:r w:rsidRPr="00B65BD9">
        <w:rPr>
          <w:rFonts w:ascii="Times New Roman" w:hAnsi="Times New Roman" w:cs="Times New Roman"/>
        </w:rPr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9" w:history="1">
        <w:r w:rsidRPr="00B65BD9">
          <w:rPr>
            <w:rStyle w:val="a5"/>
            <w:rFonts w:ascii="Times New Roman" w:hAnsi="Times New Roman" w:cs="Times New Roman"/>
            <w:color w:val="000000" w:themeColor="text1"/>
          </w:rPr>
          <w:t>http://www.fabrikabiz.ru/1002/4/0.php-show_art=2758</w:t>
        </w:r>
      </w:hyperlink>
      <w:r w:rsidRPr="00B65BD9">
        <w:rPr>
          <w:rFonts w:ascii="Times New Roman" w:hAnsi="Times New Roman" w:cs="Times New Roman"/>
          <w:color w:val="000000" w:themeColor="text1"/>
        </w:rPr>
        <w:t>.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lastRenderedPageBreak/>
        <w:t xml:space="preserve">5.СанПиН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  <w:color w:val="C00000"/>
        </w:rPr>
      </w:pPr>
      <w:r w:rsidRPr="00B65BD9">
        <w:rPr>
          <w:rFonts w:ascii="Times New Roman" w:hAnsi="Times New Roman" w:cs="Times New Roman"/>
        </w:rPr>
        <w:t xml:space="preserve">6.СанПиН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B65BD9">
        <w:rPr>
          <w:rFonts w:ascii="Times New Roman" w:hAnsi="Times New Roman" w:cs="Times New Roman"/>
        </w:rPr>
        <w:t>оборотоспособности</w:t>
      </w:r>
      <w:proofErr w:type="spellEnd"/>
      <w:r w:rsidRPr="00B65BD9">
        <w:rPr>
          <w:rFonts w:ascii="Times New Roman" w:hAnsi="Times New Roman" w:cs="Times New Roman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</w:t>
      </w:r>
      <w:r w:rsidRPr="00B65BD9">
        <w:rPr>
          <w:rFonts w:ascii="Times New Roman" w:hAnsi="Times New Roman" w:cs="Times New Roman"/>
          <w:color w:val="000000" w:themeColor="text1"/>
        </w:rPr>
        <w:t xml:space="preserve">доступа </w:t>
      </w:r>
      <w:hyperlink r:id="rId10" w:history="1">
        <w:r w:rsidRPr="00B65BD9">
          <w:rPr>
            <w:rStyle w:val="a5"/>
            <w:rFonts w:ascii="Times New Roman" w:hAnsi="Times New Roman" w:cs="Times New Roman"/>
            <w:color w:val="000000" w:themeColor="text1"/>
          </w:rPr>
          <w:t>http://pravo.gov.ru/proxy/ips/?docbody=&amp;nd=102063865&amp;rdk=&amp;backlink=1</w:t>
        </w:r>
      </w:hyperlink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65BD9">
        <w:rPr>
          <w:rFonts w:ascii="Times New Roman" w:hAnsi="Times New Roman" w:cs="Times New Roman"/>
          <w:b/>
        </w:rPr>
        <w:t>Дополнительные источники:</w:t>
      </w:r>
    </w:p>
    <w:p w:rsidR="00E754CA" w:rsidRPr="00B65BD9" w:rsidRDefault="00E754CA" w:rsidP="00E754CA">
      <w:pPr>
        <w:spacing w:line="360" w:lineRule="auto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1.CHEFART. Коллекция лучших рецептов/[сост. Федотова Илона Юрьевна]. – М.: ООО «Издательский дом «Ресторанные ведомости», 2016 - 320 с.: ил.</w:t>
      </w:r>
    </w:p>
    <w:p w:rsidR="00E754CA" w:rsidRPr="00B65BD9" w:rsidRDefault="00E754CA" w:rsidP="00B65BD9">
      <w:pPr>
        <w:ind w:right="20"/>
      </w:pPr>
    </w:p>
    <w:p w:rsidR="00E754CA" w:rsidRPr="00B65BD9" w:rsidRDefault="00E754CA" w:rsidP="00E754CA">
      <w:pPr>
        <w:pStyle w:val="24"/>
        <w:numPr>
          <w:ilvl w:val="1"/>
          <w:numId w:val="5"/>
        </w:numPr>
        <w:shd w:val="clear" w:color="auto" w:fill="auto"/>
        <w:tabs>
          <w:tab w:val="left" w:pos="1265"/>
        </w:tabs>
        <w:spacing w:after="0" w:line="360" w:lineRule="auto"/>
        <w:ind w:left="0" w:firstLine="0"/>
        <w:rPr>
          <w:sz w:val="22"/>
          <w:szCs w:val="22"/>
        </w:rPr>
      </w:pPr>
      <w:r w:rsidRPr="00B65BD9">
        <w:rPr>
          <w:sz w:val="22"/>
          <w:szCs w:val="22"/>
        </w:rPr>
        <w:t>Кадровое обеспечение образовательного процесса</w:t>
      </w:r>
    </w:p>
    <w:p w:rsidR="00E754CA" w:rsidRPr="00B65BD9" w:rsidRDefault="00E754CA" w:rsidP="00E754C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Квалификация педагогических работников образовательной организации отвечает требованиям, указанным в  профессиональных стандартах</w:t>
      </w:r>
      <w:r w:rsidR="004F2A80" w:rsidRPr="00B65BD9">
        <w:rPr>
          <w:rFonts w:ascii="Times New Roman" w:hAnsi="Times New Roman" w:cs="Times New Roman"/>
        </w:rPr>
        <w:t xml:space="preserve"> </w:t>
      </w:r>
      <w:r w:rsidRPr="00B65BD9">
        <w:rPr>
          <w:rFonts w:ascii="Times New Roman" w:hAnsi="Times New Roman" w:cs="Times New Roman"/>
        </w:rPr>
        <w:t>(среднее и высшее профессиональное образование).</w:t>
      </w:r>
    </w:p>
    <w:p w:rsidR="00E754CA" w:rsidRPr="00B65BD9" w:rsidRDefault="00E754CA" w:rsidP="00E754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5BD9">
        <w:rPr>
          <w:rFonts w:ascii="Times New Roman" w:hAnsi="Times New Roman" w:cs="Times New Roman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 направление деятельности не реже 1 раза в 3 года с учетом расширения спектра профессиональных компетенций.</w:t>
      </w:r>
    </w:p>
    <w:p w:rsidR="00E754CA" w:rsidRPr="00B65BD9" w:rsidRDefault="00E754CA" w:rsidP="00E754C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B65BD9">
        <w:rPr>
          <w:rFonts w:ascii="Times New Roman" w:hAnsi="Times New Roman" w:cs="Times New Roman"/>
        </w:rPr>
        <w:t>Доля педагогических работников,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в общем числе педагогических работников, реализующих образовательную программу, должна быть не менее 25 процентов.</w:t>
      </w:r>
      <w:proofErr w:type="gramEnd"/>
    </w:p>
    <w:p w:rsidR="00E754CA" w:rsidRPr="00B65BD9" w:rsidRDefault="00E754CA" w:rsidP="00E754CA">
      <w:pPr>
        <w:pStyle w:val="24"/>
        <w:shd w:val="clear" w:color="auto" w:fill="auto"/>
        <w:tabs>
          <w:tab w:val="left" w:pos="1265"/>
        </w:tabs>
        <w:spacing w:after="0" w:line="360" w:lineRule="auto"/>
        <w:jc w:val="both"/>
        <w:rPr>
          <w:sz w:val="22"/>
          <w:szCs w:val="22"/>
        </w:rPr>
      </w:pPr>
    </w:p>
    <w:p w:rsidR="00E754CA" w:rsidRPr="00B65BD9" w:rsidRDefault="00E754CA" w:rsidP="00E754CA">
      <w:pPr>
        <w:pStyle w:val="320"/>
        <w:keepNext/>
        <w:keepLines/>
        <w:shd w:val="clear" w:color="auto" w:fill="auto"/>
        <w:spacing w:after="0" w:line="360" w:lineRule="auto"/>
        <w:ind w:firstLine="1843"/>
        <w:jc w:val="both"/>
        <w:rPr>
          <w:sz w:val="22"/>
          <w:szCs w:val="22"/>
        </w:rPr>
      </w:pPr>
      <w:bookmarkStart w:id="8" w:name="bookmark42"/>
      <w:r w:rsidRPr="00B65BD9">
        <w:rPr>
          <w:sz w:val="22"/>
          <w:szCs w:val="22"/>
        </w:rPr>
        <w:br w:type="page"/>
      </w:r>
    </w:p>
    <w:bookmarkEnd w:id="8"/>
    <w:p w:rsidR="00E754CA" w:rsidRPr="0031251A" w:rsidRDefault="00E754CA" w:rsidP="00E754CA">
      <w:pPr>
        <w:pStyle w:val="320"/>
        <w:keepNext/>
        <w:keepLines/>
        <w:shd w:val="clear" w:color="auto" w:fill="auto"/>
        <w:spacing w:after="0" w:line="360" w:lineRule="auto"/>
        <w:ind w:firstLine="1843"/>
        <w:jc w:val="both"/>
        <w:rPr>
          <w:sz w:val="28"/>
          <w:szCs w:val="28"/>
        </w:rPr>
        <w:sectPr w:rsidR="00E754CA" w:rsidRPr="0031251A" w:rsidSect="005120E4">
          <w:footerReference w:type="even" r:id="rId11"/>
          <w:footerReference w:type="default" r:id="rId12"/>
          <w:footerReference w:type="first" r:id="rId13"/>
          <w:pgSz w:w="16838" w:h="11909" w:orient="landscape"/>
          <w:pgMar w:top="568" w:right="1134" w:bottom="284" w:left="1134" w:header="0" w:footer="454" w:gutter="0"/>
          <w:cols w:space="720"/>
          <w:noEndnote/>
          <w:docGrid w:linePitch="360"/>
        </w:sectPr>
      </w:pPr>
    </w:p>
    <w:p w:rsidR="00E754CA" w:rsidRPr="00F25132" w:rsidRDefault="00E754CA" w:rsidP="00E754CA">
      <w:pPr>
        <w:pStyle w:val="320"/>
        <w:keepNext/>
        <w:keepLines/>
        <w:shd w:val="clear" w:color="auto" w:fill="auto"/>
        <w:spacing w:after="296" w:line="322" w:lineRule="exact"/>
        <w:ind w:right="20" w:firstLine="0"/>
        <w:jc w:val="center"/>
        <w:rPr>
          <w:sz w:val="28"/>
          <w:szCs w:val="28"/>
        </w:rPr>
      </w:pPr>
      <w:r w:rsidRPr="00F25132">
        <w:rPr>
          <w:sz w:val="28"/>
          <w:szCs w:val="28"/>
        </w:rPr>
        <w:lastRenderedPageBreak/>
        <w:t>5.</w:t>
      </w:r>
      <w:r w:rsidRPr="00F25132">
        <w:rPr>
          <w:b w:val="0"/>
          <w:i/>
        </w:rPr>
        <w:t xml:space="preserve"> </w:t>
      </w:r>
      <w:r w:rsidRPr="00F25132">
        <w:rPr>
          <w:sz w:val="28"/>
          <w:szCs w:val="28"/>
        </w:rPr>
        <w:t xml:space="preserve">КОНТРОЛЬ И ОЦЕНКА РЕЗУЛЬТАТОВ ОСВОЕНИЯ </w:t>
      </w:r>
      <w:r w:rsidR="004F2A80">
        <w:rPr>
          <w:sz w:val="28"/>
          <w:szCs w:val="28"/>
        </w:rPr>
        <w:t>УЧЕБНОЙ ДИСЦИПЛИНЫ</w:t>
      </w:r>
    </w:p>
    <w:tbl>
      <w:tblPr>
        <w:tblW w:w="14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8505"/>
        <w:gridCol w:w="2693"/>
      </w:tblGrid>
      <w:tr w:rsidR="00E754CA" w:rsidRPr="00B0582E" w:rsidTr="0018198D">
        <w:trPr>
          <w:trHeight w:val="1098"/>
        </w:trPr>
        <w:tc>
          <w:tcPr>
            <w:tcW w:w="3402" w:type="dxa"/>
          </w:tcPr>
          <w:p w:rsidR="00E754CA" w:rsidRPr="00B0582E" w:rsidRDefault="00E754CA" w:rsidP="0018198D">
            <w:pPr>
              <w:suppressAutoHyphens/>
              <w:ind w:firstLine="34"/>
              <w:jc w:val="center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8505" w:type="dxa"/>
          </w:tcPr>
          <w:p w:rsidR="00E754CA" w:rsidRPr="00B0582E" w:rsidRDefault="00E754CA" w:rsidP="0018198D">
            <w:pPr>
              <w:suppressAutoHyphens/>
              <w:jc w:val="center"/>
              <w:rPr>
                <w:rFonts w:ascii="Times New Roman" w:hAnsi="Times New Roman" w:cs="Times New Roman"/>
              </w:rPr>
            </w:pPr>
          </w:p>
          <w:p w:rsidR="00E754CA" w:rsidRPr="00B0582E" w:rsidRDefault="00E754CA" w:rsidP="0018198D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2693" w:type="dxa"/>
          </w:tcPr>
          <w:p w:rsidR="00E754CA" w:rsidRPr="00B0582E" w:rsidRDefault="00E754CA" w:rsidP="0018198D">
            <w:pPr>
              <w:suppressAutoHyphens/>
              <w:jc w:val="center"/>
              <w:rPr>
                <w:rFonts w:ascii="Times New Roman" w:hAnsi="Times New Roman" w:cs="Times New Roman"/>
              </w:rPr>
            </w:pPr>
          </w:p>
          <w:p w:rsidR="00E754CA" w:rsidRPr="00B0582E" w:rsidRDefault="00E754CA" w:rsidP="0018198D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Методы оценки</w:t>
            </w:r>
          </w:p>
        </w:tc>
      </w:tr>
      <w:tr w:rsidR="00E754CA" w:rsidRPr="00B0582E" w:rsidTr="0018198D">
        <w:trPr>
          <w:trHeight w:val="698"/>
        </w:trPr>
        <w:tc>
          <w:tcPr>
            <w:tcW w:w="3402" w:type="dxa"/>
          </w:tcPr>
          <w:p w:rsidR="00E754CA" w:rsidRPr="00B0582E" w:rsidRDefault="00E754CA" w:rsidP="0018198D">
            <w:pPr>
              <w:suppressAutoHyphens/>
              <w:ind w:firstLine="317"/>
              <w:jc w:val="both"/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  <w:b/>
              </w:rPr>
              <w:t xml:space="preserve">ПК 3.1  </w:t>
            </w:r>
          </w:p>
          <w:p w:rsidR="00E754CA" w:rsidRPr="00B0582E" w:rsidRDefault="00E754CA" w:rsidP="0018198D">
            <w:pPr>
              <w:suppressAutoHyphens/>
              <w:ind w:hanging="40"/>
              <w:jc w:val="both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разнообразного ассортимента в соответствии с инструкциями и регламентами</w:t>
            </w:r>
          </w:p>
          <w:p w:rsidR="00E754CA" w:rsidRPr="00B0582E" w:rsidRDefault="00E754CA" w:rsidP="0018198D">
            <w:pPr>
              <w:ind w:firstLine="317"/>
              <w:jc w:val="both"/>
              <w:rPr>
                <w:rFonts w:ascii="Times New Roman" w:hAnsi="Times New Roman" w:cs="Times New Roman"/>
              </w:rPr>
            </w:pPr>
          </w:p>
          <w:p w:rsidR="00E754CA" w:rsidRPr="00B0582E" w:rsidRDefault="00E754CA" w:rsidP="0018198D">
            <w:pPr>
              <w:suppressAutoHyphens/>
              <w:ind w:hanging="40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8505" w:type="dxa"/>
          </w:tcPr>
          <w:p w:rsidR="00E754CA" w:rsidRPr="00B0582E" w:rsidRDefault="00E754CA" w:rsidP="0018198D">
            <w:pPr>
              <w:ind w:left="9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0582E">
              <w:rPr>
                <w:rFonts w:ascii="Times New Roman" w:hAnsi="Times New Roman" w:cs="Times New Roman"/>
                <w:bCs/>
                <w:i/>
              </w:rPr>
              <w:t xml:space="preserve">Выполнение всех действий по </w:t>
            </w:r>
            <w:r w:rsidRPr="00B0582E">
              <w:rPr>
                <w:rFonts w:ascii="Times New Roman" w:hAnsi="Times New Roman" w:cs="Times New Roman"/>
                <w:b/>
                <w:bCs/>
                <w:i/>
              </w:rPr>
              <w:t xml:space="preserve">организации и содержанию рабочего места повара </w:t>
            </w:r>
            <w:r w:rsidRPr="00B0582E">
              <w:rPr>
                <w:rFonts w:ascii="Times New Roman" w:hAnsi="Times New Roman" w:cs="Times New Roman"/>
                <w:bCs/>
                <w:i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Cs/>
              </w:rPr>
              <w:t xml:space="preserve">адекватный выбор и целевое, безопасное использование </w:t>
            </w:r>
            <w:r w:rsidRPr="00B0582E">
              <w:rPr>
                <w:rFonts w:ascii="Times New Roman" w:eastAsia="Times New Roman" w:hAnsi="Times New Roman" w:cs="Times New Roman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своевременное проведение текущей уборки рабочего места повара;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рациональный выбор и адекватное использование моющих и дезинфицирующих средств;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 xml:space="preserve">правильное выполнение работ по уходу за </w:t>
            </w:r>
            <w:proofErr w:type="spellStart"/>
            <w:r w:rsidRPr="00B0582E">
              <w:rPr>
                <w:rFonts w:ascii="Times New Roman" w:eastAsia="Times New Roman" w:hAnsi="Times New Roman" w:cs="Times New Roman"/>
              </w:rPr>
              <w:t>весоизмерительным</w:t>
            </w:r>
            <w:proofErr w:type="spellEnd"/>
            <w:r w:rsidRPr="00B0582E">
              <w:rPr>
                <w:rFonts w:ascii="Times New Roman" w:eastAsia="Times New Roman" w:hAnsi="Times New Roman" w:cs="Times New Roman"/>
              </w:rPr>
              <w:t xml:space="preserve"> оборудованием;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соответствие организации хранения продуктов, полуфабрикатов, готовой  холодной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 xml:space="preserve">соответствие методов подготовки к работе, эксплуатации технологического оборудования, производственного инвентаря, инструментов, </w:t>
            </w:r>
            <w:proofErr w:type="spellStart"/>
            <w:r w:rsidRPr="00B0582E">
              <w:rPr>
                <w:rFonts w:ascii="Times New Roman" w:eastAsia="Times New Roman" w:hAnsi="Times New Roman" w:cs="Times New Roman"/>
              </w:rPr>
              <w:t>весоизмерительных</w:t>
            </w:r>
            <w:proofErr w:type="spellEnd"/>
            <w:r w:rsidRPr="00B0582E">
              <w:rPr>
                <w:rFonts w:ascii="Times New Roman" w:eastAsia="Times New Roman" w:hAnsi="Times New Roman" w:cs="Times New Roman"/>
              </w:rPr>
              <w:t xml:space="preserve"> приборов требованиям инструкций и регламентов по технике безопасности, охране труда, санитарии и гигиене;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правильная, в соответствии с инструкциями, безопасная правка ножей;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lastRenderedPageBreak/>
              <w:t>точность, соответствие заданию расчета потребности в продуктах, полуфабрикатах;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693" w:type="dxa"/>
            <w:vMerge w:val="restart"/>
          </w:tcPr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b/>
                <w:i/>
              </w:rPr>
              <w:lastRenderedPageBreak/>
              <w:t>Текущий контроль: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экспертное наблюдение и оценка в процессе выполнения: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-  практических/ лабораторных занятий;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- заданий по учебной и производственной практикам;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- заданий по самостоятельной работе</w:t>
            </w:r>
          </w:p>
          <w:p w:rsidR="00E754CA" w:rsidRPr="00B0582E" w:rsidRDefault="00E754CA" w:rsidP="0018198D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b/>
                <w:i/>
              </w:rPr>
              <w:t>Промежуточная аттестация</w:t>
            </w:r>
            <w:r w:rsidRPr="00B0582E">
              <w:rPr>
                <w:rFonts w:ascii="Times New Roman" w:hAnsi="Times New Roman" w:cs="Times New Roman"/>
                <w:i/>
              </w:rPr>
              <w:t>: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 xml:space="preserve">экспертное наблюдение и оценка выполнения: 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- практических заданий на зачете/экзамене по МДК;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lastRenderedPageBreak/>
              <w:t>- выполнения заданий экзамена по модулю;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proofErr w:type="gramStart"/>
            <w:r w:rsidRPr="00B0582E">
              <w:rPr>
                <w:rFonts w:ascii="Times New Roman" w:hAnsi="Times New Roman" w:cs="Times New Roman"/>
                <w:i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</w:p>
        </w:tc>
      </w:tr>
      <w:tr w:rsidR="00E754CA" w:rsidRPr="00B0582E" w:rsidTr="0018198D">
        <w:tc>
          <w:tcPr>
            <w:tcW w:w="3402" w:type="dxa"/>
          </w:tcPr>
          <w:p w:rsidR="00E754CA" w:rsidRPr="00B0582E" w:rsidRDefault="00E754CA" w:rsidP="0018198D">
            <w:pPr>
              <w:ind w:left="317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/>
              </w:rPr>
              <w:lastRenderedPageBreak/>
              <w:t>ПК 3.2.</w:t>
            </w:r>
            <w:r w:rsidRPr="00B0582E">
              <w:rPr>
                <w:rFonts w:ascii="Times New Roman" w:hAnsi="Times New Roman" w:cs="Times New Roman"/>
              </w:rPr>
              <w:t xml:space="preserve"> </w:t>
            </w:r>
          </w:p>
          <w:p w:rsidR="00E754CA" w:rsidRPr="00B0582E" w:rsidRDefault="00E754CA" w:rsidP="0018198D">
            <w:pPr>
              <w:ind w:left="317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  <w:p w:rsidR="00E754CA" w:rsidRPr="00B0582E" w:rsidRDefault="00E754CA" w:rsidP="0018198D">
            <w:pPr>
              <w:ind w:left="317"/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  <w:b/>
              </w:rPr>
              <w:t>ПК 3.3.</w:t>
            </w:r>
          </w:p>
          <w:p w:rsidR="00E754CA" w:rsidRPr="00B0582E" w:rsidRDefault="00E754CA" w:rsidP="0018198D">
            <w:pPr>
              <w:ind w:left="317"/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</w:rPr>
              <w:t xml:space="preserve"> Осуществлять приготовление, творческое оформление и подготовку к реализации салатов разнообразного ассортимента</w:t>
            </w:r>
            <w:r w:rsidRPr="00B0582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754CA" w:rsidRPr="00B0582E" w:rsidRDefault="00E754CA" w:rsidP="0018198D">
            <w:pPr>
              <w:ind w:left="317"/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  <w:b/>
              </w:rPr>
              <w:t>ПК 3.4.</w:t>
            </w:r>
          </w:p>
          <w:p w:rsidR="00E754CA" w:rsidRPr="00B0582E" w:rsidRDefault="00E754CA" w:rsidP="0018198D">
            <w:pPr>
              <w:ind w:left="317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/>
              </w:rPr>
              <w:t xml:space="preserve"> </w:t>
            </w:r>
            <w:r w:rsidRPr="00B0582E">
              <w:rPr>
                <w:rFonts w:ascii="Times New Roman" w:hAnsi="Times New Roman" w:cs="Times New Roman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  <w:p w:rsidR="00E754CA" w:rsidRPr="00B0582E" w:rsidRDefault="00E754CA" w:rsidP="0018198D">
            <w:pPr>
              <w:ind w:left="317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/>
              </w:rPr>
              <w:t>ПК 3.5.</w:t>
            </w:r>
            <w:r w:rsidRPr="00B0582E">
              <w:rPr>
                <w:rFonts w:ascii="Times New Roman" w:hAnsi="Times New Roman" w:cs="Times New Roman"/>
              </w:rPr>
              <w:t xml:space="preserve"> </w:t>
            </w:r>
          </w:p>
          <w:p w:rsidR="00E754CA" w:rsidRPr="00B0582E" w:rsidRDefault="00E754CA" w:rsidP="0018198D">
            <w:pPr>
              <w:ind w:left="317"/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  <w:r w:rsidRPr="00B0582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754CA" w:rsidRPr="00B0582E" w:rsidRDefault="00E754CA" w:rsidP="0018198D">
            <w:pPr>
              <w:ind w:left="317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/>
              </w:rPr>
              <w:lastRenderedPageBreak/>
              <w:t>ПК 3.6.</w:t>
            </w:r>
            <w:r w:rsidRPr="00B0582E">
              <w:rPr>
                <w:rFonts w:ascii="Times New Roman" w:hAnsi="Times New Roman" w:cs="Times New Roman"/>
              </w:rPr>
              <w:t xml:space="preserve"> </w:t>
            </w:r>
          </w:p>
          <w:p w:rsidR="00E754CA" w:rsidRPr="00B0582E" w:rsidRDefault="00E754CA" w:rsidP="0018198D">
            <w:pPr>
              <w:ind w:left="317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  <w:r w:rsidRPr="00B0582E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8505" w:type="dxa"/>
          </w:tcPr>
          <w:p w:rsidR="00E754CA" w:rsidRPr="00B0582E" w:rsidRDefault="00E754CA" w:rsidP="0018198D">
            <w:pPr>
              <w:ind w:left="9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lastRenderedPageBreak/>
              <w:t>Приготовление, творческое оформление и подготовка к реализации холодной кулинарной продукции: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Cs/>
              </w:rPr>
              <w:t>адекватный выбор основных продуктов и дополнительных ингредиентов, в том числе специй, приправ,</w:t>
            </w:r>
            <w:r w:rsidRPr="00B0582E">
              <w:rPr>
                <w:rFonts w:ascii="Times New Roman" w:eastAsia="Times New Roman" w:hAnsi="Times New Roman" w:cs="Times New Roman"/>
              </w:rPr>
              <w:t xml:space="preserve"> точное распознавание недоброкачественных продуктов;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 xml:space="preserve">соответствие потерь при приготовлении холодной кулинарной продукции действующим нормам; 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B0582E">
              <w:rPr>
                <w:rFonts w:ascii="Times New Roman" w:hAnsi="Times New Roman" w:cs="Times New Roman"/>
                <w:bCs/>
              </w:rPr>
              <w:t xml:space="preserve">оптимальность процесса приготовления соусов, салатов, бутербродов, холодных блюд, кулинарных изделий и закусок (экономия ресурсов: продуктов, времени, </w:t>
            </w:r>
            <w:proofErr w:type="spellStart"/>
            <w:r w:rsidRPr="00B0582E">
              <w:rPr>
                <w:rFonts w:ascii="Times New Roman" w:hAnsi="Times New Roman" w:cs="Times New Roman"/>
                <w:bCs/>
              </w:rPr>
              <w:t>энергетичеких</w:t>
            </w:r>
            <w:proofErr w:type="spellEnd"/>
            <w:r w:rsidRPr="00B0582E">
              <w:rPr>
                <w:rFonts w:ascii="Times New Roman" w:hAnsi="Times New Roman" w:cs="Times New Roman"/>
                <w:bCs/>
              </w:rPr>
              <w:t xml:space="preserve"> затрат и т.д., соответствие выбора способов и техник приготовления рецептуре, особенностям заказа</w:t>
            </w:r>
            <w:r w:rsidRPr="00B0582E">
              <w:rPr>
                <w:rFonts w:ascii="Times New Roman" w:eastAsia="Times New Roman" w:hAnsi="Times New Roman" w:cs="Times New Roman"/>
              </w:rPr>
              <w:t>);</w:t>
            </w:r>
            <w:proofErr w:type="gramEnd"/>
          </w:p>
          <w:p w:rsidR="00E754CA" w:rsidRPr="00B0582E" w:rsidRDefault="00E754CA" w:rsidP="00E754CA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профессиональная демонстрация навыков работы с ножом;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Cs/>
              </w:rPr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холодной кулинарной продукции, соответствие процессов инструкциям, регламентам;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корректное использование цветных разделочных досок;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раздельное использование контейнеров для органических и неорганических отходов;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соблюдение требований персональной гигиены в соответствии с требованиями системы ХАССП (сан</w:t>
            </w:r>
            <w:proofErr w:type="gramStart"/>
            <w:r w:rsidRPr="00B0582E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B0582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B0582E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B0582E">
              <w:rPr>
                <w:rFonts w:ascii="Times New Roman" w:eastAsia="Times New Roman" w:hAnsi="Times New Roman" w:cs="Times New Roman"/>
              </w:rPr>
              <w:t>пец. 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Cs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>соответствие времени выполнения работ нормативам;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 xml:space="preserve">соответствие массы холодной кулинарной продукции требованиям рецептуры, меню, особенностям заказа; 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>точность расчетов закладки продуктов при изменении выхода холодной кулинарной продукции, взаимозаменяемости сырья, продуктов;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 xml:space="preserve">адекватность оценки качества готовой продукции, соответствия ее </w:t>
            </w:r>
            <w:r w:rsidRPr="00B0582E">
              <w:rPr>
                <w:rFonts w:ascii="Times New Roman" w:hAnsi="Times New Roman" w:cs="Times New Roman"/>
                <w:bCs/>
              </w:rPr>
              <w:lastRenderedPageBreak/>
              <w:t>требованиям рецептуры, заказу;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>соответствие внешнего вида готовой холодной кулинарной продукции требованиям рецептуры, заказа: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>соответствие температуры подачи виду блюда, кулинарного изделия, закуски;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 xml:space="preserve">аккуратность </w:t>
            </w:r>
            <w:proofErr w:type="spellStart"/>
            <w:r w:rsidRPr="00B0582E">
              <w:rPr>
                <w:rFonts w:ascii="Times New Roman" w:hAnsi="Times New Roman" w:cs="Times New Roman"/>
                <w:bCs/>
              </w:rPr>
              <w:t>порционирования</w:t>
            </w:r>
            <w:proofErr w:type="spellEnd"/>
            <w:r w:rsidRPr="00B0582E">
              <w:rPr>
                <w:rFonts w:ascii="Times New Roman" w:hAnsi="Times New Roman" w:cs="Times New Roman"/>
                <w:bCs/>
              </w:rPr>
              <w:t xml:space="preserve"> холодных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>соответствие объема, массы блюда размеру и форме тарелки;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>соответствие текстуры (консистенции) каждого компонента блюда/изделия заданию, рецептуре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9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bCs/>
              </w:rPr>
            </w:pPr>
            <w:r w:rsidRPr="00B0582E">
              <w:rPr>
                <w:rFonts w:ascii="Times New Roman" w:hAnsi="Times New Roman" w:cs="Times New Roman"/>
                <w:bCs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  <w:tc>
          <w:tcPr>
            <w:tcW w:w="2693" w:type="dxa"/>
            <w:vMerge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E754CA" w:rsidRPr="00B0582E" w:rsidTr="0018198D">
        <w:tc>
          <w:tcPr>
            <w:tcW w:w="3402" w:type="dxa"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/>
              </w:rPr>
              <w:lastRenderedPageBreak/>
              <w:t>ОК 01</w:t>
            </w:r>
            <w:r w:rsidRPr="00B0582E">
              <w:rPr>
                <w:rFonts w:ascii="Times New Roman" w:hAnsi="Times New Roman" w:cs="Times New Roman"/>
              </w:rPr>
              <w:t xml:space="preserve"> </w:t>
            </w:r>
          </w:p>
          <w:p w:rsidR="00E754CA" w:rsidRPr="00B0582E" w:rsidRDefault="00E754CA" w:rsidP="0018198D">
            <w:pPr>
              <w:ind w:left="34"/>
              <w:jc w:val="both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8505" w:type="dxa"/>
          </w:tcPr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точность распознавания сложных проблемных ситуаций в различных контекстах;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адекватность анализа сложных ситуаций при решении задач профессиональной деятельности;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оптимальность определения этапов решения задачи;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адекватность определения потребности в информации;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эффективность поиска;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адекватность определения источников нужных ресурсов;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разработка детального плана действий;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правильность оценки рисков на каждом шагу;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b/>
                <w:i/>
              </w:rPr>
              <w:t>Текущий контроль: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экспертное наблюдение и оценка в процессе выполнения: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-  заданий для практических/ лабораторных занятий;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- заданий по учебной и производственной практике;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- заданий для самостоятельной работы</w:t>
            </w:r>
          </w:p>
          <w:p w:rsidR="00E754CA" w:rsidRPr="00B0582E" w:rsidRDefault="00E754CA" w:rsidP="0018198D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b/>
                <w:i/>
              </w:rPr>
              <w:t>Промежуточная аттестация</w:t>
            </w:r>
            <w:r w:rsidRPr="00B0582E">
              <w:rPr>
                <w:rFonts w:ascii="Times New Roman" w:hAnsi="Times New Roman" w:cs="Times New Roman"/>
                <w:i/>
              </w:rPr>
              <w:t>: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 xml:space="preserve">экспертное наблюдение и оценка в процессе выполнения: 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- практических заданий на зачете/экзамене по МДК;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r w:rsidRPr="00B0582E">
              <w:rPr>
                <w:rFonts w:ascii="Times New Roman" w:hAnsi="Times New Roman" w:cs="Times New Roman"/>
                <w:i/>
              </w:rPr>
              <w:t>- заданий экзамена по модулю;</w:t>
            </w:r>
          </w:p>
          <w:p w:rsidR="00E754CA" w:rsidRPr="00B0582E" w:rsidRDefault="00E754CA" w:rsidP="0018198D">
            <w:pPr>
              <w:ind w:left="67" w:hanging="22"/>
              <w:rPr>
                <w:rFonts w:ascii="Times New Roman" w:hAnsi="Times New Roman" w:cs="Times New Roman"/>
                <w:i/>
              </w:rPr>
            </w:pPr>
            <w:proofErr w:type="gramStart"/>
            <w:r w:rsidRPr="00B0582E">
              <w:rPr>
                <w:rFonts w:ascii="Times New Roman" w:hAnsi="Times New Roman" w:cs="Times New Roman"/>
                <w:i/>
              </w:rPr>
              <w:t>- экспертная оценка защиты отчетов по учебной и производственной практикам</w:t>
            </w:r>
            <w:proofErr w:type="gramEnd"/>
          </w:p>
          <w:p w:rsidR="00E754CA" w:rsidRPr="00B0582E" w:rsidRDefault="00E754CA" w:rsidP="0018198D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E754CA" w:rsidRPr="00B0582E" w:rsidTr="0018198D">
        <w:tc>
          <w:tcPr>
            <w:tcW w:w="3402" w:type="dxa"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b/>
                <w:i/>
              </w:rPr>
            </w:pPr>
            <w:r w:rsidRPr="00B0582E">
              <w:rPr>
                <w:rFonts w:ascii="Times New Roman" w:hAnsi="Times New Roman" w:cs="Times New Roman"/>
                <w:b/>
                <w:i/>
              </w:rPr>
              <w:t>ОК. 02</w:t>
            </w:r>
          </w:p>
          <w:p w:rsidR="00E754CA" w:rsidRPr="00B0582E" w:rsidRDefault="00E754CA" w:rsidP="0018198D">
            <w:pPr>
              <w:ind w:left="34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 xml:space="preserve">Осуществлять поиск, анализ и интерпретацию информации, необходимой для выполнения задач профессиональной </w:t>
            </w:r>
            <w:r w:rsidRPr="00B0582E"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8505" w:type="dxa"/>
          </w:tcPr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lastRenderedPageBreak/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адекватность анализа полученной информации, точность выделения в ней главных аспектов;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точность структурирования отобранной информации в соответствии с параметрами поиска;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lastRenderedPageBreak/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E754CA" w:rsidRPr="00B0582E" w:rsidTr="0018198D">
        <w:trPr>
          <w:trHeight w:val="1150"/>
        </w:trPr>
        <w:tc>
          <w:tcPr>
            <w:tcW w:w="3402" w:type="dxa"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  <w:b/>
              </w:rPr>
              <w:lastRenderedPageBreak/>
              <w:t xml:space="preserve">ОК.03 </w:t>
            </w:r>
          </w:p>
          <w:p w:rsidR="00E754CA" w:rsidRPr="00B0582E" w:rsidRDefault="00E754CA" w:rsidP="0018198D">
            <w:pPr>
              <w:ind w:left="34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8505" w:type="dxa"/>
          </w:tcPr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актуальность используемой нормативно-правовой документации по профессии;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E754CA" w:rsidRPr="00B0582E" w:rsidTr="0018198D">
        <w:tc>
          <w:tcPr>
            <w:tcW w:w="3402" w:type="dxa"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  <w:b/>
              </w:rPr>
              <w:t xml:space="preserve">ОК 04. </w:t>
            </w:r>
          </w:p>
          <w:p w:rsidR="00E754CA" w:rsidRPr="00B0582E" w:rsidRDefault="00E754CA" w:rsidP="0018198D">
            <w:pPr>
              <w:ind w:left="34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8505" w:type="dxa"/>
          </w:tcPr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эффективность участия в  деловом общении для решения деловых задач;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 xml:space="preserve">оптимальность планирования </w:t>
            </w:r>
            <w:proofErr w:type="gramStart"/>
            <w:r w:rsidRPr="00B0582E">
              <w:rPr>
                <w:rFonts w:ascii="Times New Roman" w:hAnsi="Times New Roman" w:cs="Times New Roman"/>
              </w:rPr>
              <w:t>профессиональной</w:t>
            </w:r>
            <w:proofErr w:type="gramEnd"/>
            <w:r w:rsidRPr="00B0582E">
              <w:rPr>
                <w:rFonts w:ascii="Times New Roman" w:hAnsi="Times New Roman" w:cs="Times New Roman"/>
              </w:rPr>
              <w:t xml:space="preserve"> деятельность</w:t>
            </w:r>
          </w:p>
        </w:tc>
        <w:tc>
          <w:tcPr>
            <w:tcW w:w="2693" w:type="dxa"/>
            <w:vMerge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E754CA" w:rsidRPr="00B0582E" w:rsidTr="0018198D">
        <w:tc>
          <w:tcPr>
            <w:tcW w:w="3402" w:type="dxa"/>
          </w:tcPr>
          <w:p w:rsidR="00E754CA" w:rsidRPr="00B0582E" w:rsidRDefault="00E754CA" w:rsidP="0018198D">
            <w:pPr>
              <w:ind w:firstLine="317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/>
              </w:rPr>
              <w:t>ОК. 05</w:t>
            </w:r>
            <w:r w:rsidRPr="00B0582E">
              <w:rPr>
                <w:rFonts w:ascii="Times New Roman" w:hAnsi="Times New Roman" w:cs="Times New Roman"/>
              </w:rPr>
              <w:t xml:space="preserve"> </w:t>
            </w:r>
          </w:p>
          <w:p w:rsidR="00E754CA" w:rsidRPr="00B0582E" w:rsidRDefault="00E754CA" w:rsidP="0018198D">
            <w:pPr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8505" w:type="dxa"/>
          </w:tcPr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E754CA" w:rsidRPr="00B0582E" w:rsidTr="0018198D">
        <w:tc>
          <w:tcPr>
            <w:tcW w:w="3402" w:type="dxa"/>
          </w:tcPr>
          <w:p w:rsidR="00E754CA" w:rsidRPr="00B0582E" w:rsidRDefault="00E754CA" w:rsidP="0018198D">
            <w:pPr>
              <w:ind w:left="34" w:firstLine="283"/>
              <w:jc w:val="both"/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  <w:b/>
              </w:rPr>
              <w:t>ОК 06.</w:t>
            </w:r>
          </w:p>
          <w:p w:rsidR="00E754CA" w:rsidRPr="00B0582E" w:rsidRDefault="00E754CA" w:rsidP="0018198D">
            <w:pPr>
              <w:ind w:left="34" w:firstLine="283"/>
              <w:jc w:val="both"/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8505" w:type="dxa"/>
          </w:tcPr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E754CA" w:rsidRPr="00B0582E" w:rsidTr="0018198D">
        <w:tc>
          <w:tcPr>
            <w:tcW w:w="3402" w:type="dxa"/>
          </w:tcPr>
          <w:p w:rsidR="00E754CA" w:rsidRPr="00B0582E" w:rsidRDefault="00E754CA" w:rsidP="0018198D">
            <w:pPr>
              <w:ind w:firstLine="317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b/>
                <w:bCs/>
              </w:rPr>
              <w:t>ОК 07</w:t>
            </w:r>
            <w:r w:rsidRPr="00B0582E">
              <w:rPr>
                <w:rFonts w:ascii="Times New Roman" w:hAnsi="Times New Roman" w:cs="Times New Roman"/>
                <w:b/>
              </w:rPr>
              <w:t>.</w:t>
            </w:r>
            <w:r w:rsidRPr="00B0582E">
              <w:rPr>
                <w:rFonts w:ascii="Times New Roman" w:hAnsi="Times New Roman" w:cs="Times New Roman"/>
              </w:rPr>
              <w:t xml:space="preserve"> </w:t>
            </w:r>
          </w:p>
          <w:p w:rsidR="00E754CA" w:rsidRPr="00B0582E" w:rsidRDefault="00E754CA" w:rsidP="0018198D">
            <w:pPr>
              <w:ind w:firstLine="34"/>
              <w:rPr>
                <w:rFonts w:ascii="Times New Roman" w:hAnsi="Times New Roman" w:cs="Times New Roman"/>
                <w:b/>
                <w:i/>
              </w:rPr>
            </w:pPr>
            <w:r w:rsidRPr="00B0582E">
              <w:rPr>
                <w:rFonts w:ascii="Times New Roman" w:hAnsi="Times New Roman" w:cs="Times New Roman"/>
              </w:rPr>
              <w:t xml:space="preserve">Содействовать сохранению окружающей среды, ресурсосбережению, эффективно </w:t>
            </w:r>
            <w:r w:rsidRPr="00B0582E">
              <w:rPr>
                <w:rFonts w:ascii="Times New Roman" w:hAnsi="Times New Roman" w:cs="Times New Roman"/>
              </w:rPr>
              <w:lastRenderedPageBreak/>
              <w:t>действовать в чрезвычайных ситуациях</w:t>
            </w:r>
          </w:p>
        </w:tc>
        <w:tc>
          <w:tcPr>
            <w:tcW w:w="8505" w:type="dxa"/>
          </w:tcPr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lastRenderedPageBreak/>
              <w:t>точность соблюдения правил экологической безопасности при ведении профессиональной деятельности;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E754CA" w:rsidRPr="00B0582E" w:rsidTr="0018198D">
        <w:tc>
          <w:tcPr>
            <w:tcW w:w="3402" w:type="dxa"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b/>
                <w:i/>
              </w:rPr>
            </w:pPr>
            <w:r w:rsidRPr="00B0582E">
              <w:rPr>
                <w:rFonts w:ascii="Times New Roman" w:hAnsi="Times New Roman" w:cs="Times New Roman"/>
                <w:b/>
                <w:i/>
              </w:rPr>
              <w:lastRenderedPageBreak/>
              <w:t>ОК. 09</w:t>
            </w:r>
          </w:p>
          <w:p w:rsidR="00E754CA" w:rsidRPr="00B0582E" w:rsidRDefault="00E754CA" w:rsidP="0018198D">
            <w:pPr>
              <w:ind w:left="34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8505" w:type="dxa"/>
          </w:tcPr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E754CA" w:rsidRPr="00B0582E" w:rsidTr="0018198D">
        <w:tc>
          <w:tcPr>
            <w:tcW w:w="3402" w:type="dxa"/>
          </w:tcPr>
          <w:p w:rsidR="00E754CA" w:rsidRPr="00B0582E" w:rsidRDefault="00E754CA" w:rsidP="0018198D">
            <w:pPr>
              <w:ind w:left="34" w:firstLine="283"/>
              <w:jc w:val="both"/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  <w:b/>
              </w:rPr>
              <w:t>ОК 10.</w:t>
            </w:r>
          </w:p>
          <w:p w:rsidR="00E754CA" w:rsidRPr="00B0582E" w:rsidRDefault="00E754CA" w:rsidP="0018198D">
            <w:pPr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B0582E"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8505" w:type="dxa"/>
          </w:tcPr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 xml:space="preserve">адекватность </w:t>
            </w:r>
            <w:r w:rsidRPr="00B0582E">
              <w:rPr>
                <w:rFonts w:ascii="Times New Roman" w:hAnsi="Times New Roman" w:cs="Times New Roman"/>
                <w:iCs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eastAsia="Times New Roman" w:hAnsi="Times New Roman" w:cs="Times New Roman"/>
              </w:rPr>
              <w:t>адекватность применения нормативной документации в профессиональной деятельности;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iCs/>
              </w:rPr>
              <w:t>точно, адекватно ситуации обосновывать и объяснить свои действия (текущие и планируемые);</w:t>
            </w:r>
          </w:p>
          <w:p w:rsidR="00E754CA" w:rsidRPr="00B0582E" w:rsidRDefault="00E754CA" w:rsidP="00E754CA">
            <w:pPr>
              <w:pStyle w:val="a3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B0582E">
              <w:rPr>
                <w:rFonts w:ascii="Times New Roman" w:hAnsi="Times New Roman" w:cs="Times New Roman"/>
                <w:iCs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E754CA" w:rsidRPr="00B0582E" w:rsidRDefault="00E754CA" w:rsidP="0018198D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:rsidR="00E754CA" w:rsidRDefault="00E754CA" w:rsidP="00E754CA"/>
    <w:p w:rsidR="00E754CA" w:rsidRDefault="00E754CA"/>
    <w:sectPr w:rsidR="00E754CA" w:rsidSect="00FB64A5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57C" w:rsidRDefault="00CB757C" w:rsidP="00530F92">
      <w:pPr>
        <w:spacing w:after="0" w:line="240" w:lineRule="auto"/>
      </w:pPr>
      <w:r>
        <w:separator/>
      </w:r>
    </w:p>
  </w:endnote>
  <w:endnote w:type="continuationSeparator" w:id="0">
    <w:p w:rsidR="00CB757C" w:rsidRDefault="00CB757C" w:rsidP="00530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1A" w:rsidRPr="00306E42" w:rsidRDefault="00CB757C" w:rsidP="00F55670">
    <w:pPr>
      <w:jc w:val="right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1A" w:rsidRPr="006577C2" w:rsidRDefault="00CB757C">
    <w:pPr>
      <w:pStyle w:val="a6"/>
      <w:jc w:val="right"/>
      <w:rPr>
        <w:rFonts w:ascii="Times New Roman" w:hAnsi="Times New Roman" w:cs="Times New Roman"/>
      </w:rPr>
    </w:pPr>
  </w:p>
  <w:p w:rsidR="0016331A" w:rsidRPr="00306E42" w:rsidRDefault="00CB757C" w:rsidP="00F55670">
    <w:pPr>
      <w:pStyle w:val="a6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1A" w:rsidRDefault="00CB75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57C" w:rsidRDefault="00CB757C" w:rsidP="00530F92">
      <w:pPr>
        <w:spacing w:after="0" w:line="240" w:lineRule="auto"/>
      </w:pPr>
      <w:r>
        <w:separator/>
      </w:r>
    </w:p>
  </w:footnote>
  <w:footnote w:type="continuationSeparator" w:id="0">
    <w:p w:rsidR="00CB757C" w:rsidRDefault="00CB757C" w:rsidP="00530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2C0200AF"/>
    <w:multiLevelType w:val="multilevel"/>
    <w:tmpl w:val="B1D25F7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35A822F8"/>
    <w:multiLevelType w:val="multilevel"/>
    <w:tmpl w:val="3D6CE1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873B8E"/>
    <w:multiLevelType w:val="multilevel"/>
    <w:tmpl w:val="F7C61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A76F7E"/>
    <w:multiLevelType w:val="multilevel"/>
    <w:tmpl w:val="39283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3D502D"/>
    <w:multiLevelType w:val="hybridMultilevel"/>
    <w:tmpl w:val="1EFC2D80"/>
    <w:lvl w:ilvl="0" w:tplc="AF8ACBCE">
      <w:numFmt w:val="bullet"/>
      <w:lvlText w:val="•"/>
      <w:lvlJc w:val="left"/>
      <w:pPr>
        <w:ind w:left="1888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9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0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3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4A5"/>
    <w:rsid w:val="000F4BAC"/>
    <w:rsid w:val="00125A69"/>
    <w:rsid w:val="00130A59"/>
    <w:rsid w:val="00192F94"/>
    <w:rsid w:val="002A6D8E"/>
    <w:rsid w:val="00424EA1"/>
    <w:rsid w:val="004F2A80"/>
    <w:rsid w:val="00510D9E"/>
    <w:rsid w:val="005120E4"/>
    <w:rsid w:val="00530F92"/>
    <w:rsid w:val="00662088"/>
    <w:rsid w:val="007121FA"/>
    <w:rsid w:val="00732FE4"/>
    <w:rsid w:val="0073416A"/>
    <w:rsid w:val="00757581"/>
    <w:rsid w:val="00850F31"/>
    <w:rsid w:val="008F7B32"/>
    <w:rsid w:val="00923F8F"/>
    <w:rsid w:val="009B4D54"/>
    <w:rsid w:val="009D3181"/>
    <w:rsid w:val="009D3F45"/>
    <w:rsid w:val="00A00846"/>
    <w:rsid w:val="00A65D49"/>
    <w:rsid w:val="00B17C62"/>
    <w:rsid w:val="00B27698"/>
    <w:rsid w:val="00B412FA"/>
    <w:rsid w:val="00B65BD9"/>
    <w:rsid w:val="00C34D4E"/>
    <w:rsid w:val="00CB757C"/>
    <w:rsid w:val="00DF12E1"/>
    <w:rsid w:val="00E230DD"/>
    <w:rsid w:val="00E656AE"/>
    <w:rsid w:val="00E754CA"/>
    <w:rsid w:val="00E81A1F"/>
    <w:rsid w:val="00F7501A"/>
    <w:rsid w:val="00F77995"/>
    <w:rsid w:val="00FB64A5"/>
    <w:rsid w:val="00FE272D"/>
    <w:rsid w:val="00FE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4A5"/>
  </w:style>
  <w:style w:type="paragraph" w:styleId="2">
    <w:name w:val="heading 2"/>
    <w:basedOn w:val="a"/>
    <w:next w:val="a"/>
    <w:link w:val="20"/>
    <w:uiPriority w:val="9"/>
    <w:unhideWhenUsed/>
    <w:qFormat/>
    <w:rsid w:val="00E754CA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uiPriority w:val="99"/>
    <w:semiHidden/>
    <w:unhideWhenUsed/>
    <w:rsid w:val="00FB64A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B64A5"/>
  </w:style>
  <w:style w:type="paragraph" w:styleId="a3">
    <w:name w:val="List Paragraph"/>
    <w:basedOn w:val="a"/>
    <w:uiPriority w:val="99"/>
    <w:qFormat/>
    <w:rsid w:val="00FB64A5"/>
    <w:pPr>
      <w:ind w:left="720"/>
      <w:contextualSpacing/>
    </w:pPr>
  </w:style>
  <w:style w:type="character" w:customStyle="1" w:styleId="23">
    <w:name w:val="Основной текст (2)_"/>
    <w:basedOn w:val="a0"/>
    <w:link w:val="24"/>
    <w:rsid w:val="00FB64A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B64A5"/>
    <w:pPr>
      <w:widowControl w:val="0"/>
      <w:shd w:val="clear" w:color="auto" w:fill="FFFFFF"/>
      <w:spacing w:after="4740" w:line="326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3">
    <w:name w:val="Основной текст (3)_"/>
    <w:basedOn w:val="a0"/>
    <w:link w:val="30"/>
    <w:rsid w:val="00FB64A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B64A5"/>
    <w:pPr>
      <w:widowControl w:val="0"/>
      <w:shd w:val="clear" w:color="auto" w:fill="FFFFFF"/>
      <w:spacing w:before="240" w:after="0" w:line="322" w:lineRule="exact"/>
      <w:ind w:firstLine="48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31">
    <w:name w:val="Основной текст (3) + Полужирный"/>
    <w:basedOn w:val="3"/>
    <w:rsid w:val="00FB64A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pt">
    <w:name w:val="Основной текст + 12 pt"/>
    <w:basedOn w:val="a0"/>
    <w:rsid w:val="00FB64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2">
    <w:name w:val="Заголовок №3 (2)_"/>
    <w:basedOn w:val="a0"/>
    <w:link w:val="320"/>
    <w:rsid w:val="00FB64A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20">
    <w:name w:val="Заголовок №3 (2)"/>
    <w:basedOn w:val="a"/>
    <w:link w:val="32"/>
    <w:rsid w:val="00FB64A5"/>
    <w:pPr>
      <w:widowControl w:val="0"/>
      <w:shd w:val="clear" w:color="auto" w:fill="FFFFFF"/>
      <w:spacing w:after="660" w:line="0" w:lineRule="atLeast"/>
      <w:ind w:hanging="46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 Spacing"/>
    <w:uiPriority w:val="99"/>
    <w:qFormat/>
    <w:rsid w:val="00FB64A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54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5">
    <w:name w:val="Hyperlink"/>
    <w:basedOn w:val="a0"/>
    <w:uiPriority w:val="99"/>
    <w:rsid w:val="00E754CA"/>
    <w:rPr>
      <w:color w:val="0066CC"/>
      <w:u w:val="single"/>
    </w:rPr>
  </w:style>
  <w:style w:type="character" w:customStyle="1" w:styleId="1">
    <w:name w:val="Основной текст1"/>
    <w:basedOn w:val="a0"/>
    <w:rsid w:val="00E754CA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en-US"/>
    </w:rPr>
  </w:style>
  <w:style w:type="character" w:customStyle="1" w:styleId="7">
    <w:name w:val="Основной текст7"/>
    <w:basedOn w:val="a0"/>
    <w:rsid w:val="00E754CA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styleId="a6">
    <w:name w:val="footer"/>
    <w:basedOn w:val="a"/>
    <w:link w:val="a7"/>
    <w:uiPriority w:val="99"/>
    <w:unhideWhenUsed/>
    <w:rsid w:val="00E754C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E754CA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2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3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ravo.gov.ru/proxy/ips/?docbody=&amp;nd=102063865&amp;rdk=&amp;back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brikabiz.ru/1002/4/0.php-show_art=275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4228</Words>
  <Characters>24106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</dc:creator>
  <cp:keywords/>
  <dc:description/>
  <cp:lastModifiedBy>ElenaAleksandrovna</cp:lastModifiedBy>
  <cp:revision>15</cp:revision>
  <cp:lastPrinted>2019-09-07T14:58:00Z</cp:lastPrinted>
  <dcterms:created xsi:type="dcterms:W3CDTF">2019-09-05T12:21:00Z</dcterms:created>
  <dcterms:modified xsi:type="dcterms:W3CDTF">2020-10-09T07:14:00Z</dcterms:modified>
</cp:coreProperties>
</file>