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C3B18" w:rsidRPr="004617B4" w:rsidTr="009C3B18">
        <w:tc>
          <w:tcPr>
            <w:tcW w:w="10773" w:type="dxa"/>
          </w:tcPr>
          <w:p w:rsidR="009C3B18" w:rsidRPr="009C3B18" w:rsidRDefault="009C3B18" w:rsidP="009C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C3B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Аннотация </w:t>
            </w:r>
            <w:proofErr w:type="gramStart"/>
            <w:r w:rsidRPr="009C3B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</w:t>
            </w:r>
            <w:proofErr w:type="gramEnd"/>
            <w:r w:rsidRPr="009C3B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рабочей программы </w:t>
            </w:r>
          </w:p>
          <w:p w:rsidR="009C3B18" w:rsidRPr="00863EBB" w:rsidRDefault="009C3B18" w:rsidP="009C3B18">
            <w:pPr>
              <w:pStyle w:val="1"/>
              <w:shd w:val="clear" w:color="auto" w:fill="FFFFFF"/>
              <w:ind w:left="927" w:right="-266"/>
              <w:jc w:val="center"/>
              <w:rPr>
                <w:b/>
                <w:bCs/>
                <w:spacing w:val="5"/>
              </w:rPr>
            </w:pPr>
            <w:r w:rsidRPr="00863EBB">
              <w:rPr>
                <w:b/>
                <w:bCs/>
                <w:spacing w:val="5"/>
              </w:rPr>
              <w:t>МДК 02.02 Теоретическая подготовка водителей</w:t>
            </w:r>
          </w:p>
          <w:p w:rsidR="009C3B18" w:rsidRPr="009C3B18" w:rsidRDefault="009C3B18" w:rsidP="009C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C3B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по </w:t>
            </w:r>
            <w:r w:rsidRPr="009C3B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и </w:t>
            </w:r>
            <w:r w:rsidRPr="009C3B1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23.01.17  Мастер по ремонту и обслуживанию автомобилей\</w:t>
            </w:r>
          </w:p>
          <w:p w:rsidR="009C3B18" w:rsidRPr="004617B4" w:rsidRDefault="009C3B18" w:rsidP="009C3B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3B18" w:rsidRPr="004617B4" w:rsidTr="009C3B18">
        <w:tc>
          <w:tcPr>
            <w:tcW w:w="10773" w:type="dxa"/>
          </w:tcPr>
          <w:p w:rsidR="009C3B18" w:rsidRPr="004617B4" w:rsidRDefault="009C3B18" w:rsidP="00DA704C">
            <w:pPr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профессионального модуля – является частью  основной профессиональной образовательной программы в соответствии с ФГОС по профессии 23.01.17 Мастер по ремонту и обслуживанию автомобилей в части освоения основного вида профессиональной деятельности (ВПД): Подготовка водителя автомобиля. </w:t>
            </w:r>
          </w:p>
          <w:p w:rsidR="009C3B18" w:rsidRPr="004617B4" w:rsidRDefault="009C3B18" w:rsidP="00DA704C">
            <w:pPr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-управления автомобилями.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-управлять автомобилем. Выбирать маршрут и режим движения в соответствии с дорожной обстановкой на основе оценки дорожных знаков, дорожной разметки, сигналов регулирования дорожного движения, дорожных условий и требований к техническому состоянию транспортного средства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617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617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C3B18" w:rsidRPr="004617B4" w:rsidRDefault="009C3B18" w:rsidP="00DA7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-основы безопасного управления транспортными средствами</w:t>
            </w:r>
          </w:p>
          <w:p w:rsidR="009C3B18" w:rsidRPr="004617B4" w:rsidRDefault="009C3B18" w:rsidP="00DA704C">
            <w:pPr>
              <w:tabs>
                <w:tab w:val="left" w:pos="91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-правила дорожного движения и безопасного вождения автомобиля, правила оказания первой медицинской помощи при ДТП</w:t>
            </w:r>
          </w:p>
          <w:p w:rsidR="009C3B18" w:rsidRPr="004617B4" w:rsidRDefault="009C3B18" w:rsidP="00DA704C">
            <w:pPr>
              <w:tabs>
                <w:tab w:val="left" w:pos="617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профессионального модуля:</w:t>
            </w:r>
          </w:p>
          <w:p w:rsidR="009C3B18" w:rsidRPr="004617B4" w:rsidRDefault="009C3B18" w:rsidP="00DA7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Всего часов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 часов, из них: </w:t>
            </w:r>
          </w:p>
          <w:p w:rsidR="009C3B18" w:rsidRDefault="009C3B18" w:rsidP="00DA7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на освоение МДК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часа,</w:t>
            </w:r>
          </w:p>
          <w:p w:rsidR="009C3B18" w:rsidRPr="004617B4" w:rsidRDefault="009C3B18" w:rsidP="00DA7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часть- 72 часа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Результатом освоения программы профессионального модуля является овладение обучающимися видом  профессиональной деятельности: Подготовка водителя автомобиля, в том числе профессиональными (ПК) и общими (</w:t>
            </w:r>
            <w:proofErr w:type="gramStart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) компетенциями:</w:t>
            </w:r>
          </w:p>
          <w:p w:rsidR="009C3B18" w:rsidRPr="004617B4" w:rsidRDefault="009C3B18" w:rsidP="00DA70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.1.Осуществлять техническое обслуживание автомобильных двигателей </w:t>
            </w:r>
          </w:p>
          <w:p w:rsidR="009C3B18" w:rsidRPr="004617B4" w:rsidRDefault="009C3B18" w:rsidP="00DA70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617B4">
              <w:rPr>
                <w:rFonts w:ascii="Times New Roman" w:hAnsi="Times New Roman" w:cs="Times New Roman"/>
                <w:sz w:val="28"/>
                <w:szCs w:val="28"/>
              </w:rPr>
              <w:t xml:space="preserve">.2.Осуществлять техническое обслуживание электрических и электронных систем автомобилей </w:t>
            </w:r>
          </w:p>
          <w:p w:rsidR="009C3B18" w:rsidRPr="004617B4" w:rsidRDefault="009C3B18" w:rsidP="00DA70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ПК 2.3.Осуществлять техническое обслуживание трансмиссий</w:t>
            </w:r>
          </w:p>
          <w:p w:rsidR="009C3B18" w:rsidRPr="004617B4" w:rsidRDefault="009C3B18" w:rsidP="00DA70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ПК.2.4.Осуществлять техническое обслуживание ходовой части и механизмов управления автомобилей</w:t>
            </w:r>
          </w:p>
          <w:p w:rsidR="009C3B18" w:rsidRPr="004617B4" w:rsidRDefault="009C3B18" w:rsidP="00DA70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ПК.2.5.Осуществлять техническое обслуживание автомобильных кузовов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ОК01.Выбирать способы решения задач профессиональной деятельности, применительно к различным контекстам.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ОК02.Осуществлять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ОК03.Планировать и реализовывать собственное профессиональное и личностное развитие.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ОК04.Работать в коллективе и команде, эффективно взаимодействовать с коллегами, руководством, клиентами.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ОК05.Осуществлять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ОК06.Проявлять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ОК07.Содействовать сохранению окружающей среды, ресурсосбережению, эффективно действовать в чрезвычайных ситуациях.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ОК09.Использовать информационные технологии в профессиональной деятельности.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ОК10.Пользоваться профессиональной документацией на государственном и иностранном языках.</w:t>
            </w:r>
          </w:p>
          <w:p w:rsidR="009C3B18" w:rsidRPr="004617B4" w:rsidRDefault="009C3B18" w:rsidP="00DA70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B4">
              <w:rPr>
                <w:rFonts w:ascii="Times New Roman" w:hAnsi="Times New Roman" w:cs="Times New Roman"/>
                <w:sz w:val="28"/>
                <w:szCs w:val="28"/>
              </w:rPr>
              <w:t>ОК11.Планировать предпринимательскую деятельность в профессиональной сфере.</w:t>
            </w:r>
          </w:p>
          <w:p w:rsidR="009C3B18" w:rsidRPr="004617B4" w:rsidRDefault="009C3B18" w:rsidP="00DA704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17B4">
              <w:rPr>
                <w:rFonts w:eastAsiaTheme="minorHAnsi"/>
                <w:sz w:val="28"/>
                <w:szCs w:val="28"/>
                <w:lang w:eastAsia="en-US"/>
              </w:rPr>
              <w:t>Формой аттестации по профессиональному модулю является экзамен квалификационный.</w:t>
            </w:r>
          </w:p>
        </w:tc>
      </w:tr>
    </w:tbl>
    <w:p w:rsidR="00897B99" w:rsidRDefault="00897B99"/>
    <w:sectPr w:rsidR="00897B99" w:rsidSect="009C3B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F"/>
    <w:rsid w:val="003D745F"/>
    <w:rsid w:val="00863EBB"/>
    <w:rsid w:val="00897B99"/>
    <w:rsid w:val="009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3B18"/>
    <w:pPr>
      <w:spacing w:after="0" w:line="240" w:lineRule="auto"/>
    </w:pPr>
  </w:style>
  <w:style w:type="paragraph" w:styleId="a5">
    <w:name w:val="Normal (Web)"/>
    <w:basedOn w:val="a"/>
    <w:rsid w:val="009C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9C3B18"/>
  </w:style>
  <w:style w:type="paragraph" w:customStyle="1" w:styleId="1">
    <w:name w:val="Абзац списка1"/>
    <w:basedOn w:val="a"/>
    <w:rsid w:val="009C3B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3B18"/>
    <w:pPr>
      <w:spacing w:after="0" w:line="240" w:lineRule="auto"/>
    </w:pPr>
  </w:style>
  <w:style w:type="paragraph" w:styleId="a5">
    <w:name w:val="Normal (Web)"/>
    <w:basedOn w:val="a"/>
    <w:rsid w:val="009C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9C3B18"/>
  </w:style>
  <w:style w:type="paragraph" w:customStyle="1" w:styleId="1">
    <w:name w:val="Абзац списка1"/>
    <w:basedOn w:val="a"/>
    <w:rsid w:val="009C3B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2021-10-12T06:05:00Z</dcterms:created>
  <dcterms:modified xsi:type="dcterms:W3CDTF">2021-10-12T06:10:00Z</dcterms:modified>
</cp:coreProperties>
</file>