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C" w:rsidRPr="00D44BC8" w:rsidRDefault="007C416C" w:rsidP="007C41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D44BC8">
        <w:rPr>
          <w:rFonts w:ascii="Times New Roman" w:hAnsi="Times New Roman" w:cs="Times New Roman"/>
          <w:b/>
        </w:rPr>
        <w:t>МИНИСТЕРСТВО ОБРАЗОВАНИЯ И НАУКИ РЕСПУБЛИКИ ХАКАСИЯ</w:t>
      </w:r>
    </w:p>
    <w:p w:rsidR="007C416C" w:rsidRPr="00D44BC8" w:rsidRDefault="007C416C" w:rsidP="007C416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D44BC8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44BC8">
        <w:rPr>
          <w:rFonts w:ascii="Times New Roman" w:hAnsi="Times New Roman" w:cs="Times New Roman"/>
          <w:b/>
        </w:rPr>
        <w:t xml:space="preserve"> «ПРОФЕССИОНАЛЬНОЕ УЧИЛИЩЕ №18» </w:t>
      </w:r>
    </w:p>
    <w:p w:rsidR="007C416C" w:rsidRPr="00D44BC8" w:rsidRDefault="007C416C" w:rsidP="007C416C">
      <w:pPr>
        <w:ind w:left="180"/>
        <w:jc w:val="center"/>
        <w:rPr>
          <w:rFonts w:ascii="Times New Roman" w:hAnsi="Times New Roman" w:cs="Times New Roman"/>
          <w:b/>
        </w:rPr>
      </w:pPr>
    </w:p>
    <w:tbl>
      <w:tblPr>
        <w:tblW w:w="1067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48"/>
        <w:gridCol w:w="2880"/>
        <w:gridCol w:w="3544"/>
      </w:tblGrid>
      <w:tr w:rsidR="007C416C" w:rsidRPr="00D44BC8" w:rsidTr="00C0410D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416C" w:rsidRPr="00D44BC8" w:rsidRDefault="007C416C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9D6AE8" w:rsidRDefault="009D6AE8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заседании ПЦК  УГС 43.00.00</w:t>
            </w:r>
          </w:p>
          <w:p w:rsidR="009D6AE8" w:rsidRDefault="009D6AE8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«Сервис и туризм»</w:t>
            </w:r>
          </w:p>
          <w:p w:rsidR="007C416C" w:rsidRPr="00D44BC8" w:rsidRDefault="007C416C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Протокол № __ от «__» _______20__г.</w:t>
            </w:r>
          </w:p>
          <w:p w:rsidR="007C416C" w:rsidRPr="00D44BC8" w:rsidRDefault="00230949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ПЦК</w:t>
            </w:r>
          </w:p>
          <w:p w:rsidR="007C416C" w:rsidRPr="00D44BC8" w:rsidRDefault="007C416C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 </w:t>
            </w:r>
            <w:r w:rsidR="00ED6B64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230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proofErr w:type="spellStart"/>
            <w:r w:rsidR="00230949">
              <w:rPr>
                <w:rFonts w:ascii="Times New Roman" w:hAnsi="Times New Roman" w:cs="Times New Roman"/>
                <w:b/>
                <w:sz w:val="20"/>
                <w:szCs w:val="20"/>
              </w:rPr>
              <w:t>Сагатаева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416C" w:rsidRPr="00D44BC8" w:rsidRDefault="007C416C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7C416C" w:rsidRPr="00D44BC8" w:rsidRDefault="007C416C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директора по </w:t>
            </w:r>
            <w:proofErr w:type="gramStart"/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УПР</w:t>
            </w:r>
            <w:proofErr w:type="gramEnd"/>
          </w:p>
          <w:p w:rsidR="007C416C" w:rsidRPr="00D44BC8" w:rsidRDefault="0093356D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_________Т.Д.</w:t>
            </w:r>
            <w:r w:rsidR="006804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Канзычаков</w:t>
            </w:r>
          </w:p>
          <w:p w:rsidR="007C416C" w:rsidRPr="00D44BC8" w:rsidRDefault="007C416C" w:rsidP="00C0410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416C" w:rsidRPr="00D44BC8" w:rsidRDefault="007C416C" w:rsidP="004D63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7C416C" w:rsidRPr="00D44BC8" w:rsidRDefault="00232CEB" w:rsidP="004D63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7C416C"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иректор ГБПОУ РХ ПУ-18</w:t>
            </w:r>
          </w:p>
          <w:p w:rsidR="007C416C" w:rsidRPr="00D44BC8" w:rsidRDefault="00700B1C" w:rsidP="004D63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 И.О.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Чебодаев</w:t>
            </w:r>
            <w:proofErr w:type="spellEnd"/>
          </w:p>
          <w:p w:rsidR="007C416C" w:rsidRPr="00D44BC8" w:rsidRDefault="007C416C" w:rsidP="004D63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BC8">
              <w:rPr>
                <w:rFonts w:ascii="Times New Roman" w:hAnsi="Times New Roman" w:cs="Times New Roman"/>
                <w:b/>
                <w:sz w:val="20"/>
                <w:szCs w:val="20"/>
              </w:rPr>
              <w:t>«__» _________20__г.</w:t>
            </w:r>
          </w:p>
        </w:tc>
      </w:tr>
    </w:tbl>
    <w:p w:rsidR="007C416C" w:rsidRPr="002C16C2" w:rsidRDefault="007C416C" w:rsidP="007C416C">
      <w:pPr>
        <w:rPr>
          <w:b/>
        </w:rPr>
      </w:pP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  <w:r w:rsidRPr="002C16C2">
        <w:rPr>
          <w:b/>
        </w:rPr>
        <w:tab/>
      </w:r>
    </w:p>
    <w:p w:rsidR="007C416C" w:rsidRPr="002C16C2" w:rsidRDefault="007C416C" w:rsidP="007C416C">
      <w:pPr>
        <w:rPr>
          <w:b/>
        </w:rPr>
      </w:pPr>
    </w:p>
    <w:p w:rsidR="007C416C" w:rsidRPr="002C16C2" w:rsidRDefault="007C416C" w:rsidP="007C416C">
      <w:pPr>
        <w:rPr>
          <w:b/>
        </w:rPr>
      </w:pPr>
    </w:p>
    <w:p w:rsidR="007C416C" w:rsidRPr="002C16C2" w:rsidRDefault="007C416C" w:rsidP="007C416C">
      <w:pPr>
        <w:rPr>
          <w:b/>
        </w:rPr>
      </w:pPr>
    </w:p>
    <w:p w:rsidR="007C416C" w:rsidRPr="00D44BC8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7C416C" w:rsidRPr="00D44BC8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D44BC8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C416C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</w:rPr>
      </w:pPr>
    </w:p>
    <w:p w:rsidR="007C416C" w:rsidRPr="007C416C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7C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МДК </w:t>
      </w:r>
      <w:r w:rsidR="00F71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03.02. Процессы приготовления, </w:t>
      </w:r>
      <w:r w:rsidRPr="007C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подготовки к реализации </w:t>
      </w:r>
      <w:r w:rsidR="00F71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презентации </w:t>
      </w:r>
      <w:r w:rsidRPr="007C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холодных блюд, кулинарных изделий</w:t>
      </w:r>
      <w:r w:rsidR="007A5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закусок</w:t>
      </w:r>
    </w:p>
    <w:p w:rsidR="007C416C" w:rsidRPr="007C416C" w:rsidRDefault="007C416C" w:rsidP="007C416C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7C416C" w:rsidRPr="00D44BC8" w:rsidRDefault="007C416C" w:rsidP="007C416C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По профессии: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43.01.09  Повар,</w:t>
      </w:r>
      <w:r w:rsidRPr="00D44B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кондитер</w:t>
      </w:r>
    </w:p>
    <w:p w:rsidR="007C416C" w:rsidRPr="0010737E" w:rsidRDefault="007C416C" w:rsidP="007C416C">
      <w:pPr>
        <w:spacing w:after="0"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Группа: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44BC8">
        <w:rPr>
          <w:rFonts w:ascii="Times New Roman" w:hAnsi="Times New Roman" w:cs="Times New Roman"/>
          <w:b/>
          <w:sz w:val="24"/>
          <w:szCs w:val="24"/>
          <w:u w:val="single"/>
        </w:rPr>
        <w:t>1Д</w:t>
      </w:r>
    </w:p>
    <w:p w:rsidR="007C416C" w:rsidRPr="00CC748E" w:rsidRDefault="007C416C" w:rsidP="007C416C">
      <w:pPr>
        <w:spacing w:after="0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Количество часов: </w:t>
      </w:r>
      <w:r w:rsidR="00EB6593">
        <w:rPr>
          <w:rFonts w:ascii="Times New Roman" w:hAnsi="Times New Roman" w:cs="Times New Roman"/>
          <w:b/>
          <w:sz w:val="24"/>
          <w:szCs w:val="24"/>
          <w:u w:val="single"/>
        </w:rPr>
        <w:t>64 часа</w:t>
      </w:r>
    </w:p>
    <w:p w:rsidR="007C416C" w:rsidRPr="00CC748E" w:rsidRDefault="007C416C" w:rsidP="007C416C">
      <w:pPr>
        <w:spacing w:after="0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7C416C" w:rsidRPr="00D44BC8" w:rsidRDefault="007C416C" w:rsidP="007C416C">
      <w:pPr>
        <w:ind w:left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C416C" w:rsidRPr="00D44BC8" w:rsidRDefault="007C416C" w:rsidP="007C416C">
      <w:pPr>
        <w:ind w:left="18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D44BC8">
        <w:rPr>
          <w:rFonts w:ascii="Times New Roman" w:hAnsi="Times New Roman" w:cs="Times New Roman"/>
          <w:b/>
          <w:sz w:val="24"/>
          <w:szCs w:val="24"/>
        </w:rPr>
        <w:t xml:space="preserve">: преподаватель </w:t>
      </w:r>
      <w:proofErr w:type="spellStart"/>
      <w:r w:rsidRPr="00D44BC8">
        <w:rPr>
          <w:rFonts w:ascii="Times New Roman" w:hAnsi="Times New Roman" w:cs="Times New Roman"/>
          <w:b/>
          <w:sz w:val="24"/>
          <w:szCs w:val="24"/>
        </w:rPr>
        <w:t>спецдисциплин</w:t>
      </w:r>
      <w:proofErr w:type="spellEnd"/>
    </w:p>
    <w:p w:rsidR="007C416C" w:rsidRPr="00D44BC8" w:rsidRDefault="007C416C" w:rsidP="007C416C">
      <w:pPr>
        <w:tabs>
          <w:tab w:val="left" w:pos="4111"/>
        </w:tabs>
        <w:spacing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44BC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5031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Чебодаева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Гавриловна</w:t>
      </w:r>
    </w:p>
    <w:p w:rsidR="007C416C" w:rsidRPr="002C16C2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C416C" w:rsidRPr="002C16C2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C416C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C416C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C416C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C416C" w:rsidRPr="002C16C2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C416C" w:rsidRPr="002C16C2" w:rsidRDefault="007C416C" w:rsidP="007C41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7C416C" w:rsidRDefault="007C416C" w:rsidP="007C416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F71B2B" w:rsidRDefault="00F71B2B" w:rsidP="007C416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F71B2B" w:rsidRDefault="00F71B2B" w:rsidP="007C416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F71B2B" w:rsidRPr="002C16C2" w:rsidRDefault="00F71B2B" w:rsidP="007C416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</w:rPr>
      </w:pPr>
    </w:p>
    <w:p w:rsidR="007C416C" w:rsidRPr="00D44BC8" w:rsidRDefault="00EB6593" w:rsidP="007C4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</w:t>
      </w:r>
      <w:r w:rsidR="00232CEB">
        <w:rPr>
          <w:rFonts w:ascii="Times New Roman" w:hAnsi="Times New Roman" w:cs="Times New Roman"/>
          <w:b/>
          <w:bCs/>
        </w:rPr>
        <w:t xml:space="preserve"> </w:t>
      </w:r>
      <w:r w:rsidR="007C416C" w:rsidRPr="00D44BC8">
        <w:rPr>
          <w:rFonts w:ascii="Times New Roman" w:hAnsi="Times New Roman" w:cs="Times New Roman"/>
          <w:b/>
          <w:bCs/>
        </w:rPr>
        <w:t>г.</w:t>
      </w:r>
    </w:p>
    <w:p w:rsidR="007C416C" w:rsidRDefault="007C416C" w:rsidP="007C416C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F71B2B" w:rsidRPr="00D111DA" w:rsidRDefault="00F71B2B" w:rsidP="007C416C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 w:cs="Times New Roman"/>
          <w:b/>
          <w:i/>
          <w:sz w:val="24"/>
          <w:szCs w:val="24"/>
        </w:rPr>
        <w:t>ГБПОУ РХ «Профессиональное училище №18»</w:t>
      </w: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Разработчики:</w:t>
      </w:r>
    </w:p>
    <w:p w:rsidR="007C416C" w:rsidRPr="00B27C1C" w:rsidRDefault="007C416C" w:rsidP="007C416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Чебодаева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Ольга Гавриловна</w:t>
      </w:r>
      <w:r w:rsidRPr="00B27C1C">
        <w:rPr>
          <w:rFonts w:ascii="Times New Roman" w:hAnsi="Times New Roman" w:cs="Times New Roman"/>
          <w:b/>
          <w:i/>
          <w:sz w:val="24"/>
          <w:szCs w:val="24"/>
          <w:u w:val="single"/>
        </w:rPr>
        <w:t>, преподаватель специальных дисциплин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ГБПОУ РХ ПУ-18</w:t>
      </w: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C416C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7C416C" w:rsidRPr="00305EE7" w:rsidRDefault="007C416C" w:rsidP="00D2091D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7C416C" w:rsidRPr="00D111DA" w:rsidRDefault="007C416C" w:rsidP="007C416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C416C" w:rsidRPr="00D111DA" w:rsidTr="00C0410D">
        <w:tc>
          <w:tcPr>
            <w:tcW w:w="7668" w:type="dxa"/>
            <w:shd w:val="clear" w:color="auto" w:fill="auto"/>
          </w:tcPr>
          <w:p w:rsidR="007C416C" w:rsidRPr="00D111DA" w:rsidRDefault="007C416C" w:rsidP="00C0410D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16C" w:rsidRPr="00D111DA" w:rsidTr="00C0410D">
        <w:tc>
          <w:tcPr>
            <w:tcW w:w="7668" w:type="dxa"/>
            <w:shd w:val="clear" w:color="auto" w:fill="auto"/>
          </w:tcPr>
          <w:p w:rsidR="007C416C" w:rsidRPr="00D111DA" w:rsidRDefault="007C416C" w:rsidP="00C041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ДИСЦИПЛИНЫ</w:t>
            </w:r>
          </w:p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16C" w:rsidRPr="00D111DA" w:rsidTr="00C0410D">
        <w:trPr>
          <w:trHeight w:val="670"/>
        </w:trPr>
        <w:tc>
          <w:tcPr>
            <w:tcW w:w="7668" w:type="dxa"/>
            <w:shd w:val="clear" w:color="auto" w:fill="auto"/>
          </w:tcPr>
          <w:p w:rsidR="007C416C" w:rsidRPr="00D111DA" w:rsidRDefault="007C416C" w:rsidP="00C041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16C" w:rsidRPr="00D111DA" w:rsidTr="00C0410D">
        <w:tc>
          <w:tcPr>
            <w:tcW w:w="7668" w:type="dxa"/>
            <w:shd w:val="clear" w:color="auto" w:fill="auto"/>
          </w:tcPr>
          <w:p w:rsidR="007C416C" w:rsidRPr="00D111DA" w:rsidRDefault="007C416C" w:rsidP="00C0410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C416C" w:rsidRPr="00D111DA" w:rsidRDefault="007C416C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416C" w:rsidRPr="00D111DA" w:rsidRDefault="007C416C" w:rsidP="007C416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C416C" w:rsidRPr="00E700DB" w:rsidRDefault="007C416C" w:rsidP="007C416C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7C416C" w:rsidRPr="007C416C" w:rsidRDefault="007C416C" w:rsidP="007C416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C416C">
        <w:rPr>
          <w:rFonts w:ascii="Times New Roman" w:hAnsi="Times New Roman" w:cs="Times New Roman"/>
          <w:b/>
        </w:rPr>
        <w:lastRenderedPageBreak/>
        <w:t>ОБЩАЯ ХАРАКТЕРИСТИКА  ПРОГРАММЫ УЧЕБНОЙ ДИСЦИПЛИНЫ</w:t>
      </w:r>
    </w:p>
    <w:p w:rsidR="007C416C" w:rsidRPr="007C416C" w:rsidRDefault="007C416C" w:rsidP="007C4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16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учебной дисциплины является частью основной образовательной программы в соответствии с ФГОС СПО 43.01.09 Повар, кондитер входящей в состав укрупнённой группы 43.00.00 Сервис и туризм в части освоения основного вида профессиональной деятельности (ВПД): </w:t>
      </w:r>
      <w:r w:rsidRPr="007C416C">
        <w:rPr>
          <w:rFonts w:ascii="Times New Roman" w:eastAsia="Times New Roman" w:hAnsi="Times New Roman" w:cs="Times New Roman"/>
          <w:bCs/>
          <w:color w:val="000000"/>
          <w:lang w:eastAsia="ru-RU"/>
        </w:rPr>
        <w:t>Приготовление, оформление и подготовка к реализации холодных блюд, кулинарных изделий, зак</w:t>
      </w:r>
      <w:r w:rsidR="00254185">
        <w:rPr>
          <w:rFonts w:ascii="Times New Roman" w:eastAsia="Times New Roman" w:hAnsi="Times New Roman" w:cs="Times New Roman"/>
          <w:bCs/>
          <w:color w:val="000000"/>
          <w:lang w:eastAsia="ru-RU"/>
        </w:rPr>
        <w:t>усок.</w:t>
      </w:r>
    </w:p>
    <w:p w:rsidR="007C416C" w:rsidRPr="007C416C" w:rsidRDefault="007C416C" w:rsidP="007C4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C416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Цель и планируемые результаты освоения учебной дисциплины:</w:t>
      </w:r>
    </w:p>
    <w:p w:rsidR="00166C6F" w:rsidRDefault="007C416C" w:rsidP="00BF1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16C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учебной дисциплины обучающийся должен освоить программу учебной дисциплины: </w:t>
      </w:r>
      <w:r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МДК 03.02. Процес</w:t>
      </w:r>
      <w:r w:rsidR="00F71B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сы приготовления, </w:t>
      </w:r>
      <w:r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подготовки к реализации </w:t>
      </w:r>
      <w:r w:rsidR="00F71B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презентации </w:t>
      </w:r>
      <w:r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холодных блюд, кулинарных изделий, закусок</w:t>
      </w:r>
      <w:r w:rsidRPr="007C416C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соответствующие ему </w:t>
      </w:r>
      <w:r w:rsidR="00BF1991">
        <w:rPr>
          <w:rFonts w:ascii="Times New Roman" w:eastAsia="Times New Roman" w:hAnsi="Times New Roman" w:cs="Times New Roman"/>
          <w:color w:val="000000"/>
          <w:lang w:eastAsia="ru-RU"/>
        </w:rPr>
        <w:t xml:space="preserve">общие и </w:t>
      </w:r>
      <w:r w:rsidRPr="007C416C">
        <w:rPr>
          <w:rFonts w:ascii="Times New Roman" w:eastAsia="Times New Roman" w:hAnsi="Times New Roman" w:cs="Times New Roman"/>
          <w:color w:val="000000"/>
          <w:lang w:eastAsia="ru-RU"/>
        </w:rPr>
        <w:t>профессиональные компетенции:</w:t>
      </w:r>
    </w:p>
    <w:p w:rsidR="00BF1991" w:rsidRPr="00D6278A" w:rsidRDefault="00BF1991" w:rsidP="00BF19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6278A">
        <w:rPr>
          <w:rFonts w:ascii="Times New Roman" w:eastAsia="Times New Roman" w:hAnsi="Times New Roman" w:cs="Times New Roman"/>
          <w:sz w:val="24"/>
          <w:szCs w:val="24"/>
        </w:rPr>
        <w:t>1. Общие компетенции: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8360"/>
      </w:tblGrid>
      <w:tr w:rsidR="00BF1991" w:rsidRPr="00D6278A" w:rsidTr="00EB6593">
        <w:trPr>
          <w:trHeight w:val="229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8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общих компетенций</w:t>
            </w:r>
          </w:p>
        </w:tc>
      </w:tr>
      <w:tr w:rsidR="00BF1991" w:rsidRPr="00D6278A" w:rsidTr="00EB6593">
        <w:trPr>
          <w:trHeight w:val="21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 01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</w:t>
            </w: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991" w:rsidRPr="00D6278A" w:rsidTr="00EB6593">
        <w:trPr>
          <w:trHeight w:val="23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контекстам</w:t>
            </w:r>
          </w:p>
        </w:tc>
      </w:tr>
      <w:tr w:rsidR="00BF1991" w:rsidRPr="00D6278A" w:rsidTr="00EB659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 02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</w:t>
            </w:r>
            <w:proofErr w:type="gram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991" w:rsidRPr="00D6278A" w:rsidTr="00EB659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дач профессиональной деятельности</w:t>
            </w:r>
          </w:p>
        </w:tc>
      </w:tr>
      <w:tr w:rsidR="00BF1991" w:rsidRPr="00D6278A" w:rsidTr="00EB6593">
        <w:trPr>
          <w:trHeight w:val="2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ОК.03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F1991" w:rsidRPr="00D6278A" w:rsidTr="00EB659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ОК.04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</w:t>
            </w:r>
          </w:p>
        </w:tc>
      </w:tr>
      <w:tr w:rsidR="00BF1991" w:rsidRPr="00D6278A" w:rsidTr="00EB659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клиентами</w:t>
            </w:r>
          </w:p>
        </w:tc>
      </w:tr>
      <w:tr w:rsidR="00BF1991" w:rsidRPr="00D6278A" w:rsidTr="00EB659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ОК.05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</w:t>
            </w: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осо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991" w:rsidRPr="00D6278A" w:rsidTr="00EB659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бенностей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социального и культурного контекста</w:t>
            </w:r>
          </w:p>
        </w:tc>
      </w:tr>
      <w:tr w:rsidR="00BF1991" w:rsidRPr="00D6278A" w:rsidTr="00EB659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ОК.06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</w:t>
            </w:r>
            <w:proofErr w:type="gram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</w:tc>
      </w:tr>
      <w:tr w:rsidR="00BF1991" w:rsidRPr="00D6278A" w:rsidTr="00EB659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общечеловеческих ценностей</w:t>
            </w:r>
          </w:p>
        </w:tc>
      </w:tr>
      <w:tr w:rsidR="00BF1991" w:rsidRPr="00D6278A" w:rsidTr="00EB6593">
        <w:trPr>
          <w:trHeight w:val="21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ОК.07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</w:t>
            </w:r>
          </w:p>
        </w:tc>
      </w:tr>
      <w:tr w:rsidR="00BF1991" w:rsidRPr="00D6278A" w:rsidTr="00EB6593">
        <w:trPr>
          <w:trHeight w:val="23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в чрезвычайных ситуациях</w:t>
            </w:r>
          </w:p>
        </w:tc>
      </w:tr>
      <w:tr w:rsidR="00BF1991" w:rsidRPr="00D6278A" w:rsidTr="00EB6593">
        <w:trPr>
          <w:trHeight w:val="21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ОК.09</w:t>
            </w: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</w:t>
            </w:r>
          </w:p>
        </w:tc>
      </w:tr>
      <w:tr w:rsidR="00BF1991" w:rsidRPr="00D6278A" w:rsidTr="00EB6593">
        <w:trPr>
          <w:trHeight w:val="22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60" w:type="dxa"/>
            <w:tcBorders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профессиональной деятельности и поддержание необходимого уровня физической </w:t>
            </w: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</w:t>
            </w:r>
            <w:proofErr w:type="spellEnd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1991" w:rsidRPr="00D6278A" w:rsidTr="00EB659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ленности</w:t>
            </w:r>
            <w:proofErr w:type="spellEnd"/>
          </w:p>
        </w:tc>
      </w:tr>
      <w:tr w:rsidR="00BF1991" w:rsidRPr="00D6278A" w:rsidTr="00EB6593">
        <w:trPr>
          <w:trHeight w:val="23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ОК.10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D6278A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BF1991" w:rsidRPr="00D6278A" w:rsidTr="00EB6593">
        <w:trPr>
          <w:trHeight w:val="220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D6278A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ОК.11</w:t>
            </w:r>
          </w:p>
        </w:tc>
        <w:tc>
          <w:tcPr>
            <w:tcW w:w="8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BA3512" w:rsidRDefault="00BF1991" w:rsidP="00EB6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предпринимательскую деятельность в профессиональной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35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сфере.</w:t>
            </w:r>
          </w:p>
        </w:tc>
      </w:tr>
    </w:tbl>
    <w:p w:rsidR="00BF1991" w:rsidRPr="00D6278A" w:rsidRDefault="00BF1991" w:rsidP="00BF19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991" w:rsidRDefault="00BF1991" w:rsidP="00BF1991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D6278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Профессиональные компетенции:</w:t>
      </w:r>
    </w:p>
    <w:p w:rsidR="00BF1991" w:rsidRPr="00D6278A" w:rsidRDefault="00BF1991" w:rsidP="00BF1991">
      <w:pPr>
        <w:spacing w:after="0" w:line="240" w:lineRule="auto"/>
        <w:ind w:left="1"/>
        <w:rPr>
          <w:rFonts w:ascii="Times New Roman" w:hAnsi="Times New Roman" w:cs="Times New Roman"/>
          <w:sz w:val="20"/>
          <w:szCs w:val="20"/>
        </w:rPr>
      </w:pPr>
    </w:p>
    <w:tbl>
      <w:tblPr>
        <w:tblW w:w="9600" w:type="dxa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8380"/>
      </w:tblGrid>
      <w:tr w:rsidR="00BF1991" w:rsidRPr="00D6278A" w:rsidTr="00EB6593">
        <w:trPr>
          <w:trHeight w:val="226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BA3512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5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BA3512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5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BF1991" w:rsidRPr="004427ED" w:rsidTr="00EB6593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Подготавливать рабочее место, оборудование, сырье исходные материалы для приготовления холодных блюд, кулинарных изделий, закусок в соответствии с инструкциями и регламентами;</w:t>
            </w:r>
          </w:p>
          <w:p w:rsidR="00BF1991" w:rsidRPr="004427ED" w:rsidRDefault="00BF1991" w:rsidP="00EB6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3.2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непродолжительное хранение холодных соусов, заправок разнообразного ассортимента;</w:t>
            </w:r>
          </w:p>
        </w:tc>
      </w:tr>
      <w:tr w:rsidR="00BF1991" w:rsidRPr="004427ED" w:rsidTr="00EB6593">
        <w:trPr>
          <w:trHeight w:val="230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80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3.3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BF1991" w:rsidRPr="004427ED" w:rsidTr="00EB6593">
        <w:trPr>
          <w:trHeight w:val="233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217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3.4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232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бутербродов, канапе, холодных закусок;</w:t>
            </w:r>
          </w:p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3.5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холодных блюд из рыбы, нерыбного водного сырья;</w:t>
            </w:r>
          </w:p>
        </w:tc>
      </w:tr>
      <w:tr w:rsidR="00BF1991" w:rsidRPr="004427ED" w:rsidTr="00EB6593">
        <w:trPr>
          <w:trHeight w:val="23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991" w:rsidRPr="004427ED" w:rsidTr="00EB6593">
        <w:trPr>
          <w:trHeight w:val="21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3.6</w:t>
            </w:r>
          </w:p>
        </w:tc>
        <w:tc>
          <w:tcPr>
            <w:tcW w:w="8380" w:type="dxa"/>
            <w:tcBorders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27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приготовление, творческое оформление и подготовку к реализации холодных блюд из мяса, домашней птицы, дичи.</w:t>
            </w:r>
          </w:p>
          <w:p w:rsidR="00BF1991" w:rsidRPr="004427ED" w:rsidRDefault="00BF1991" w:rsidP="00EB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1991" w:rsidRPr="004427ED" w:rsidTr="00EB6593">
        <w:trPr>
          <w:trHeight w:val="235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1991" w:rsidRPr="004427ED" w:rsidRDefault="00BF1991" w:rsidP="00EB659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991" w:rsidRDefault="00BF1991" w:rsidP="00BF19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991" w:rsidRPr="00000DE8" w:rsidRDefault="00BF1991" w:rsidP="00BF1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Личностные результаты:</w:t>
      </w:r>
    </w:p>
    <w:p w:rsidR="00BF1991" w:rsidRDefault="00BF1991" w:rsidP="00BF19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112"/>
        <w:gridCol w:w="8351"/>
      </w:tblGrid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</w:rPr>
              <w:t>ЛР 15.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hAnsi="Times New Roman"/>
                <w:sz w:val="20"/>
                <w:szCs w:val="20"/>
                <w:lang w:eastAsia="nl-NL"/>
              </w:rPr>
            </w:pPr>
            <w:r w:rsidRPr="00BA3512">
              <w:rPr>
                <w:rFonts w:ascii="Times New Roman" w:hAnsi="Times New Roman"/>
                <w:sz w:val="20"/>
                <w:szCs w:val="20"/>
                <w:lang w:eastAsia="nl-NL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16.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  <w:lang w:eastAsia="nl-NL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17.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  <w:lang w:eastAsia="nl-N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22.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hAnsi="Times New Roman"/>
                <w:sz w:val="20"/>
                <w:szCs w:val="20"/>
              </w:rPr>
              <w:t xml:space="preserve">Активно </w:t>
            </w:r>
            <w:proofErr w:type="gramStart"/>
            <w:r w:rsidRPr="00BA3512">
              <w:rPr>
                <w:rFonts w:ascii="Times New Roman" w:hAnsi="Times New Roman"/>
                <w:sz w:val="20"/>
                <w:szCs w:val="20"/>
              </w:rPr>
              <w:t>применяющий</w:t>
            </w:r>
            <w:proofErr w:type="gramEnd"/>
            <w:r w:rsidRPr="00BA3512">
              <w:rPr>
                <w:rFonts w:ascii="Times New Roman" w:hAnsi="Times New Roman"/>
                <w:sz w:val="20"/>
                <w:szCs w:val="20"/>
              </w:rPr>
              <w:t xml:space="preserve"> полученные знания на практике</w:t>
            </w:r>
          </w:p>
        </w:tc>
      </w:tr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23.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3512">
              <w:rPr>
                <w:rFonts w:ascii="Times New Roman" w:hAnsi="Times New Roman"/>
                <w:sz w:val="20"/>
                <w:szCs w:val="20"/>
              </w:rPr>
              <w:t>Способный</w:t>
            </w:r>
            <w:proofErr w:type="gramEnd"/>
            <w:r w:rsidRPr="00BA3512">
              <w:rPr>
                <w:rFonts w:ascii="Times New Roman" w:hAnsi="Times New Roman"/>
                <w:sz w:val="20"/>
                <w:szCs w:val="20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BF1991" w:rsidTr="00EB6593">
        <w:tc>
          <w:tcPr>
            <w:tcW w:w="1134" w:type="dxa"/>
          </w:tcPr>
          <w:p w:rsidR="00BF1991" w:rsidRPr="00BA3512" w:rsidRDefault="00BF1991" w:rsidP="00EB659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ЛР 29.</w:t>
            </w:r>
          </w:p>
        </w:tc>
        <w:tc>
          <w:tcPr>
            <w:tcW w:w="8609" w:type="dxa"/>
          </w:tcPr>
          <w:p w:rsidR="00BF1991" w:rsidRPr="00BA3512" w:rsidRDefault="00BF1991" w:rsidP="00EB6593">
            <w:pPr>
              <w:rPr>
                <w:rFonts w:ascii="Times New Roman" w:hAnsi="Times New Roman"/>
                <w:sz w:val="20"/>
                <w:szCs w:val="20"/>
              </w:rPr>
            </w:pPr>
            <w:r w:rsidRPr="00BA3512">
              <w:rPr>
                <w:rFonts w:ascii="Times New Roman" w:hAnsi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BF1991" w:rsidRPr="00BF1991" w:rsidRDefault="00BF1991" w:rsidP="00BF19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C416C" w:rsidRPr="007C416C" w:rsidRDefault="007C416C" w:rsidP="007C416C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C416C">
        <w:rPr>
          <w:rFonts w:ascii="Times New Roman" w:eastAsia="Times New Roman" w:hAnsi="Times New Roman" w:cs="Times New Roman"/>
          <w:color w:val="000000" w:themeColor="text1"/>
          <w:lang w:eastAsia="ru-RU"/>
        </w:rPr>
        <w:t>РЕЗУЛЬТАТЫ ОСВОЕНИЯ УЧЕБНОЙ ДИСЦИПЛИНЫ</w:t>
      </w:r>
    </w:p>
    <w:p w:rsidR="007C416C" w:rsidRPr="007C416C" w:rsidRDefault="007C416C" w:rsidP="007C41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C416C">
        <w:rPr>
          <w:rFonts w:ascii="Times New Roman" w:eastAsia="Times New Roman" w:hAnsi="Times New Roman" w:cs="Times New Roman"/>
          <w:color w:val="000000"/>
          <w:lang w:eastAsia="ru-RU"/>
        </w:rPr>
        <w:t>Результатом освоения рабочей программы  является овладение обучающимися видом профессиональной деятельности (ВПД) </w:t>
      </w:r>
      <w:r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C416C">
        <w:rPr>
          <w:rFonts w:ascii="Times New Roman" w:eastAsia="Times New Roman" w:hAnsi="Times New Roman" w:cs="Times New Roman"/>
          <w:color w:val="000000"/>
          <w:lang w:eastAsia="ru-RU"/>
        </w:rPr>
        <w:t>в том числе профессиональными (ПК) и общими (ОК) компетенциями. Сформированность компетенций по разделам.</w:t>
      </w:r>
    </w:p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</w:pPr>
      <w:r w:rsidRPr="007C416C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Спецификация ПК/ раздело</w:t>
      </w:r>
      <w:r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t>в</w:t>
      </w:r>
    </w:p>
    <w:p w:rsid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5"/>
        <w:gridCol w:w="2088"/>
        <w:gridCol w:w="2956"/>
        <w:gridCol w:w="104"/>
        <w:gridCol w:w="2590"/>
      </w:tblGrid>
      <w:tr w:rsidR="007C416C" w:rsidRPr="007C416C" w:rsidTr="00BF1991">
        <w:tc>
          <w:tcPr>
            <w:tcW w:w="18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Формируемые компетенции</w:t>
            </w:r>
          </w:p>
        </w:tc>
        <w:tc>
          <w:tcPr>
            <w:tcW w:w="514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2590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416C" w:rsidRPr="007C416C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Действие</w:t>
            </w:r>
          </w:p>
        </w:tc>
        <w:tc>
          <w:tcPr>
            <w:tcW w:w="2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Умения</w:t>
            </w:r>
          </w:p>
        </w:tc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Знания</w:t>
            </w:r>
          </w:p>
        </w:tc>
      </w:tr>
      <w:tr w:rsidR="007C416C" w:rsidRPr="007C416C" w:rsidTr="00BF1991">
        <w:trPr>
          <w:trHeight w:val="345"/>
        </w:trPr>
        <w:tc>
          <w:tcPr>
            <w:tcW w:w="96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F71B2B" w:rsidP="00F7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модуля 2. Процессы приготовления, подготовки</w:t>
            </w:r>
            <w:r w:rsidR="007C416C"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 презентации холодных блюд, </w:t>
            </w:r>
            <w:r w:rsidR="007C416C"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кулинарных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C416C"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изделий, закусок</w:t>
            </w:r>
          </w:p>
        </w:tc>
      </w:tr>
      <w:tr w:rsidR="007C416C" w:rsidRPr="007C416C" w:rsidTr="00BF1991">
        <w:trPr>
          <w:trHeight w:val="600"/>
        </w:trPr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3.1, 3.2</w:t>
            </w:r>
          </w:p>
        </w:tc>
        <w:tc>
          <w:tcPr>
            <w:tcW w:w="2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основных продуктов и</w:t>
            </w:r>
          </w:p>
        </w:tc>
        <w:tc>
          <w:tcPr>
            <w:tcW w:w="2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наличие,</w:t>
            </w:r>
          </w:p>
          <w:p w:rsidR="007C416C" w:rsidRPr="007C416C" w:rsidRDefault="00166C6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в соот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ветствии с </w:t>
            </w:r>
            <w:proofErr w:type="gramStart"/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кими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выбора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основных продуктов и дополнительных</w:t>
            </w:r>
          </w:p>
        </w:tc>
      </w:tr>
    </w:tbl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2186"/>
        <w:gridCol w:w="2919"/>
        <w:gridCol w:w="2692"/>
      </w:tblGrid>
      <w:tr w:rsidR="007C416C" w:rsidRPr="007C416C" w:rsidTr="00BF1991">
        <w:trPr>
          <w:trHeight w:val="8805"/>
        </w:trPr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дополнительных ингредиентов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требованиями, оценивать качество и безопасность основных продуктов и дополн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тельных ингредиентов. Организовывать их хранение до момента использования.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дать ротацию продуктов, полуфаб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рикатов при хранении в холодильнике.</w:t>
            </w:r>
          </w:p>
          <w:p w:rsidR="007C416C" w:rsidRPr="007C416C" w:rsidRDefault="00166C6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Выбирать, подготавли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пряности, припра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вы, специи.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Взвешивать, измерять продукты, входящие в состав холодных блюд, кулинарных изделий, заку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в соответствии с рецептурой.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взаимоза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меняемость продуктов в соответ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ствии с нормами закладки, особенностями заказа, сезонностью.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Использовать региональные, 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сезонные продукты для приготов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ления холодных блюд, кулинарных изделий, заку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Оформлять заявки на продукты, расходные материалы, необходимые для приготовления холодных бл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юд, кулинар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 изделий, закусок</w:t>
            </w:r>
          </w:p>
        </w:tc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ингредиентов с учетом их сочетаемости, взаимозаменяемости.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оценки качества основных продуктов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дополнительных ингредиентов, используемых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приготовления холодных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блюд, кулинарных изделий,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ок. Ассортим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ент, характеристика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видов сырья, продуктов. Нормы взаимозаменяемости сырья и продуктов.</w:t>
            </w:r>
          </w:p>
        </w:tc>
      </w:tr>
      <w:tr w:rsidR="007C416C" w:rsidRPr="007C416C" w:rsidTr="00BF1991">
        <w:trPr>
          <w:trHeight w:val="2966"/>
        </w:trPr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3.1, 3.6</w:t>
            </w: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холодных блюд, кулинарных изделий, закусок разнообразного ассортимента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Выбирать, применять, комбинировать методы приготовления холодных блюд, кулинарных изделий, закусок с учетом типа питания, вида и кулинарных свойств ис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пользуемых продуктов и полуфаб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рикатов,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требований рецептуры, последо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вательности приготовления, особенностей заказа</w:t>
            </w:r>
          </w:p>
        </w:tc>
        <w:tc>
          <w:tcPr>
            <w:tcW w:w="2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Ассортимент, рецептуры, пищевая ценность, требования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качеству, методы приготовления холодных блюд, кулинарных изделий,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закусок разнообразного ассортимента, в том числе региональных, вегетарианских, для диетического питания.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Температурный режим и</w:t>
            </w:r>
          </w:p>
        </w:tc>
      </w:tr>
    </w:tbl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2186"/>
        <w:gridCol w:w="2919"/>
        <w:gridCol w:w="2833"/>
      </w:tblGrid>
      <w:tr w:rsidR="007C416C" w:rsidRPr="007C416C" w:rsidTr="00BF1991">
        <w:trPr>
          <w:trHeight w:val="10763"/>
        </w:trPr>
        <w:tc>
          <w:tcPr>
            <w:tcW w:w="1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задания). Рационально использо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 продукты, полуфабрикаты.</w:t>
            </w:r>
          </w:p>
          <w:p w:rsidR="007C416C" w:rsidRPr="007C416C" w:rsidRDefault="00166C6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темпера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турный и временной режим процессов приготовления.</w:t>
            </w:r>
          </w:p>
          <w:p w:rsidR="007C416C" w:rsidRPr="007C416C" w:rsidRDefault="00166C6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Пересчитывать и изме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нять закладку продуктов в соответствии с изменением выхода блюд, кулинарных изделий, закусок.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Владеть техниками, приемами приготовления 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холодных блюд, кулинар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ных изделий, закусок.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степень готовности, доводить блюда, кулинарные изделия, закуски до вкуса, до определенной консистенции.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 время приготовления в соответ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ствии с нормативами.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гарниры, соусы с учетом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сбалансированности компонен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тов блюда по 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вкусу, цвету, объему, гармонич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ность композиции.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са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нитарно- гигиенические требова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ния в процессе приготовления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пищи: персональную гигиену (чистая спецодежда, правильная дегустация, отсутствие вредных привычек, перчатки), содержание рабочего места (смена разделочных досок в соответствии с работами и видом продуктов, чистота рабочего места, отсутствие ненужных оборудования, инвентаря, посуды, чистота и</w:t>
            </w:r>
            <w:proofErr w:type="gramEnd"/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порядок в холодильнике,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приготовления холодных блюд, кулинарных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изделий, закусок. Виды, назначение и правила безопасной эксплуатации технологического оборудования, производственного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инвентаря, инструментов, посуды, используемых при приготовлении холодных блюд, кулинарных изделий,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закусок. Нормы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Взаимозаменяемости сырья и продуктов. Ассортимент, характеристика, кулинарное использование пряностей, приправ, специй.</w:t>
            </w:r>
          </w:p>
        </w:tc>
      </w:tr>
    </w:tbl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2280"/>
        <w:gridCol w:w="2919"/>
        <w:gridCol w:w="2833"/>
      </w:tblGrid>
      <w:tr w:rsidR="007C416C" w:rsidRPr="007C416C" w:rsidTr="00BF1991">
        <w:trPr>
          <w:trHeight w:val="6368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раздельное 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спользование контейнеров для мусора). Осуществлять взаимозаменяемость продуктов в процессе приготовления холодных блюд, кулинарных изделий, заку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сок с четом норм взаимозаменяе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мости. Выбирать, подготавливать и использовать при приготовлении холодных блюд, кулинарных изделий, закусок специи, пряности, приправы с учетом их взаимоза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меняемости, гармоничной сочетае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мости с основными продуктами.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в соотв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етствии со способом приготовления, безопасно использо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вать технологическое оборудование, производственный инвентарь, инструменты,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посуду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416C" w:rsidRPr="007C416C" w:rsidTr="00BF1991">
        <w:trPr>
          <w:trHeight w:val="4801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3.1,3.2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Утилизация отходов, упаковка, складиро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вание, хранение неиспользованны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 пищевых продуктов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Различать пищевые и непищевые отходы, соблюдать правила утилизации отходов. Выбирать, рационально использовать материалы, посуду для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упаковки, хранения неиспользо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ванных пищевых продуктов.</w:t>
            </w:r>
          </w:p>
          <w:p w:rsidR="007C416C" w:rsidRPr="007C416C" w:rsidRDefault="00166C6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Упаковывать, осущес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твлять маркировку упакованных неиспользованных пищевых продуктов. Выбирать, применять различные способы хранения пищевых продуктов, соблюдать товарное соседство.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условия и сроки хранения пищевых продуктов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Правила, условия, сроки хранения пищевых продуктов.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упаковки, складирования пищевых продуктов.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Виды, правила безопасной эксплуатации оборудования, посуды,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используемых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упаковки,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хранения пищевых продуктов.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Требования охраны труда, пожарной, </w:t>
            </w:r>
            <w:proofErr w:type="spell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электробезопасности</w:t>
            </w:r>
            <w:proofErr w:type="spell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организации питания.</w:t>
            </w:r>
          </w:p>
        </w:tc>
      </w:tr>
    </w:tbl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2280"/>
        <w:gridCol w:w="2919"/>
        <w:gridCol w:w="2833"/>
      </w:tblGrid>
      <w:tr w:rsidR="007C416C" w:rsidRPr="007C416C" w:rsidTr="00BF1991">
        <w:trPr>
          <w:trHeight w:val="9203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ПК 3.1,3.2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Хранение, отпуск (презентация) холодных блюд, кулинарных изделий, закусок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Проверять качество готовых холодных блюд, кулинарных изделий, закусок перед отпуском, упаковкой на вынос.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Поддерживать температ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уру подачи холодных блюд, кули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нарных изделий, закусок на раздаче.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Порционировать</w:t>
            </w:r>
            <w:proofErr w:type="spell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сервировать и творчески оформлять холодные блюда, кулинарные изделия и за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куски для подачи с учетом раци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онального использования ресурсов, 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соблюдением требований по безо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пасности готовой продукции.</w:t>
            </w:r>
          </w:p>
          <w:p w:rsidR="007C416C" w:rsidRPr="007C416C" w:rsidRDefault="00166C6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выход холод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ных блюд, кулинарных изделий, закусок при их </w:t>
            </w:r>
            <w:proofErr w:type="spellStart"/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порционировании</w:t>
            </w:r>
            <w:proofErr w:type="spellEnd"/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(комплектовании).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Хранить свежеприготовленные, холодные блюда, кулинарные и</w:t>
            </w:r>
            <w:r w:rsidR="00166C6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зделия, закуски с учетом требо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ваний по безопасности, соблюдения режимов хранения.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Выбирать контейнеры, упаковочные материалы, эстетично упаковывать готовые холодные блюда, кулинарные изделия,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закуски на вынос и для транспортирования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Техника </w:t>
            </w:r>
            <w:proofErr w:type="spell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порционирования</w:t>
            </w:r>
            <w:proofErr w:type="spell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варианты оформления холодных блюд, кулинарных изделий, закусок для подачи.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Виды, назначение столовой посуды для отпуска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раздачи, прилавка, контейнеров для отпуска на вынос холодных блюд, кулинарных изделий, закусок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разнообразного ассортимента,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региональных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Методы сервировки и подачи холодных блюд, кулинарных изделий, закусок.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Температура подачи холодных блюд, кулинарных изделий, закусок разнообразного ассортимента,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региональных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Требования к безопасности хранения готовых холодных блюд, кулинарных изделий, закусок.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маркирования упакованных холодных блюд,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кулинарных изделий, закусок,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заполнения этикеток</w:t>
            </w:r>
          </w:p>
        </w:tc>
      </w:tr>
      <w:tr w:rsidR="007C416C" w:rsidRPr="007C416C" w:rsidTr="00BF1991">
        <w:trPr>
          <w:trHeight w:val="2389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3.1,3.2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Рассчитывать стоимость холодных блюд, кулинарных изделий, закусок.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Поддерживать визуальный контакт с потребителем.</w:t>
            </w:r>
          </w:p>
          <w:p w:rsidR="007C416C" w:rsidRPr="007C416C" w:rsidRDefault="00FA43A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профессиональ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ной терминологией.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Консультировать потребителей, оказывать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Ассортимент, характеристика холодных блюд, кулинарных изделий,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закусок.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общения с потребителями.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словарный запас на иностранном языке.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Техника общения, ориентированная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</w:tc>
      </w:tr>
    </w:tbl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2280"/>
        <w:gridCol w:w="2919"/>
        <w:gridCol w:w="2833"/>
      </w:tblGrid>
      <w:tr w:rsidR="007C416C" w:rsidRPr="007C416C" w:rsidTr="00BF1991">
        <w:trPr>
          <w:trHeight w:val="1440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 помощь в выборе холодных блюд, кулинарных изделий, закусок. Разрешать проблемы в рамках своей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компетенции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потребителя</w:t>
            </w:r>
          </w:p>
        </w:tc>
      </w:tr>
      <w:tr w:rsidR="007C416C" w:rsidRPr="007C416C" w:rsidTr="00BF1991">
        <w:trPr>
          <w:trHeight w:val="8495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ОК. 01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Распознавание сложных</w:t>
            </w:r>
            <w:r w:rsidR="00FA43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проблем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ные ситуации в различных контекстах.</w:t>
            </w:r>
            <w:proofErr w:type="gramEnd"/>
          </w:p>
          <w:p w:rsidR="007C416C" w:rsidRPr="007C416C" w:rsidRDefault="00FA43AF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ана</w:t>
            </w:r>
            <w:r w:rsidR="007C416C"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лиза сложных ситуаций при решении задач профессиональной деятельности Определение этапов решения задачи.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потребности в информации Осуществление эффективного поиска.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рисков на каждом шагу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</w:t>
            </w:r>
            <w:proofErr w:type="gramEnd"/>
            <w:r w:rsidR="00FA43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ценивает плюсы и минусы получен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ного результата, своего </w:t>
            </w:r>
            <w:r w:rsidR="00FA43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плана и его реализации, предла</w:t>
            </w: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гает критерии оценки и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рекомендации по улучшению плана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Правильно выявлять и эффективно искать информацию, необходимую для решения задачи и/или проблемы;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план действия, Определить необходимые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ресурсы;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Владеть актуальными методами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работы в профессиональной и смежных сферах; Реализовать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составленный</w:t>
            </w:r>
            <w:proofErr w:type="gramEnd"/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план;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Актуальный профессиональный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социальный контекст, в котором приходится работать и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жить;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Алгоритмы выполнения работ в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смежных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областях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Методы работы в профессиональной и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смежных</w:t>
            </w:r>
            <w:proofErr w:type="gramEnd"/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сферах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плана для решения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Порядок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7C416C" w:rsidRPr="007C416C" w:rsidTr="00BF1991">
        <w:trPr>
          <w:trHeight w:val="1710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ОК.04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деловом общении для эффективного решения деловых задач</w:t>
            </w:r>
          </w:p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Планирование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  <w:proofErr w:type="gramEnd"/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работу коллектива и команды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заимодействовать с коллегами, руководством, клиентами.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Психология коллектива Психология личности Основы проектной деятельности</w:t>
            </w:r>
          </w:p>
        </w:tc>
      </w:tr>
    </w:tbl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2280"/>
        <w:gridCol w:w="2919"/>
        <w:gridCol w:w="2833"/>
      </w:tblGrid>
      <w:tr w:rsidR="007C416C" w:rsidRPr="007C416C" w:rsidTr="00BF1991">
        <w:trPr>
          <w:trHeight w:val="45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</w:t>
            </w:r>
            <w:r w:rsidR="00FA43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ОК.07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правил</w:t>
            </w:r>
          </w:p>
        </w:tc>
        <w:tc>
          <w:tcPr>
            <w:tcW w:w="291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Соблюдать нормы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экологической</w:t>
            </w:r>
            <w:proofErr w:type="gramEnd"/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экологической</w:t>
            </w: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экологической</w:t>
            </w:r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безопасности при ведении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безопасности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безопасности</w:t>
            </w:r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ведении</w:t>
            </w:r>
            <w:proofErr w:type="gramEnd"/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направления</w:t>
            </w:r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ресурсосбережения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ресурсы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деятельности;</w:t>
            </w: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рамках</w:t>
            </w:r>
            <w:proofErr w:type="gramEnd"/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задействованные в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Обеспечивать</w:t>
            </w: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профессиональной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ресурсосбережение</w:t>
            </w: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деятельности </w:t>
            </w:r>
            <w:proofErr w:type="gramStart"/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рабочем месте</w:t>
            </w: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</w:t>
            </w:r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Пути обеспечения</w:t>
            </w:r>
          </w:p>
        </w:tc>
      </w:tr>
      <w:tr w:rsidR="007C416C" w:rsidRPr="007C416C" w:rsidTr="00BF1991">
        <w:trPr>
          <w:trHeight w:val="60"/>
        </w:trPr>
        <w:tc>
          <w:tcPr>
            <w:tcW w:w="172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(специальности)</w:t>
            </w:r>
          </w:p>
        </w:tc>
        <w:tc>
          <w:tcPr>
            <w:tcW w:w="283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416C" w:rsidRPr="007C416C" w:rsidRDefault="007C416C" w:rsidP="007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41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ресурсосбережения.</w:t>
            </w:r>
          </w:p>
        </w:tc>
      </w:tr>
    </w:tbl>
    <w:p w:rsidR="007C416C" w:rsidRPr="007C416C" w:rsidRDefault="007C416C" w:rsidP="007C4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C416C" w:rsidRPr="007C416C" w:rsidRDefault="007C416C" w:rsidP="007C4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CA9" w:rsidRDefault="00DD1CA9" w:rsidP="00DD1CA9">
      <w:pPr>
        <w:rPr>
          <w:rFonts w:ascii="Times New Roman" w:hAnsi="Times New Roman" w:cs="Times New Roman"/>
          <w:b/>
          <w:sz w:val="24"/>
          <w:szCs w:val="24"/>
        </w:rPr>
      </w:pPr>
    </w:p>
    <w:p w:rsidR="00DD1CA9" w:rsidRDefault="00DD1CA9" w:rsidP="00DD1CA9">
      <w:pPr>
        <w:rPr>
          <w:rFonts w:ascii="Times New Roman" w:hAnsi="Times New Roman" w:cs="Times New Roman"/>
          <w:b/>
          <w:sz w:val="24"/>
          <w:szCs w:val="24"/>
        </w:rPr>
      </w:pPr>
    </w:p>
    <w:p w:rsidR="00DD1CA9" w:rsidRDefault="00DD1CA9" w:rsidP="00DD1CA9">
      <w:pPr>
        <w:rPr>
          <w:rFonts w:ascii="Times New Roman" w:hAnsi="Times New Roman" w:cs="Times New Roman"/>
          <w:b/>
          <w:sz w:val="24"/>
          <w:szCs w:val="24"/>
        </w:rPr>
      </w:pPr>
    </w:p>
    <w:p w:rsidR="00DD1CA9" w:rsidRPr="0023039C" w:rsidRDefault="00DD1CA9" w:rsidP="00DD1CA9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D1CA9" w:rsidRPr="0023039C" w:rsidRDefault="00DD1CA9" w:rsidP="00DD1CA9">
      <w:pPr>
        <w:rPr>
          <w:rFonts w:ascii="Times New Roman" w:hAnsi="Times New Roman" w:cs="Times New Roman"/>
          <w:b/>
          <w:sz w:val="24"/>
          <w:szCs w:val="24"/>
        </w:rPr>
      </w:pPr>
      <w:r w:rsidRPr="0023039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7"/>
        <w:gridCol w:w="1914"/>
      </w:tblGrid>
      <w:tr w:rsidR="00DD1CA9" w:rsidRPr="0023039C" w:rsidTr="00C0410D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00" w:type="pct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00" w:type="pct"/>
          </w:tcPr>
          <w:p w:rsidR="00DD1CA9" w:rsidRDefault="00EB6593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000" w:type="pct"/>
          </w:tcPr>
          <w:p w:rsidR="00DD1CA9" w:rsidRPr="0084141D" w:rsidRDefault="00DD1CA9" w:rsidP="00C0410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D1CA9" w:rsidRPr="0023039C" w:rsidTr="00C0410D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20%</w:t>
            </w:r>
          </w:p>
        </w:tc>
        <w:tc>
          <w:tcPr>
            <w:tcW w:w="1000" w:type="pct"/>
          </w:tcPr>
          <w:p w:rsidR="00DD1CA9" w:rsidRDefault="00EB6593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00" w:type="pct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1000" w:type="pct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0410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00" w:type="pct"/>
          </w:tcPr>
          <w:p w:rsidR="00DD1CA9" w:rsidRPr="0023039C" w:rsidRDefault="00297DAD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000" w:type="pct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D1CA9" w:rsidRPr="0023039C" w:rsidTr="00C0410D">
        <w:trPr>
          <w:trHeight w:val="490"/>
        </w:trPr>
        <w:tc>
          <w:tcPr>
            <w:tcW w:w="4000" w:type="pct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0" w:type="pct"/>
          </w:tcPr>
          <w:p w:rsidR="00DD1CA9" w:rsidRDefault="00EB6593" w:rsidP="00C041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D1CA9" w:rsidRPr="0023039C" w:rsidTr="00C0410D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D1CA9" w:rsidRPr="0023039C" w:rsidRDefault="00DD1CA9" w:rsidP="00C0410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03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:rsidR="00DD1CA9" w:rsidRDefault="00DD1CA9" w:rsidP="00DD1CA9">
      <w:pPr>
        <w:spacing w:line="240" w:lineRule="auto"/>
        <w:rPr>
          <w:rFonts w:ascii="Times New Roman" w:hAnsi="Times New Roman" w:cs="Times New Roman"/>
        </w:rPr>
      </w:pPr>
    </w:p>
    <w:p w:rsidR="00C0410D" w:rsidRDefault="00C0410D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  <w:sectPr w:rsidR="00DD1CA9" w:rsidSect="007C41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DD1CA9" w:rsidRPr="00DD1CA9" w:rsidRDefault="00DD1CA9" w:rsidP="00DD1CA9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color w:val="000000"/>
          <w:lang w:eastAsia="ru-RU"/>
        </w:rPr>
      </w:pPr>
      <w:r w:rsidRPr="00DD1C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Тематический план и содержание учебной дисциплины </w:t>
      </w:r>
      <w:r w:rsidR="00F71B2B"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Процес</w:t>
      </w:r>
      <w:r w:rsidR="00F71B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сы приготовления, </w:t>
      </w:r>
      <w:r w:rsidR="00F71B2B"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подготовки к реализации </w:t>
      </w:r>
      <w:r w:rsidR="00F71B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презентации </w:t>
      </w:r>
      <w:r w:rsidR="00F71B2B" w:rsidRPr="007C41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холодных блюд, кулинарных изделий, закусок</w:t>
      </w: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5"/>
        <w:gridCol w:w="579"/>
        <w:gridCol w:w="7539"/>
        <w:gridCol w:w="2268"/>
        <w:gridCol w:w="851"/>
        <w:gridCol w:w="765"/>
        <w:gridCol w:w="15"/>
        <w:gridCol w:w="15"/>
        <w:gridCol w:w="30"/>
        <w:gridCol w:w="34"/>
        <w:gridCol w:w="700"/>
      </w:tblGrid>
      <w:tr w:rsidR="00BF1991" w:rsidRPr="00DD1CA9" w:rsidTr="00BF1991">
        <w:trPr>
          <w:trHeight w:val="930"/>
        </w:trPr>
        <w:tc>
          <w:tcPr>
            <w:tcW w:w="2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разделов, междисциплинарных</w:t>
            </w:r>
            <w:r w:rsidRPr="00DD1C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курсов (МДК)</w:t>
            </w: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</w:t>
            </w:r>
            <w:r w:rsidRPr="00DD1CA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работа </w:t>
            </w:r>
            <w:proofErr w:type="gramStart"/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обучающихся</w:t>
            </w:r>
            <w:proofErr w:type="gramEnd"/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 курсовая работа (проект) (если предусмотрены)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Методическая характеристика уроков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Объем часов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Уровень освоения</w:t>
            </w:r>
          </w:p>
        </w:tc>
        <w:tc>
          <w:tcPr>
            <w:tcW w:w="77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BF1991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F199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Код ЛР</w:t>
            </w:r>
          </w:p>
        </w:tc>
      </w:tr>
      <w:tr w:rsidR="00BF1991" w:rsidRPr="00DD1CA9" w:rsidTr="00BF1991">
        <w:trPr>
          <w:trHeight w:val="255"/>
        </w:trPr>
        <w:tc>
          <w:tcPr>
            <w:tcW w:w="1273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F71B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МДК 03.02. 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сы приготовления, 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подготовки к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презентации 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холодных блюд, кулинарных изделий, закусок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EB6593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A44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1991" w:rsidRPr="00DD1CA9" w:rsidTr="00BF1991">
        <w:trPr>
          <w:trHeight w:val="458"/>
        </w:trPr>
        <w:tc>
          <w:tcPr>
            <w:tcW w:w="1273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F71B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1C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модуля 1. 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сы приготовления, 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подготовки к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презентации </w:t>
            </w:r>
            <w:r w:rsidRPr="007C4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холодных блюд, кулинарных изделий, закусок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DD1CA9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1991" w:rsidRPr="00C66274" w:rsidTr="00BF1991">
        <w:tc>
          <w:tcPr>
            <w:tcW w:w="23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2.1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Приготовление, подготовка к реализации холодных соусов, салатных заправок разнообразного ассортимента</w:t>
            </w:r>
          </w:p>
        </w:tc>
        <w:tc>
          <w:tcPr>
            <w:tcW w:w="5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DD1C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Классификация, ассортимент, требования к качеству, пищевая ценность холодных соусов и заправок сложного ассортимента. Правила выбора основных продуктов и ингредиентов к ним подходящего типа. Актуальные направления в приготовлении холодных соусов и заправок Комбинирование различных способов и современные методы приготовления, рецептуры, варианты подачи сложных соусов из полуфабрикатов промышленного производства: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табаско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терияки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соевый соус, бальзамический уксус. Способы сокращения потерь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сохранения пищевой ценности продуктов.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совершенствование знаний, с элементами самостоятельной работы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EB6593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77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29</w:t>
            </w: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DD1C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Современные методы приготовления (использование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кремера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рецептуры, кулинарное назначение, варианты подачи холодных соусов сложного ассортимента (пенки,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эспумы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гели) на основе сливок, сметаны, кисломолочных продуктов, фруктовых, ягодных, овощных соков и пюре, пряной зелени, с использованием текстур молекулярной кухни.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Способы сокращения потерь и сохранения пищевой ценности продуктов.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отпуска холодных соусов и заправок сложного ассортимента: творческое оформление и эстетичная подача. Выбор посуды для отпуска, способы подачи в зависимости от типа организации питания и способа обслуживания.</w:t>
            </w:r>
          </w:p>
          <w:p w:rsidR="00BF1991" w:rsidRPr="00C66274" w:rsidRDefault="00BF1991" w:rsidP="00DD1C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Упаковка, подготовка холодных соусов и заправок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совершенствование знаний, с элементами самостоятельной работы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EB6593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779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17</w:t>
            </w:r>
          </w:p>
        </w:tc>
      </w:tr>
      <w:tr w:rsidR="00BF1991" w:rsidRPr="00C66274" w:rsidTr="00BF1991">
        <w:trPr>
          <w:trHeight w:val="404"/>
        </w:trPr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1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со сборником рецептур по оформлению технологических карт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 и отработка профессиональных навыков и 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79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BF1991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19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ЛР 22</w:t>
            </w:r>
          </w:p>
        </w:tc>
      </w:tr>
      <w:tr w:rsidR="00BF1991" w:rsidRPr="00BF1991" w:rsidTr="00BF1991">
        <w:trPr>
          <w:trHeight w:val="693"/>
        </w:trPr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 1: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сообщение: «Использование алкогольных напитков для приготовления холодных соусов»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BF1991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19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ЛР 15</w:t>
            </w:r>
          </w:p>
        </w:tc>
      </w:tr>
      <w:tr w:rsidR="00BF1991" w:rsidRPr="00C66274" w:rsidTr="00BF1991">
        <w:trPr>
          <w:trHeight w:val="693"/>
        </w:trPr>
        <w:tc>
          <w:tcPr>
            <w:tcW w:w="234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 2: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Выполнить опорный конспект по теме «Национальные и региональные соусы»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BF1991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F19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ЛР 17</w:t>
            </w:r>
          </w:p>
        </w:tc>
      </w:tr>
      <w:tr w:rsidR="00BF1991" w:rsidRPr="00C66274" w:rsidTr="00BF1991">
        <w:tc>
          <w:tcPr>
            <w:tcW w:w="23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2.2.</w:t>
            </w:r>
          </w:p>
          <w:p w:rsidR="00BF1991" w:rsidRPr="00C66274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подготовка к реализации салатов разнообразного ассортимента.</w:t>
            </w:r>
          </w:p>
        </w:tc>
        <w:tc>
          <w:tcPr>
            <w:tcW w:w="57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97D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1991" w:rsidRPr="00C66274" w:rsidTr="00BF1991">
        <w:trPr>
          <w:trHeight w:val="1359"/>
        </w:trPr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Классификация, ассортимент, значение в питании салатов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разнообразного ассортимента. Актуальные направления в приготовлении салатов. Актуальные, гармоничные варианты сочетаний ингредиентов для салатов и салатных заправок. Правила подбора заправок. Подготовка ингредиентов для салатов, условия и сроки их хранения.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851F32" w:rsidRDefault="00BF1991" w:rsidP="00C662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знаний. Проблемная лекция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76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 16</w:t>
            </w: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Салаты из свежих и вареных овощей: ассортимент, рецептуры, приготовление, оформление и отпуск. Требования к качеству, условия и сроки хранения салатов.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Салаты с использованием мясопродуктов, птицы и дичи, рыбы и морепродуктов: ассортимент, рецептуры, приготовление, оформление и отпуск. Требования к качеству, условия и сроки хранения салатов. Винегреты: ассортимент, рецептуры, приготовление, оформление и отпуск. Требования к качеству, условия и сроки 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винегретов.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 с элементами деловой игры.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6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15</w:t>
            </w: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Теплые салаты: ассортимент, рецептуры, приготовление, оформление особенности отпуска. Требования к качеству, условия и сроки хранения.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Салаты с использованием свежих и консервированных фруктов и ягод: ассортимент, рецептуры, приготовление, оформление особенности отпуска. Требования к качеству, условия и сроки хранения Особенности приготовления салатов региональных и салатов различных кухонь мира. Особенности приготовления, использование различных ингредиентов.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сервировки стола, выбор посуды для отпуска салатов и винегретов,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подачи салатов и винегретов в зависимости от типа предприятия питания и способов обслуживания.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знаний, с элементами самостоятельной работы, дискуссия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17</w:t>
            </w: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3: 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Подготовиться к лабораторной работе № 3 произвести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расчет сырья для салатов «Греческий»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«Цезарь», оформить технологические карты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Default="00BF1991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29</w:t>
            </w:r>
          </w:p>
          <w:p w:rsidR="00BF1991" w:rsidRPr="00C66274" w:rsidRDefault="00BF1991" w:rsidP="00BF1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4: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Выполнить творческую работу по теме: «Приготовление салатов с использованием экзотических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фруктов»</w:t>
            </w:r>
          </w:p>
        </w:tc>
        <w:tc>
          <w:tcPr>
            <w:tcW w:w="1710" w:type="dxa"/>
            <w:gridSpan w:val="6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234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и лабораторные работы</w:t>
            </w:r>
          </w:p>
        </w:tc>
        <w:tc>
          <w:tcPr>
            <w:tcW w:w="17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BF1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66274" w:rsidRPr="00C66274" w:rsidRDefault="00C66274" w:rsidP="00C66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1"/>
        <w:gridCol w:w="744"/>
        <w:gridCol w:w="6668"/>
        <w:gridCol w:w="3016"/>
        <w:gridCol w:w="921"/>
        <w:gridCol w:w="812"/>
        <w:gridCol w:w="709"/>
      </w:tblGrid>
      <w:tr w:rsidR="00BF1991" w:rsidRPr="00C66274" w:rsidTr="00BF1991">
        <w:trPr>
          <w:trHeight w:val="705"/>
        </w:trPr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2: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«Работа со сборником рецептур. Расчет набора ингредиентов для приготовления салатов, расчет технологических карт».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 и отработка профессиональных навыков и умений.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22</w:t>
            </w:r>
          </w:p>
        </w:tc>
      </w:tr>
      <w:tr w:rsidR="00BF1991" w:rsidRPr="00C66274" w:rsidTr="00BF1991">
        <w:tc>
          <w:tcPr>
            <w:tcW w:w="22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2.3. 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подготовка к реализации бутербродов разнообразного ассортимента</w:t>
            </w:r>
          </w:p>
        </w:tc>
        <w:tc>
          <w:tcPr>
            <w:tcW w:w="7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7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297D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BF1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Классификация, ассортимент бутербродов. Значение в питании. Правила выбора основных гастрономических продуктов и дополнительных ингредиентов при приготовлении бутербродов с учетом технологических требований, принципов совместимости и взаимозаменяемости.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сервировки стола, выбор посуды для отпуска бутербродов, роллов, способы подачи в зависимости от типа предприятия питания.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Комплектование, упаковка бутербродов, для отпуска на вынос.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бъяснительно- иллюстративный. Учебное сотрудничество.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29</w:t>
            </w: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Технологический процесс приготовления, оформления и отпуска бутербродов: открытых (простых, сложных), закрытых, канапе.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Приготовление горячих бутербродов: взвешивание, нарезка вручную и на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слайсере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укладка наполнителей,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порционирование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запекание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подача.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 к качеству, условия и сроки хранения.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 с элементами деловой игры.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17</w:t>
            </w:r>
          </w:p>
        </w:tc>
      </w:tr>
      <w:tr w:rsidR="00BF1991" w:rsidRPr="00C66274" w:rsidTr="00BF1991">
        <w:trPr>
          <w:trHeight w:val="55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Подготовиться к лабораторной работе №6: выполнить расчет сырья для приготовления канапе,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оформить технологические карты.</w:t>
            </w:r>
          </w:p>
        </w:tc>
        <w:tc>
          <w:tcPr>
            <w:tcW w:w="17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   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BF1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15</w:t>
            </w:r>
          </w:p>
        </w:tc>
      </w:tr>
      <w:tr w:rsidR="00C66274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66274" w:rsidRPr="00C66274" w:rsidRDefault="00C66274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274" w:rsidRPr="00C66274" w:rsidRDefault="004D28A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274" w:rsidRPr="00C66274" w:rsidRDefault="00C66274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и лабораторные работы</w:t>
            </w:r>
          </w:p>
        </w:tc>
        <w:tc>
          <w:tcPr>
            <w:tcW w:w="24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274" w:rsidRPr="00C66274" w:rsidRDefault="00C71C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Лабораторная работа 1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 открытых, закрытых бутербродов, закусочных бутербродов – канапе,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роллов. Приготовление, оформление и отпуск востребованных салатов с использованием сырых овощей: салат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«Греческий», салата «Цезарь», салат- коктейль с ветчиной и сыром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салатов и винегретов из вареных овощей и теплых салатов (винегрет с сельдью, салат мясной, салат картофельный с сельдью, салат теплый с жареным цыпленком).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качества (бракераж) готовой продукции.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знаний, навыков и умений.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23</w:t>
            </w:r>
          </w:p>
        </w:tc>
      </w:tr>
      <w:tr w:rsidR="00BF1991" w:rsidRPr="00C66274" w:rsidTr="00BF1991">
        <w:trPr>
          <w:trHeight w:val="705"/>
        </w:trPr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3: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«Работа со сборником рецептур. Расчет набора ингредиентов для приготовления холодных закусок из овощей, яиц и сыра, расчет технологических карт».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 и отработка профессиональных навыков и умений.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297DAD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22</w:t>
            </w:r>
          </w:p>
        </w:tc>
      </w:tr>
      <w:tr w:rsidR="00BF1991" w:rsidRPr="00C66274" w:rsidTr="00BF1991">
        <w:trPr>
          <w:trHeight w:val="465"/>
        </w:trPr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2.4.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подготовка к реализации</w:t>
            </w:r>
          </w:p>
        </w:tc>
        <w:tc>
          <w:tcPr>
            <w:tcW w:w="7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Ассортимент холодных закусок из овощей, грибов, сыра и яиц.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питании. Правила сервировки стола, выбор посуды для отпуска холодных закусок из овощей, грибов, сыра и яиц. Выбор способов</w:t>
            </w:r>
          </w:p>
        </w:tc>
        <w:tc>
          <w:tcPr>
            <w:tcW w:w="3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систематизации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знаний с элементами деловой игры.</w:t>
            </w:r>
          </w:p>
        </w:tc>
        <w:tc>
          <w:tcPr>
            <w:tcW w:w="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2A9" w:rsidRPr="005E32A9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16</w:t>
            </w:r>
          </w:p>
        </w:tc>
      </w:tr>
    </w:tbl>
    <w:p w:rsidR="00C66274" w:rsidRPr="00C66274" w:rsidRDefault="00C66274" w:rsidP="00C66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1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708"/>
        <w:gridCol w:w="6663"/>
        <w:gridCol w:w="3118"/>
        <w:gridCol w:w="851"/>
        <w:gridCol w:w="850"/>
        <w:gridCol w:w="709"/>
      </w:tblGrid>
      <w:tr w:rsidR="00BF1991" w:rsidRPr="00C66274" w:rsidTr="00BF1991">
        <w:tc>
          <w:tcPr>
            <w:tcW w:w="22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холодных закусок из овощей, грибов, сыра и яиц разнообразного ассортимента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подачи и оформление блюд в зависимости от типа предприятия питания.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приготовления, оформления, отпуска холодных закусок из овощей, грибов, сыра и яиц. Варианты оформления и отпуска для различных форм 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бслуживания и способов подачи.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Требования к качеству, условия и сроки хранения.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Комплектование, упаковка холодных закус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из овощей, грибов, сыра и яиц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отпуска на вынос.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E76BF9">
        <w:trPr>
          <w:trHeight w:val="866"/>
        </w:trPr>
        <w:tc>
          <w:tcPr>
            <w:tcW w:w="22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7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6: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Выполнить электронную презентацию на тему « Холодные блюда и закуски французской кухни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овощей, грибов, сыра и яиц»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71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Default="00E76BF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29</w:t>
            </w:r>
          </w:p>
          <w:p w:rsidR="00BF1991" w:rsidRPr="00C66274" w:rsidRDefault="00BF1991" w:rsidP="00BF1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22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7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Практические 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работы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BF1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224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4: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«Работа со сборником рецептур. Расчет набора ингредиентов для приготовления холодных закусок из овощей,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яиц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сыра, расчет технологических карт».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применения знаний, навыков и умений.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297DAD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22</w:t>
            </w:r>
          </w:p>
        </w:tc>
      </w:tr>
      <w:tr w:rsidR="00BF1991" w:rsidRPr="00C66274" w:rsidTr="00BF1991">
        <w:tc>
          <w:tcPr>
            <w:tcW w:w="224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Тема 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2.5. 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подготовка к реализации холодных блюд из рыбы и нерыбного водного сырья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разнообразного ассортимента</w:t>
            </w:r>
          </w:p>
        </w:tc>
        <w:tc>
          <w:tcPr>
            <w:tcW w:w="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297D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224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Ассортимент, значение в питании холодных блюд и закусок из рыбы и нерыбного водного сырья. Правила выбора основных продуктов и ингредиентов к ним и их соответствие требованиям к качеству холодных блюд и закусок.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Правила, варианты подачи холодных блюд из рыбы и нерыбного водного сырья на блюдах для банкетов, банкетов-фуршетов, для отпуска по типу «шведского стола».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Комплектование, упаковка холодных блюд и закусок из рыбы, нерыбного водного сырья для отпуска на вынос.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знаний объяснительно - иллюстративный.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16</w:t>
            </w:r>
          </w:p>
        </w:tc>
      </w:tr>
      <w:tr w:rsidR="00BF1991" w:rsidRPr="00C66274" w:rsidTr="00BF1991">
        <w:tc>
          <w:tcPr>
            <w:tcW w:w="224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Приготовление, оформление и отпуск холодных блюд из рыбы (рыбы под маринадом, сельди 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рубленной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рыбы под майонезом, рыбного ассорти). Подбор гарниров, соусов, заправок. Оформление подачи.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 холодных блюд из рыбы: мусса из семги, мусса из горбуши, заливного из рыбы. Подбор гарниров, соусов,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заправок. Оформление подачи.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совершенствование знаний, с элементами самостоятельной работы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17</w:t>
            </w:r>
          </w:p>
        </w:tc>
      </w:tr>
      <w:tr w:rsidR="00BF1991" w:rsidRPr="00C66274" w:rsidTr="00BF1991">
        <w:tc>
          <w:tcPr>
            <w:tcW w:w="2242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Приготовление, оформление и отпуск холодных блюд из рыбы: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валованов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семгой, 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валованов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икрой, маринованных рулетов из сельди. Подбор гарниров, соусов, заправок. Оформление подачи. 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 холодных блюд из нерыбного водного сырья (заливное с креветками, мидии под маринадом, крабы,</w:t>
            </w:r>
            <w:proofErr w:type="gramEnd"/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креветки или кальмары под майонезом). Подбор гарниров, соусов, заправок. Оформление подачи.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знаний, поисковый с элементами дополнительной информации и конспектирования.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15</w:t>
            </w:r>
          </w:p>
        </w:tc>
      </w:tr>
    </w:tbl>
    <w:p w:rsidR="00C66274" w:rsidRPr="00C66274" w:rsidRDefault="00C66274" w:rsidP="00C66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3"/>
        <w:gridCol w:w="681"/>
        <w:gridCol w:w="6651"/>
        <w:gridCol w:w="3009"/>
        <w:gridCol w:w="918"/>
        <w:gridCol w:w="507"/>
        <w:gridCol w:w="1012"/>
      </w:tblGrid>
      <w:tr w:rsidR="00BF1991" w:rsidRPr="00C66274" w:rsidTr="00BF1991">
        <w:tc>
          <w:tcPr>
            <w:tcW w:w="236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6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7: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опорный конспект по теме « Пряности и приправы для приготовления холодных блюд из рыбы и нерыбного водного сырья»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2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Default="00E76BF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29</w:t>
            </w:r>
          </w:p>
          <w:p w:rsidR="00BF1991" w:rsidRPr="00C66274" w:rsidRDefault="00BF1991" w:rsidP="00BF1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6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8: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Выполнить сообщение на тему «</w:t>
            </w:r>
            <w:proofErr w:type="spell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Террины</w:t>
            </w:r>
            <w:proofErr w:type="spell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25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6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и лабораторные работы</w:t>
            </w: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297DAD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BF1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Лабораторная работа 2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холодных блюд из рыбы, из нерыбного водного сырья.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качества (бракераж) готовой продукции.</w:t>
            </w:r>
          </w:p>
        </w:tc>
        <w:tc>
          <w:tcPr>
            <w:tcW w:w="3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знаний, навыков и умений.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22</w:t>
            </w: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 5: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«Работа со сборником рецептур. Расчет набора ингредиентов для приготовления холодных закусок из овощей, яиц и сыра, расчет технологических карт».</w:t>
            </w:r>
          </w:p>
        </w:tc>
        <w:tc>
          <w:tcPr>
            <w:tcW w:w="3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 и отработка профессиональных навыков и умений.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297DAD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23</w:t>
            </w:r>
          </w:p>
        </w:tc>
      </w:tr>
      <w:tr w:rsidR="00BF1991" w:rsidRPr="00C66274" w:rsidTr="00BF1991">
        <w:tc>
          <w:tcPr>
            <w:tcW w:w="2363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2.6.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подготовка к реализации холодных блюд из мяса и сельскохозяйственной (домашней) птицы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азнообразного ассортимента</w:t>
            </w:r>
          </w:p>
        </w:tc>
        <w:tc>
          <w:tcPr>
            <w:tcW w:w="6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3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297D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6706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BF1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Ассортимент, значение в питании холодных блюд и закусок из мяса и сельскохозяйственной (домашней) птицы. Правила выбора основных продуктов и ингредиентов к ним и их соответствие требованиям к качеству холодных блюд и закусок.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пряностей и приправ для холодных блюд из мяса и сельскохозяйственной (домашней) птицы.</w:t>
            </w:r>
          </w:p>
        </w:tc>
        <w:tc>
          <w:tcPr>
            <w:tcW w:w="3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усвоения знаний, рассказ с элементами показа</w:t>
            </w:r>
          </w:p>
        </w:tc>
        <w:tc>
          <w:tcPr>
            <w:tcW w:w="9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1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17</w:t>
            </w:r>
          </w:p>
        </w:tc>
      </w:tr>
    </w:tbl>
    <w:p w:rsidR="00C66274" w:rsidRPr="00C66274" w:rsidRDefault="00C66274" w:rsidP="00C662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77"/>
        <w:gridCol w:w="686"/>
        <w:gridCol w:w="6690"/>
        <w:gridCol w:w="3027"/>
        <w:gridCol w:w="925"/>
        <w:gridCol w:w="515"/>
        <w:gridCol w:w="10"/>
        <w:gridCol w:w="1011"/>
      </w:tblGrid>
      <w:tr w:rsidR="00BF1991" w:rsidRPr="00C66274" w:rsidTr="00BF1991">
        <w:tc>
          <w:tcPr>
            <w:tcW w:w="22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 холодных блюд из мяса и сельскохозяйственной (домашней) птицы (ветчина с гарниром, ростбиф с гарниром, язык с гарниром, птица отварная с гарниром, студень говяжий, мясного ассорти, мясного заливного, паштета из говяж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ей печени). Подбор гарниров, соусов, заправок. Оформление подачи.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 холодных блюд из мяса и сельскохозяйственной (домашней) птицы (галантин, курица фаршированная, мясной рулет с грибами, рулет из мякоти курицы фаршированный омлетом и черносливом</w:t>
            </w:r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особенности приготовления,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варианты оформления. Подбор гарниров, соусов.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знаний, дискуссия,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иагностическое тестирование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383404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1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16</w:t>
            </w: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Гарниры, заправки и соусы для холодных блюд из мяса и сельскохозяйственной (домашней) птицы, условия и сроки хранения,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варианты оформления, требования к качеству.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совершенствования знаний, воспроизведение 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коррекция опорных знаний.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15</w:t>
            </w: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Правила сервировки стола, выбор посуды для отпуска холодных закусок из </w:t>
            </w:r>
            <w:proofErr w:type="spellStart"/>
            <w:proofErr w:type="gramStart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</w:t>
            </w:r>
            <w:proofErr w:type="spellEnd"/>
            <w:proofErr w:type="gramEnd"/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мяса и сельскохозяйственной (домашней) птицы. . Выбор способов подачи и оформление блюд в зависимости от типа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предприятия питания.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Комплектование, упаковка холодных блюд и закусок из мяса и сельскохозяйственной (домашней) птицы для отпуска на вынос.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Урок совершенствования знаний, с применением ситуаций моделирования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17</w:t>
            </w: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 9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Выполнить электронную презентацию на выбор: по теме « Рулеты из мяса и птицы» или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«Особенности приготовления и подачи холодных блюд из сельскохозяйственной (домашней) птицы».</w:t>
            </w:r>
          </w:p>
        </w:tc>
        <w:tc>
          <w:tcPr>
            <w:tcW w:w="1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F1991" w:rsidRPr="00C66274" w:rsidRDefault="00EB6593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Default="00E76BF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29</w:t>
            </w:r>
          </w:p>
          <w:p w:rsidR="00BF1991" w:rsidRPr="00C66274" w:rsidRDefault="00BF1991" w:rsidP="00BF199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7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и лабораторные работы</w:t>
            </w:r>
          </w:p>
        </w:tc>
        <w:tc>
          <w:tcPr>
            <w:tcW w:w="14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F1991" w:rsidRPr="00C66274" w:rsidTr="00BF199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Лабораторная работа 3</w:t>
            </w: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 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Приготовление, оформление и отпуск холодных блюд из мяса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домашней птицы.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Оценка качества (бракераж) готовой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Приготовление и использование холодных соусов и заправок на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 уксусов, вина, молочно - кислы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 продуктов, растительных масел. Приготовление и использование фруктово-ягодных соусов и заправок.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Органолептическая оценка качества (бракераж)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готовой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применения знаний, навыков и умений.</w:t>
            </w:r>
          </w:p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Практический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ЛР 23</w:t>
            </w:r>
          </w:p>
        </w:tc>
      </w:tr>
      <w:tr w:rsidR="00BF1991" w:rsidRPr="00E76BF9" w:rsidTr="00BF1991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E76BF9" w:rsidRDefault="00E76BF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E76BF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ЛР 17</w:t>
            </w:r>
          </w:p>
        </w:tc>
      </w:tr>
      <w:tr w:rsidR="00BF1991" w:rsidRPr="00C66274" w:rsidTr="00BF1991"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0011B8" w:rsidRDefault="00BF1991" w:rsidP="00C0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0011B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04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F1991" w:rsidRPr="00C66274" w:rsidRDefault="00BF1991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Default="00297DAD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1991" w:rsidRPr="00C66274" w:rsidRDefault="00BF1991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D1CA9" w:rsidRDefault="00DD1CA9" w:rsidP="007C416C">
      <w:pPr>
        <w:spacing w:after="0" w:line="240" w:lineRule="auto"/>
        <w:rPr>
          <w:rFonts w:ascii="Times New Roman" w:hAnsi="Times New Roman" w:cs="Times New Roman"/>
        </w:rPr>
      </w:pPr>
    </w:p>
    <w:p w:rsidR="00EA55D0" w:rsidRDefault="00EA55D0" w:rsidP="007C416C">
      <w:pPr>
        <w:spacing w:after="0" w:line="240" w:lineRule="auto"/>
        <w:rPr>
          <w:rFonts w:ascii="Times New Roman" w:hAnsi="Times New Roman" w:cs="Times New Roman"/>
        </w:rPr>
      </w:pPr>
    </w:p>
    <w:p w:rsidR="004D28A9" w:rsidRDefault="004D28A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297DAD" w:rsidRDefault="00297DAD" w:rsidP="007C416C">
      <w:pPr>
        <w:spacing w:after="0" w:line="240" w:lineRule="auto"/>
        <w:rPr>
          <w:rFonts w:ascii="Times New Roman" w:hAnsi="Times New Roman" w:cs="Times New Roman"/>
        </w:rPr>
      </w:pPr>
    </w:p>
    <w:p w:rsidR="00297DAD" w:rsidRDefault="00297DAD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E76BF9" w:rsidRDefault="00E76BF9" w:rsidP="007C416C">
      <w:pPr>
        <w:spacing w:after="0" w:line="240" w:lineRule="auto"/>
        <w:rPr>
          <w:rFonts w:ascii="Times New Roman" w:hAnsi="Times New Roman" w:cs="Times New Roman"/>
        </w:rPr>
      </w:pPr>
    </w:p>
    <w:p w:rsidR="004D28A9" w:rsidRPr="00974E4A" w:rsidRDefault="004D28A9" w:rsidP="004D28A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3.УСЛОВИЯ РЕАЛИЗАЦИИ РАБОЧЕЙ ПРОГРАММЫ </w:t>
      </w:r>
    </w:p>
    <w:p w:rsidR="004D28A9" w:rsidRPr="00974E4A" w:rsidRDefault="004D28A9" w:rsidP="004D28A9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 обеспечение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программы предполагает наличие учебного кабинета Техническое оснащение и организации рабочего места; лаборатории.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Оборудование учебного кабинета Техническое оснащение и организация рабочего места: доска учебная; рабочее место преподавателя; столы, стулья для студентов на 25-30 обучающихся; шкафы для хранения муляжей (инвентаря), раздаточного дидактического материала и др.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Технические средства обучения: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компьютер, средства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аудиовизуализации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мультимедийный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проектор; наглядные пособия (натуральные образцы продуктов, муляжи, плакаты, DVD фильмы,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пособия).</w:t>
      </w:r>
      <w:proofErr w:type="gramEnd"/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кабинет с  технологическим оборудованием: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Зона для приготовления холодных блюд, кулинарных изделий и закусок: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весоизмерительное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оборудование: весы настольные; электронные; холодильное оборудование: шкаф холодильный; шкаф морозильный; шкаф интенсивной заморозки; охлаждаемый прилавок-витрина;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льдогениратор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механическое оборудование: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блендер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(гомогенизатор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)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(ручной с дополнительной насадкой для взбивания) 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слайсер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куттер или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бликсер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(для тонкого измельчения продуктов) ; процессор кухонный; овощерезка; привод универсальный с взбивания;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тепловое оборудование: плиты электрические или с индукционном нагревом; 22 печь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пароконвекционная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конвекционная печь;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вок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сковорода; гриль электрический; гриль –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саломандра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фритюрница; микроволновая печь; оборудование для упаковки, оценки качества и безопасности пищевых продуктов: овоскоп;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нитраттестер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машина для вакуумной упаковки;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термоупаковщик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оборудование для мытья посуды: машина посудомоечная; вспомогательное оборудование: стол производственный с моечной ванной;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стеллаж передвижной; моечная ванна двухсекционная.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Инвентарь, инструменты, кухонная посуда: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функциональные емкости из нержавеющей стали для хранения и транспортировки;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термобоксы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набор разделочных досок (деревянных с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маркеровкой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«СО», «Гастрономия», «Готовая продукция» или из пластика с цветовой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маркеровкой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каждой группы продуктов); подставка для разделочных досок; термометр со щупом; мерный стакан; венчик; миски (нержавеющая сталь)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сито,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шенуа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лопатки (металлические, силиконовые), половник; пинцет, щипцы кулинарные; набор ножей «поварская тройка»,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мусат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заточки ножей; корзины для органических и неорганических отходов.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Кухонная посуда: 23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набор кастрюль 5л, 3л, 2л, 1.5л, 1л; сотейники 0.8л, 0.6л, 0.2л; набор сковород диаметром 24см, 32см; гриль сковорода; сотейники суповые миски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Расходные материалы: 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стрейч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пленка для пищевых продуктов пакеты для вакуумного аппарата, шпагат, контейнеры одноразовые для пищевых продуктов, перчатки силиконовые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Посуда для презентации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тарелки глубокие, тарелки глубокие (шляпа), тарелки плоские диаметром 24см, 32см, блюдо прямоугольное, соусники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Оснащение рабочих мест учебного кулинарного цеха оборудованием, инвентарем, инструментами, посудой: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рабочий стол; весы настольные электронные; разделочные доски; ножи поварской тройки; щипцы универсальные; лопатка; венчик; ложки; ножи для удаления глазков, экономной очистки овощей;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гастроемкости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Учебной кухне 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оборудованы зоны инструктажа, оснащенные компьютером, проектором, интерактивной доской.</w:t>
      </w:r>
    </w:p>
    <w:p w:rsidR="004D28A9" w:rsidRDefault="004D28A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Оборудование и технологическое оснащение рабочих мест на базе практики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весоизмерительное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оборудование, овощерезательная машина,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пароконвектомат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электрическая плита, протирочная машина,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блендер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слайсер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холодильные шкафы; шкаф шоковой заморозки, инструменты, 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гастроемкости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кастрюли; сотейники; сковороды; сито; сито конусообразное,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нуазетные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выемки и др.).</w:t>
      </w:r>
      <w:proofErr w:type="gramEnd"/>
    </w:p>
    <w:p w:rsidR="00A00B39" w:rsidRDefault="00A00B3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71B2B" w:rsidRPr="00A00B39" w:rsidRDefault="00F71B2B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0151" w:rsidRDefault="00A40151" w:rsidP="004D28A9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Pr="00974E4A" w:rsidRDefault="004D28A9" w:rsidP="004D28A9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Информационное обеспечение обучения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рекомендуемых учебных изданий, Интернет-ресурсов, дополнительной литературы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 источники:</w:t>
      </w:r>
    </w:p>
    <w:p w:rsidR="004D28A9" w:rsidRPr="00974E4A" w:rsidRDefault="004D28A9" w:rsidP="004D28A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Анфимова Н. А. Кулинария: учебник для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.п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роф.образования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Академия, 2010 г.</w:t>
      </w:r>
    </w:p>
    <w:p w:rsidR="004D28A9" w:rsidRPr="00974E4A" w:rsidRDefault="004D28A9" w:rsidP="004D28A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Золин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 П. Технологическое оборудование предприятий общественного питания: учебник. – М.: Академия, 2009 г.</w:t>
      </w:r>
    </w:p>
    <w:p w:rsidR="004D28A9" w:rsidRPr="00974E4A" w:rsidRDefault="004D28A9" w:rsidP="004D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Нормативные документы: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ФЗ РФ «О качестве и безопасности пищевых продуктов»/ Утв. 02.01.2000 № 29-ФЗ (в ред. Федеральных законов от 30.12.2001 N 196-ФЗ, от 10.01.2003 N 15-ФЗ, от 30.06.2003 N 86-ФЗ, от 22.08.2004 N 122-ФЗ, от 09.05.2005 N 45-ФЗ, от 05.12.2005 N 151-ФЗ, от 31.12.2005 N 199-ФЗ, от 31.03.2006 N 45-ФЗ, от 30.12.2006 N 266-ФЗ, от 23.07.2008 N 160-ФЗ, от 30.12.2008 N 309-ФЗ, от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30.12.2008 N 313-ФЗ, с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внесенными Федеральными законами от 12.06.2008 N 88-ФЗ, от 27.10.2008 N 178-ФЗ, от 22.12.2008 N 268-ФЗ)</w:t>
      </w:r>
      <w:proofErr w:type="gramEnd"/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«Правила оказания услуг общественного питания», (Постановление Правительства РФ от 15.08.2007 № 1036 с изменениями и дополнениями от 21.05.2001 № 389, от 10.05.2007 №276)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рецептур блюд и кулинарных изделий для предприятий общественного питания. - М.: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Хлебпродинформ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2005. 2007. Сборник технологических нормативов.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рецептур блюд и кулинарных изделий для диетического питания. - М.: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Хлебпродинформ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2005. Сборник технологических нормативов.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Сборник рецептур национальных блюд и кулинарных изделий,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.5.- М.: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Хлебпродинформ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2010, 2012. Сборник технологических нормативов.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50647-07 «Общественное питание. Термины и определения»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50763-2007 «Услуги общественного питания. Продукция общественного питания, реализуемая населению. Общие технические условия».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50762-2007 «Услуги общественного питания. Классификация предприятий общественного питания».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50764-2009 «Услуги общественного питания. Общие требования».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50935-2007 «Услуги общественного питания. Требования к персоналу».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53105-2008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ГОСТ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53106-2008 «Услуги общественного питания. Метод расчёта отходов и потерь сырья и пищевых продуктов при производстве продукции общественного питания».</w:t>
      </w:r>
    </w:p>
    <w:p w:rsidR="004D28A9" w:rsidRPr="00974E4A" w:rsidRDefault="004D28A9" w:rsidP="004D28A9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 2.3.6.1079-01, Санитарно-эпидемиологические требования к организации общественного питания, изготовлению и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оборотоспособности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них пищевых продуктов и продовольственного сырья.</w:t>
      </w:r>
    </w:p>
    <w:p w:rsidR="004D28A9" w:rsidRPr="00974E4A" w:rsidRDefault="00A00B39" w:rsidP="004D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 xml:space="preserve">        </w:t>
      </w:r>
      <w:r w:rsidR="004D28A9"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Дополнительные источники: Учебники и учебные пособия:</w:t>
      </w:r>
    </w:p>
    <w:p w:rsidR="004D28A9" w:rsidRPr="00974E4A" w:rsidRDefault="004D28A9" w:rsidP="004D28A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Татарская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Л. Л. Лабораторно – практические работы для поваров и кондитеров: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учебное пособие. – М.: Академия, 2011 г.</w:t>
      </w:r>
    </w:p>
    <w:p w:rsidR="004D28A9" w:rsidRPr="00974E4A" w:rsidRDefault="004D28A9" w:rsidP="004D28A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Семиряжко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Т.Г. Кулинария: контрольные материалы. – М.: Академия, 2012 г.</w:t>
      </w:r>
    </w:p>
    <w:p w:rsidR="004D28A9" w:rsidRPr="00974E4A" w:rsidRDefault="004D28A9" w:rsidP="004D28A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Качурина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 А. Кулинария: рабочая тетрадь. – М.: Академия, 2007 г.</w:t>
      </w:r>
    </w:p>
    <w:p w:rsidR="004D28A9" w:rsidRPr="00974E4A" w:rsidRDefault="004D28A9" w:rsidP="004D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Периодические издания: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«Шеф повар».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«Ресторатор».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«Самый смак».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«Питание и общество».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«Гастроном».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«Коллекция рецептов».</w:t>
      </w:r>
    </w:p>
    <w:p w:rsidR="004D28A9" w:rsidRPr="00974E4A" w:rsidRDefault="004D28A9" w:rsidP="004D28A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Журнал «Кулинарный практикум».</w:t>
      </w:r>
    </w:p>
    <w:p w:rsidR="004D28A9" w:rsidRPr="00974E4A" w:rsidRDefault="004D28A9" w:rsidP="004D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Профессиональные информационные системы:</w:t>
      </w:r>
    </w:p>
    <w:p w:rsidR="004D28A9" w:rsidRPr="00974E4A" w:rsidRDefault="004D28A9" w:rsidP="004D28A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Обучающие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мульмедийные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 по профессии Повар, кондитер.</w:t>
      </w:r>
    </w:p>
    <w:p w:rsidR="004D28A9" w:rsidRPr="00974E4A" w:rsidRDefault="004D28A9" w:rsidP="004D28A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Фильмы по приготовлению различных блюд.</w:t>
      </w:r>
    </w:p>
    <w:p w:rsidR="004D28A9" w:rsidRPr="00974E4A" w:rsidRDefault="004D28A9" w:rsidP="004D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Интернет ресурсы:</w:t>
      </w:r>
    </w:p>
    <w:p w:rsidR="004D28A9" w:rsidRPr="00974E4A" w:rsidRDefault="004D28A9" w:rsidP="004D28A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Информационно-справочные материалы «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Еда-сервер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.р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[Электронный ресурс]. – Режим доступа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http://www.eda-server.ru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свободный. – Заглавие с экрана.</w:t>
      </w:r>
    </w:p>
    <w:p w:rsidR="004D28A9" w:rsidRPr="00974E4A" w:rsidRDefault="004D28A9" w:rsidP="004D28A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Информационно-справочные материалы «Вкусные кулинарные рецепты» [Электронный ресурс]. – Режим доступа http://www.smakov.ru, свободный. – Заглавие с экрана.</w:t>
      </w:r>
    </w:p>
    <w:p w:rsidR="004D28A9" w:rsidRPr="00974E4A" w:rsidRDefault="004D28A9" w:rsidP="004D28A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Информационно-справочные материалы «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ГурМания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[Электронный ресурс]. – Режим доступа http://www.gurmania.ru, свободный. – Заглавие с экрана.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http://pravo.gov.ru/proxy/ips/?docbody=&amp;nd=102063865&amp;rdk=&amp;backlink=1</w:t>
      </w:r>
    </w:p>
    <w:p w:rsidR="004D28A9" w:rsidRPr="00974E4A" w:rsidRDefault="004D28A9" w:rsidP="004D28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http://ozpp.ru/laws2/postan/post7.html</w:t>
      </w:r>
    </w:p>
    <w:p w:rsidR="004D28A9" w:rsidRPr="00974E4A" w:rsidRDefault="004D28A9" w:rsidP="004D28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http://www.ohranatruda.ru/ot_biblio/normativ/data_normativ/46/46201/</w:t>
      </w:r>
    </w:p>
    <w:p w:rsidR="004D28A9" w:rsidRPr="00974E4A" w:rsidRDefault="004D28A9" w:rsidP="004D28A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http://ohranatruda.ru/ot_biblio/normativ/data_normativ/9/9744/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Текущий контроль знаний и умений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как в процессе теоретического, так и в процессе практического обучения.</w:t>
      </w:r>
    </w:p>
    <w:p w:rsidR="004D28A9" w:rsidRPr="00974E4A" w:rsidRDefault="004D28A9" w:rsidP="004D2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4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В процессе теоретического обучения предусматриваются следующие формы текущего контроля знаний:</w:t>
      </w:r>
    </w:p>
    <w:p w:rsidR="004D28A9" w:rsidRPr="00974E4A" w:rsidRDefault="004D28A9" w:rsidP="004D28A9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различные виды опросов на занятиях и во время инструктажа перед лабораторными и практическими занятиями,</w:t>
      </w:r>
    </w:p>
    <w:p w:rsidR="004D28A9" w:rsidRPr="00974E4A" w:rsidRDefault="004D28A9" w:rsidP="004D28A9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контрольные работы,</w:t>
      </w:r>
    </w:p>
    <w:p w:rsidR="004D28A9" w:rsidRPr="00974E4A" w:rsidRDefault="004D28A9" w:rsidP="004D28A9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различные формы тестового контроля и др.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Текущий контроль освоенных умений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в виде экспертной оценки результатов выполнения лабораторных, практических занятий и заданий по практике.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Промежуточная аттестация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обучающихся осуществляется в рамках освоения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общепрофессионального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профессионального цикла в соответствии с разработанными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Завершается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 междисциплинарных курсов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 промежуточной аттестации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экзаменом или дифференцированным зачётом, 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включающем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оценку теоретических знаний, так и практических умений.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Освоение программы профессионального модуля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рамках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промежуточной аттестации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завершается проведением </w:t>
      </w:r>
      <w:r w:rsidRPr="00974E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демонстрационного экзамена, </w:t>
      </w: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который рекомендуется проводить с учетом стандартов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WorldSkills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Russia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компетенции Поварское дело.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 реализации программы модуля могут проводиться консультации для </w:t>
      </w: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Формы проведения консультаций (групповые, индивидуальные, письменные, устные) определяются образовательной организацией.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D28A9" w:rsidRPr="002330F5" w:rsidRDefault="004D28A9" w:rsidP="004D28A9">
      <w:pPr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3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Кадровое обеспечение образовательного процесса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</w:t>
      </w:r>
      <w:proofErr w:type="spellStart"/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</w:t>
      </w:r>
      <w:proofErr w:type="spell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правового</w:t>
      </w:r>
      <w:proofErr w:type="gramEnd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</w:t>
      </w:r>
    </w:p>
    <w:p w:rsidR="004D28A9" w:rsidRPr="00974E4A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43.01.09 Повар, кондитер, не реже 1 раза в 3 года с учетом расширения спектра профессиональных компетенций.</w:t>
      </w:r>
    </w:p>
    <w:p w:rsidR="004D28A9" w:rsidRDefault="004D28A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74E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A00B39" w:rsidRDefault="00A00B39" w:rsidP="00A00B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00B39" w:rsidRDefault="00A00B39" w:rsidP="00A00B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F50B3" w:rsidRDefault="000F50B3" w:rsidP="00A00B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0F50B3" w:rsidRDefault="000F50B3" w:rsidP="00A00B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00B39" w:rsidRPr="00A00B39" w:rsidRDefault="00A00B39" w:rsidP="00A00B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A00B3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lastRenderedPageBreak/>
        <w:t>4.Контроль и оценка результатов освоения учебной дисциплины</w:t>
      </w: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5"/>
        <w:gridCol w:w="5685"/>
        <w:gridCol w:w="3364"/>
        <w:gridCol w:w="3865"/>
      </w:tblGrid>
      <w:tr w:rsidR="00A00B39" w:rsidRPr="00A00B39" w:rsidTr="00A40151">
        <w:trPr>
          <w:trHeight w:val="600"/>
        </w:trPr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</w:t>
            </w: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нальные компетенции</w:t>
            </w:r>
          </w:p>
        </w:tc>
        <w:tc>
          <w:tcPr>
            <w:tcW w:w="5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Оцениваемые знания и умения, действия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оценки</w:t>
            </w:r>
          </w:p>
        </w:tc>
        <w:tc>
          <w:tcPr>
            <w:tcW w:w="3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</w:t>
            </w:r>
          </w:p>
        </w:tc>
      </w:tr>
    </w:tbl>
    <w:p w:rsidR="00A00B39" w:rsidRPr="00A00B39" w:rsidRDefault="00A00B39" w:rsidP="004D28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77"/>
        <w:gridCol w:w="6056"/>
        <w:gridCol w:w="3297"/>
        <w:gridCol w:w="3969"/>
      </w:tblGrid>
      <w:tr w:rsidR="00A00B39" w:rsidRPr="00A00B39" w:rsidTr="00A40151">
        <w:trPr>
          <w:trHeight w:val="60"/>
        </w:trPr>
        <w:tc>
          <w:tcPr>
            <w:tcW w:w="1499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модуля 1.</w:t>
            </w:r>
          </w:p>
        </w:tc>
      </w:tr>
      <w:tr w:rsidR="00A00B39" w:rsidRPr="00A00B39" w:rsidTr="00A40151">
        <w:trPr>
          <w:trHeight w:val="1538"/>
        </w:trPr>
        <w:tc>
          <w:tcPr>
            <w:tcW w:w="1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 3.1.-3.6.</w:t>
            </w:r>
          </w:p>
        </w:tc>
        <w:tc>
          <w:tcPr>
            <w:tcW w:w="60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Знания:</w:t>
            </w:r>
            <w:r w:rsidR="00CD4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оценки качества основных продуктов и дополнительных ингредиентов, используемых для приготовления</w:t>
            </w:r>
          </w:p>
          <w:p w:rsid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холодных блюд, кулинарных изделий, </w:t>
            </w: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закуок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Ассортимент, характеристика региональных видов сырья, продуктов.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взаимозаменяемости сырья и продуктов. Ассортимент, рецептуры, пищевая ценность, требования к качеству, методы приготовления холодных блюд, кулинарных изделий, закусок разнообразного ассортимента, в том числе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региональных</w:t>
            </w:r>
            <w:proofErr w:type="gram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вегетарианских, для диетического питания.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Температурный режим и правила приготовления холодных блюд, кулинарных изделий, закусок.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холодных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блюд, кулинарных изделий, закусок.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Нормы взаимозаменяемости сырья и продуктов. Ассортимент, характеристика, кулинарное использование пряностей, приправ, специй.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</w:t>
            </w: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варианты оформления холодных блюд, кулинарных изделий, закусок для подачи.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назначение столовой посуды для отпуска с раздачи, прилавка, контейнеров для отпуска на вынос холодных блюд, кулинарных изделий, закусок разнообразного ассортимента, в том числе региональных. Методы сервировки и подачи холодных блюд, кулинарных изделий, закусок.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Температура подачи холодных блюд, кулинарных изделий, закусок разнообразного ассортимента, в том числе региональных.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безопасности хранения готовых холодных блюд, кулинарных изделий, закусок.</w:t>
            </w:r>
          </w:p>
          <w:p w:rsid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маркирования упакованных холодных блюд, кулинарных изделий, закусок, правила заполнения этикеток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Ассортимент и цены на холодные блюда, кулинарные изделия, закуски на день принятия платежей.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торговли. Виды оплаты по платежам.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и характеристика контрольно-кассовых машин. Виды и правила осуществления кассовых операций. Правила и порядок расчета потребителей при оплате наличными деньгами, при безналичной форме оплаты. Правила поведения, степень ответственности за правильность расчетов с потребителями.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общения с потребителями.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словарный запас на иностранном языке. Техника общения, ориентированная на потребителя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весоизмерительных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приборов, посуды и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ухода за ними.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 по приготовлению холодных блюд, кулинарных изделий, закусок.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выполнения технологических операций, современные методы приготовления холодных блюд, кулинарных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изделий, закусок.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Регламенты, стандарты, в том числе система анализа, оценки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управления опасными факторами (система НАССР) и нормативно-техническая документация, используемая при приготовлении холодных блюд, кулинарных изделий, закусок.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последствия нарушения санитарии и гигиены.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личной гигиене персонала.</w:t>
            </w:r>
          </w:p>
        </w:tc>
        <w:tc>
          <w:tcPr>
            <w:tcW w:w="32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Текущий контроль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дении: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-письменного/устного опроса;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-тестирования;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-оценки результатов внеаудиторной (самостоятельной)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(докладов, рефератов, теоретической части проектов, учебных исследований и т.д.)</w:t>
            </w:r>
            <w:proofErr w:type="gramEnd"/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контрольной работы по МДК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виде: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-письменных/ устных ответов,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-тестирования.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75% правильных ответов.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Актуальность темы, адекватность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поставленным целям, полнота ответов, точность формулировок, адекватность применения профессиональной терминологии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 ответов, точность формулировок, не менее 70% правильных ответов.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75% правильных ответов</w:t>
            </w:r>
          </w:p>
        </w:tc>
      </w:tr>
    </w:tbl>
    <w:p w:rsidR="00A00B39" w:rsidRPr="00A00B39" w:rsidRDefault="00A00B3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B39" w:rsidRPr="00A00B39" w:rsidRDefault="00A00B3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B39" w:rsidRPr="00A00B39" w:rsidRDefault="00A00B3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3"/>
        <w:gridCol w:w="6331"/>
        <w:gridCol w:w="2965"/>
        <w:gridCol w:w="3950"/>
      </w:tblGrid>
      <w:tr w:rsidR="00A00B39" w:rsidRPr="00A00B39" w:rsidTr="00A40151">
        <w:trPr>
          <w:trHeight w:val="3645"/>
        </w:trPr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безопасного хранения чистящих, моющих и дезинфицирующих средств, предназначенных для последующего использования.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утилизации отходов.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Виды, назначение упаковочных материалов, способы хранения пищевых продуктов.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(комплектования) готовых холодных блюд, кулинарных изделий, закусок.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Способы и правила </w:t>
            </w: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(комплектования), упаковки на вынос готовых холодных блюд, кулинарных изделий, закусок.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Условия, сроки, способы хранения холодных блюд, кулинарных изделий, закусок</w:t>
            </w:r>
          </w:p>
        </w:tc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0B39" w:rsidRPr="00A00B39" w:rsidTr="00A40151">
        <w:trPr>
          <w:trHeight w:val="4441"/>
        </w:trPr>
        <w:tc>
          <w:tcPr>
            <w:tcW w:w="1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Умения:</w:t>
            </w:r>
            <w:r w:rsidR="00CD4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ингредиентов. Организовывать их хранение до момента использования.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подготавливать пряности, приправы, специи. Взвешивать, измерять продукты, входящие в состав холодных блюд, кулинарных изделий, закусок разнообразного ассортимента, в том числе региональных в соответствии с рецептурой.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региональные, сезонные продукты для приготовления холодных блюд, кулинарных изделий, закусок разнообразного ассортимента, в том числе региональных.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заявки на продукты, расходные материалы, необходимые для приготовления холодных</w:t>
            </w:r>
          </w:p>
        </w:tc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Текущий контроль:</w:t>
            </w:r>
          </w:p>
          <w:p w:rsidR="00A00B39" w:rsidRPr="00A00B39" w:rsidRDefault="00A00B39" w:rsidP="0025418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отчетов по практическим/ лабора</w:t>
            </w:r>
            <w:r w:rsid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орным занятиям;</w:t>
            </w:r>
          </w:p>
          <w:p w:rsidR="00A00B39" w:rsidRPr="00A00B39" w:rsidRDefault="00A00B39" w:rsidP="0025418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заданий для внеаудиторной (самостоят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ельной) работы: презентаций,</w:t>
            </w:r>
          </w:p>
          <w:p w:rsidR="00A00B39" w:rsidRPr="00254185" w:rsidRDefault="00A00B39" w:rsidP="00254185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экспертная оценка демонстрируемых умений, выполняемых действий в процессе практических/</w:t>
            </w:r>
            <w:proofErr w:type="spellStart"/>
            <w:proofErr w:type="gramStart"/>
            <w:r w:rsidRP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</w:t>
            </w:r>
            <w:r w:rsidR="00254185" w:rsidRP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proofErr w:type="gramEnd"/>
            <w:r w:rsidRPr="00254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занятий,</w:t>
            </w:r>
          </w:p>
        </w:tc>
        <w:tc>
          <w:tcPr>
            <w:tcW w:w="3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-Адекватность, оптимальность выбора способов действий, методов, техник, последовательностей действий и т.д.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-Точность оценки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-Соответствие требованиям</w:t>
            </w:r>
          </w:p>
        </w:tc>
      </w:tr>
    </w:tbl>
    <w:p w:rsidR="00A00B39" w:rsidRPr="00A00B39" w:rsidRDefault="00A00B3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8"/>
        <w:gridCol w:w="6344"/>
        <w:gridCol w:w="2940"/>
        <w:gridCol w:w="3957"/>
      </w:tblGrid>
      <w:tr w:rsidR="00A00B39" w:rsidRPr="00A00B39" w:rsidTr="00A40151">
        <w:trPr>
          <w:trHeight w:val="546"/>
        </w:trPr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блюд, кулинарных изделий, закусок разнообразного ассортимента, в том числе региональных.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применять, комбинировать методы приготовления холодных блюд, кулинарных изделий, закусок разнообразного ассортимента, в том числе региональных с учетом типа питания,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вида и кулинарных свойств используемых продуктов и полуфабрикатов, требований рецептуры, последовательности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приготовления, особенностей заказа. Рационально использовать продукты, полуфабрикаты.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температурный и временной режим процессов приготовления.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Изменять закладку продуктов в соответствии с изменением выхода холодных блюд, кулинарных изделий, закусок разнообразного ассортимента, в том числе региональных.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степень готовности холодных блюд, кулинарных изделий, закусок разнообразного ассортимента, в том числе региональных.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Доводить холодных блюд, кулинарных изделий, закусок разнообразного ассортимента, в том числе региональных до определенной консистенции.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Владеть техниками, приемами приготовления холодных блюд, кулинарных изделий, закусок разнообразного ассортимента, в том числе региональных. Подбирать гарниры, соусы.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санитарно-гигиенические требования в процессе приготовления пищи.</w:t>
            </w:r>
          </w:p>
          <w:p w:rsid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подготавливать и использовать при приготовлении холодных блюд, кулинарных изделий, закусок разнообразного ассортимента, в том числе региональных специи, пряности, приправы с учетом их взаимозаменяемости, сочетаемости с основными продуктами.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качество готовых холодных блюд, кулинарных изделий, закусок разнообразного ассортимента, в том числе региональных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 отпуском, упаковкой на вынос.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Поддерживать температуру подачи холодных блюд, кулинарных изделий, закусок разнообразного ассортимента, в том числе региональных на раздаче.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Порционировать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сервировать и творчески оформлять холодных блюд, кулинарных изделий, закусок разнообразного ассортимента, в том числе региональных для подачи с учетом рационального использования ресурсов, соблюдением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безопасности готовой продукции.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выход холодных блюд, кулинарных изделий, закусок разнообразного ассортимента, в том числе региональных при их </w:t>
            </w:r>
            <w:proofErr w:type="spell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порционировании</w:t>
            </w:r>
            <w:proofErr w:type="spell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(комплектовании).</w:t>
            </w:r>
          </w:p>
          <w:p w:rsidR="00A00B39" w:rsidRPr="00A00B39" w:rsidRDefault="00A00B39" w:rsidP="00A00B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Охлаждать и замораживать готовые холодные блюда, кулинарные изделия, закуски разнообразного ассортимента, в том числе региональные с учетом требований к безопасности пищевых продуктов.</w:t>
            </w:r>
          </w:p>
          <w:p w:rsidR="00CD4D4A" w:rsidRPr="00A00B39" w:rsidRDefault="00A00B39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Хранить свежеприготовленные, охлажденные и замороженные холодные блюда, кулинарные изделия, закуски разнообразного ассортимента, в том числе региональные с учетом требований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безопасности, соблюдением режимов хранения. Выбирать контейнеры, упаковочные материалы, эстетично упаковывать холодные блюда, кулинарные изделия, закуски разнообразного ассортимента, в том числе региональные на</w:t>
            </w:r>
            <w:r w:rsidR="00CD4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D4D4A"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 и для транспортирования.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Рассчитывать стоимость холодных блюд, кулинарных изделий, закусок разнообразного ассортимента, в том числе региональных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 учет реализованных холодных блюд, кулинарных изделий, закусок разнообразного ассортимента, в том числе региональных</w:t>
            </w:r>
            <w:proofErr w:type="gram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оддерживать визуальный контакт с потребителем.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Владеть профессиональной терминологией. Консультировать потребителей, оказывать им помощь </w:t>
            </w:r>
            <w:proofErr w:type="gram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выборе холодных блюд, кулинарных изделий, закусок разнообразного ассортимента, в том числе региональных</w:t>
            </w:r>
            <w:proofErr w:type="gramStart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азрешать проблемы в рамках своей компетенции.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Действия: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основных продуктов и дополнительных ингредиентов.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холодных блюд, кулинарных изделий, закусок разнообразного ассортимента, в том числе региональных.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Хранение, отпуск холодных блюд, кулинарных изделий, закусок разнообразного ассортимента, в том числе региональных.</w:t>
            </w:r>
          </w:p>
          <w:p w:rsidR="00CD4D4A" w:rsidRPr="00A00B39" w:rsidRDefault="00CD4D4A" w:rsidP="00CD4D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потребителями при отпуске продукции с прилавка/раздачи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учебной и производственной практики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Промежуточная аттестация:</w:t>
            </w:r>
          </w:p>
          <w:p w:rsidR="00A00B39" w:rsidRPr="00A00B39" w:rsidRDefault="00A00B39" w:rsidP="00A00B3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экспертная оценка выполнения практических заданий на зачете/экзамене по МДК;</w:t>
            </w:r>
          </w:p>
          <w:p w:rsidR="00A00B39" w:rsidRPr="00A00B39" w:rsidRDefault="00A00B39" w:rsidP="00A00B39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экспертная оценка отчетов по учебной и производственной практике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контроль:</w:t>
            </w:r>
          </w:p>
          <w:p w:rsidR="00A00B39" w:rsidRPr="00A00B39" w:rsidRDefault="00A00B39" w:rsidP="00C0410D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экспертная оценка сформированности ПК и ОК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экзамене</w:t>
            </w:r>
          </w:p>
        </w:tc>
        <w:tc>
          <w:tcPr>
            <w:tcW w:w="3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инструкций, регламентов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-Рациональность действий и т.д.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-Адекватность, оптимальность выбора способов действий, методов, техник, последовательностей действий и т.д.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-Точность оценки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-Соответствие требованиям инструкций, регламентов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-Рациональность действий и т.д.</w:t>
            </w: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B39" w:rsidRPr="00A00B39" w:rsidRDefault="00A00B39" w:rsidP="00C041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Правильное выполнение заданий в полном объеме</w:t>
            </w:r>
          </w:p>
        </w:tc>
      </w:tr>
    </w:tbl>
    <w:p w:rsidR="00A00B39" w:rsidRPr="00A00B39" w:rsidRDefault="00A00B39" w:rsidP="00A00B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0B39" w:rsidRPr="00A00B39" w:rsidRDefault="00A00B39" w:rsidP="00A00B39">
      <w:pPr>
        <w:rPr>
          <w:rFonts w:ascii="Times New Roman" w:hAnsi="Times New Roman" w:cs="Times New Roman"/>
          <w:sz w:val="20"/>
          <w:szCs w:val="20"/>
        </w:rPr>
      </w:pPr>
    </w:p>
    <w:p w:rsidR="004D28A9" w:rsidRDefault="004D28A9" w:rsidP="004D28A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Default="004D28A9" w:rsidP="004D28A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Default="004D28A9" w:rsidP="004D28A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Default="004D28A9" w:rsidP="004D28A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Default="004D28A9" w:rsidP="004D28A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Default="004D28A9" w:rsidP="004D28A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8A9" w:rsidRPr="00C66274" w:rsidRDefault="004D28A9" w:rsidP="007C416C">
      <w:pPr>
        <w:spacing w:after="0" w:line="240" w:lineRule="auto"/>
        <w:rPr>
          <w:rFonts w:ascii="Times New Roman" w:hAnsi="Times New Roman" w:cs="Times New Roman"/>
        </w:rPr>
      </w:pPr>
    </w:p>
    <w:sectPr w:rsidR="004D28A9" w:rsidRPr="00C66274" w:rsidSect="00E76BF9">
      <w:pgSz w:w="16838" w:h="11906" w:orient="landscape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611"/>
    <w:multiLevelType w:val="multilevel"/>
    <w:tmpl w:val="83C0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DF45A40"/>
    <w:multiLevelType w:val="multilevel"/>
    <w:tmpl w:val="2FAE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19A"/>
    <w:multiLevelType w:val="multilevel"/>
    <w:tmpl w:val="22EE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87E36"/>
    <w:multiLevelType w:val="multilevel"/>
    <w:tmpl w:val="3D4A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52185"/>
    <w:multiLevelType w:val="multilevel"/>
    <w:tmpl w:val="3A06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835C8"/>
    <w:multiLevelType w:val="multilevel"/>
    <w:tmpl w:val="E116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778F2"/>
    <w:multiLevelType w:val="multilevel"/>
    <w:tmpl w:val="5B6A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93448"/>
    <w:multiLevelType w:val="multilevel"/>
    <w:tmpl w:val="B4F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9246E"/>
    <w:multiLevelType w:val="multilevel"/>
    <w:tmpl w:val="A136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73B8E"/>
    <w:multiLevelType w:val="multilevel"/>
    <w:tmpl w:val="F7C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76F7E"/>
    <w:multiLevelType w:val="multilevel"/>
    <w:tmpl w:val="3928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F776D"/>
    <w:multiLevelType w:val="multilevel"/>
    <w:tmpl w:val="E1A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F4379"/>
    <w:multiLevelType w:val="multilevel"/>
    <w:tmpl w:val="6D6A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30395"/>
    <w:multiLevelType w:val="multilevel"/>
    <w:tmpl w:val="5116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B42B0"/>
    <w:multiLevelType w:val="multilevel"/>
    <w:tmpl w:val="43D4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7"/>
  </w:num>
  <w:num w:numId="14">
    <w:abstractNumId w:val="14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6C"/>
    <w:rsid w:val="000011B8"/>
    <w:rsid w:val="0002437B"/>
    <w:rsid w:val="000F50B3"/>
    <w:rsid w:val="00166C6F"/>
    <w:rsid w:val="00230949"/>
    <w:rsid w:val="0023182B"/>
    <w:rsid w:val="00232CEB"/>
    <w:rsid w:val="002375AB"/>
    <w:rsid w:val="00254185"/>
    <w:rsid w:val="00297DAD"/>
    <w:rsid w:val="002A0274"/>
    <w:rsid w:val="002A6D8E"/>
    <w:rsid w:val="003006A4"/>
    <w:rsid w:val="00383404"/>
    <w:rsid w:val="003C56AE"/>
    <w:rsid w:val="003F3B4E"/>
    <w:rsid w:val="00416774"/>
    <w:rsid w:val="00472CDB"/>
    <w:rsid w:val="004A4EA0"/>
    <w:rsid w:val="004D28A9"/>
    <w:rsid w:val="004D63EE"/>
    <w:rsid w:val="005E23AF"/>
    <w:rsid w:val="005E32A9"/>
    <w:rsid w:val="00600D31"/>
    <w:rsid w:val="0065374C"/>
    <w:rsid w:val="00670629"/>
    <w:rsid w:val="00680499"/>
    <w:rsid w:val="00700B1C"/>
    <w:rsid w:val="00705AE2"/>
    <w:rsid w:val="007A4498"/>
    <w:rsid w:val="007A5EFA"/>
    <w:rsid w:val="007C416C"/>
    <w:rsid w:val="0085031C"/>
    <w:rsid w:val="00851F32"/>
    <w:rsid w:val="00872861"/>
    <w:rsid w:val="00876A1B"/>
    <w:rsid w:val="008A2309"/>
    <w:rsid w:val="0093356D"/>
    <w:rsid w:val="00997E9D"/>
    <w:rsid w:val="009C3A67"/>
    <w:rsid w:val="009D6AE8"/>
    <w:rsid w:val="00A00B39"/>
    <w:rsid w:val="00A40151"/>
    <w:rsid w:val="00A446FE"/>
    <w:rsid w:val="00B44B5B"/>
    <w:rsid w:val="00BB0986"/>
    <w:rsid w:val="00BB7315"/>
    <w:rsid w:val="00BD5A92"/>
    <w:rsid w:val="00BF1991"/>
    <w:rsid w:val="00BF7CFB"/>
    <w:rsid w:val="00C0410D"/>
    <w:rsid w:val="00C2416D"/>
    <w:rsid w:val="00C50241"/>
    <w:rsid w:val="00C66274"/>
    <w:rsid w:val="00C71C91"/>
    <w:rsid w:val="00CD4D4A"/>
    <w:rsid w:val="00D2091D"/>
    <w:rsid w:val="00D52F0B"/>
    <w:rsid w:val="00DD1CA9"/>
    <w:rsid w:val="00E579B2"/>
    <w:rsid w:val="00E76BF9"/>
    <w:rsid w:val="00EA55D0"/>
    <w:rsid w:val="00EB6593"/>
    <w:rsid w:val="00ED6B64"/>
    <w:rsid w:val="00F71B2B"/>
    <w:rsid w:val="00F77995"/>
    <w:rsid w:val="00FA118F"/>
    <w:rsid w:val="00FA43AF"/>
    <w:rsid w:val="00FB193E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C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416C"/>
  </w:style>
  <w:style w:type="paragraph" w:styleId="a3">
    <w:name w:val="List Paragraph"/>
    <w:basedOn w:val="a"/>
    <w:uiPriority w:val="34"/>
    <w:qFormat/>
    <w:rsid w:val="007C416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BF199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1991"/>
    <w:pPr>
      <w:widowControl w:val="0"/>
      <w:shd w:val="clear" w:color="auto" w:fill="FFFFFF"/>
      <w:spacing w:after="47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BF1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E6383-CCDA-4260-B890-68B2EE40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28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39</cp:revision>
  <cp:lastPrinted>2020-09-20T12:57:00Z</cp:lastPrinted>
  <dcterms:created xsi:type="dcterms:W3CDTF">2019-09-01T09:23:00Z</dcterms:created>
  <dcterms:modified xsi:type="dcterms:W3CDTF">2024-09-10T14:32:00Z</dcterms:modified>
</cp:coreProperties>
</file>