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9AB" w:rsidRPr="001A1D69" w:rsidRDefault="0094272F" w:rsidP="00CE1902">
      <w:pPr>
        <w:spacing w:before="4"/>
        <w:rPr>
          <w:rFonts w:ascii="OfficinaSansBookC" w:hAnsi="OfficinaSansBookC" w:cs="Times New Roman"/>
          <w:b/>
          <w:sz w:val="24"/>
          <w:szCs w:val="24"/>
        </w:rPr>
      </w:pPr>
      <w:bookmarkStart w:id="0" w:name="_GoBack"/>
      <w:r>
        <w:rPr>
          <w:rFonts w:ascii="Times New Roman CYR" w:hAnsi="Times New Roman CYR" w:cs="Times New Roman CYR"/>
          <w:smallCaps/>
          <w:noProof/>
          <w:sz w:val="24"/>
          <w:szCs w:val="24"/>
          <w:lang w:eastAsia="ru-RU"/>
        </w:rPr>
        <w:drawing>
          <wp:inline distT="0" distB="0" distL="0" distR="0">
            <wp:extent cx="6238430" cy="8578670"/>
            <wp:effectExtent l="0" t="0" r="0" b="0"/>
            <wp:docPr id="1" name="Рисунок 1" descr="C:\Users\Елена Александровна\Desktop\РП 2023\Куломаева ОГ\СКАНЫ 2023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Куломаева ОГ\СКАНЫ 2023\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5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E1902">
        <w:rPr>
          <w:rFonts w:ascii="Times New Roman CYR" w:hAnsi="Times New Roman CYR" w:cs="Times New Roman CYR"/>
          <w:smallCaps/>
          <w:sz w:val="36"/>
          <w:szCs w:val="36"/>
        </w:rPr>
        <w:br w:type="page"/>
      </w:r>
    </w:p>
    <w:p w:rsidR="003C29AB" w:rsidRDefault="003C29AB" w:rsidP="003C29AB">
      <w:pPr>
        <w:spacing w:before="44"/>
        <w:ind w:left="1495" w:right="1561"/>
        <w:jc w:val="center"/>
        <w:rPr>
          <w:rFonts w:ascii="OfficinaSansBookC" w:hAnsi="OfficinaSansBookC" w:cs="Times New Roman"/>
          <w:b/>
          <w:sz w:val="28"/>
          <w:szCs w:val="24"/>
        </w:rPr>
      </w:pPr>
      <w:r w:rsidRPr="001A1D69">
        <w:rPr>
          <w:rFonts w:ascii="OfficinaSansBookC" w:hAnsi="OfficinaSansBookC" w:cs="Times New Roman"/>
          <w:b/>
          <w:sz w:val="28"/>
          <w:szCs w:val="24"/>
        </w:rPr>
        <w:lastRenderedPageBreak/>
        <w:t>СОДЕРЖАНИЕ</w:t>
      </w:r>
    </w:p>
    <w:p w:rsidR="003C29AB" w:rsidRPr="001A1D69" w:rsidRDefault="003C29AB" w:rsidP="003C29AB">
      <w:pPr>
        <w:spacing w:before="44"/>
        <w:ind w:left="1495" w:right="1561"/>
        <w:jc w:val="center"/>
        <w:rPr>
          <w:rFonts w:ascii="OfficinaSansBookC" w:hAnsi="OfficinaSansBookC" w:cs="Times New Roman"/>
          <w:b/>
          <w:sz w:val="28"/>
          <w:szCs w:val="24"/>
        </w:rPr>
      </w:pPr>
    </w:p>
    <w:p w:rsidR="003C29AB" w:rsidRPr="001A1D69" w:rsidRDefault="008C6292" w:rsidP="003C29AB">
      <w:pPr>
        <w:pStyle w:val="a7"/>
        <w:numPr>
          <w:ilvl w:val="0"/>
          <w:numId w:val="1"/>
        </w:numPr>
        <w:tabs>
          <w:tab w:val="left" w:pos="481"/>
          <w:tab w:val="left" w:leader="dot" w:pos="9405"/>
        </w:tabs>
        <w:spacing w:line="276" w:lineRule="auto"/>
        <w:ind w:right="276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0" w:history="1">
        <w:r w:rsidR="003C29AB">
          <w:rPr>
            <w:rFonts w:ascii="OfficinaSansBookC" w:hAnsi="OfficinaSansBookC" w:cs="Times New Roman"/>
            <w:sz w:val="28"/>
            <w:szCs w:val="28"/>
          </w:rPr>
          <w:t>О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бщая характеристика рабочей программы</w:t>
        </w:r>
      </w:hyperlink>
      <w:r w:rsidR="003C29AB"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hyperlink w:anchor="_bookmark0" w:history="1">
        <w:r w:rsidR="003C29AB" w:rsidRPr="001A1D69">
          <w:rPr>
            <w:rFonts w:ascii="OfficinaSansBookC" w:hAnsi="OfficinaSansBookC" w:cs="Times New Roman"/>
            <w:sz w:val="28"/>
            <w:szCs w:val="28"/>
          </w:rPr>
          <w:t>общеобразовательной</w:t>
        </w:r>
        <w:r w:rsidR="003C29AB" w:rsidRPr="001A1D69">
          <w:rPr>
            <w:rFonts w:ascii="OfficinaSansBookC" w:hAnsi="OfficinaSansBookC" w:cs="Times New Roman"/>
            <w:spacing w:val="-6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3C29AB" w:rsidRPr="001A1D69">
          <w:rPr>
            <w:rFonts w:ascii="OfficinaSansBookC" w:hAnsi="OfficinaSansBookC" w:cs="Times New Roman"/>
            <w:spacing w:val="-1"/>
            <w:sz w:val="28"/>
            <w:szCs w:val="28"/>
          </w:rPr>
          <w:t>4</w:t>
        </w:r>
      </w:hyperlink>
    </w:p>
    <w:p w:rsidR="003C29AB" w:rsidRPr="001A1D69" w:rsidRDefault="008C6292" w:rsidP="003C29AB">
      <w:pPr>
        <w:pStyle w:val="a7"/>
        <w:numPr>
          <w:ilvl w:val="0"/>
          <w:numId w:val="1"/>
        </w:numPr>
        <w:tabs>
          <w:tab w:val="left" w:pos="481"/>
          <w:tab w:val="left" w:leader="dot" w:pos="9264"/>
        </w:tabs>
        <w:spacing w:line="276" w:lineRule="auto"/>
        <w:ind w:left="480" w:hanging="280"/>
        <w:rPr>
          <w:rFonts w:ascii="OfficinaSansBookC" w:hAnsi="OfficinaSansBookC" w:cs="Times New Roman"/>
          <w:b/>
          <w:sz w:val="28"/>
          <w:szCs w:val="28"/>
        </w:rPr>
      </w:pPr>
      <w:hyperlink w:anchor="_bookmark4" w:history="1">
        <w:r w:rsidR="003C29AB">
          <w:rPr>
            <w:rFonts w:ascii="OfficinaSansBookC" w:hAnsi="OfficinaSansBookC" w:cs="Times New Roman"/>
            <w:sz w:val="28"/>
            <w:szCs w:val="28"/>
          </w:rPr>
          <w:t>С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труктура</w:t>
        </w:r>
        <w:r w:rsidR="003C29AB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и</w:t>
        </w:r>
        <w:r w:rsidR="003C29AB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содержание</w:t>
        </w:r>
        <w:r w:rsidR="003C29AB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общеобразовательной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3C29AB">
          <w:rPr>
            <w:rFonts w:ascii="OfficinaSansBookC" w:hAnsi="OfficinaSansBookC" w:cs="Times New Roman"/>
            <w:sz w:val="28"/>
            <w:szCs w:val="28"/>
          </w:rPr>
          <w:t>.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1</w:t>
        </w:r>
      </w:hyperlink>
      <w:r w:rsidR="003C29AB">
        <w:rPr>
          <w:rFonts w:ascii="OfficinaSansBookC" w:hAnsi="OfficinaSansBookC" w:cs="Times New Roman"/>
          <w:sz w:val="28"/>
          <w:szCs w:val="28"/>
        </w:rPr>
        <w:t>3</w:t>
      </w:r>
    </w:p>
    <w:p w:rsidR="003C29AB" w:rsidRPr="001A1D69" w:rsidRDefault="008C6292" w:rsidP="003C29AB">
      <w:pPr>
        <w:pStyle w:val="a7"/>
        <w:numPr>
          <w:ilvl w:val="0"/>
          <w:numId w:val="1"/>
        </w:numPr>
        <w:tabs>
          <w:tab w:val="left" w:pos="481"/>
          <w:tab w:val="left" w:leader="dot" w:pos="9264"/>
        </w:tabs>
        <w:spacing w:line="276" w:lineRule="auto"/>
        <w:ind w:left="480" w:hanging="280"/>
        <w:rPr>
          <w:rFonts w:ascii="OfficinaSansBookC" w:hAnsi="OfficinaSansBookC" w:cs="Times New Roman"/>
          <w:b/>
          <w:sz w:val="28"/>
          <w:szCs w:val="28"/>
        </w:rPr>
      </w:pPr>
      <w:hyperlink w:anchor="_bookmark7" w:history="1">
        <w:r w:rsidR="003C29AB">
          <w:rPr>
            <w:rFonts w:ascii="OfficinaSansBookC" w:hAnsi="OfficinaSansBookC" w:cs="Times New Roman"/>
            <w:sz w:val="28"/>
            <w:szCs w:val="28"/>
          </w:rPr>
          <w:t>У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словия</w:t>
        </w:r>
        <w:r w:rsidR="003C29AB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реализации</w:t>
        </w:r>
        <w:r w:rsidR="003C29AB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программы</w:t>
        </w:r>
        <w:r w:rsidR="003C29AB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общеобразовательной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ab/>
        </w:r>
      </w:hyperlink>
      <w:r w:rsidR="003C29AB">
        <w:rPr>
          <w:rFonts w:ascii="OfficinaSansBookC" w:hAnsi="OfficinaSansBookC" w:cs="Times New Roman"/>
          <w:sz w:val="28"/>
          <w:szCs w:val="28"/>
        </w:rPr>
        <w:t>20</w:t>
      </w:r>
    </w:p>
    <w:p w:rsidR="003C29AB" w:rsidRPr="001A1D69" w:rsidRDefault="008C6292" w:rsidP="003C29AB">
      <w:pPr>
        <w:pStyle w:val="a7"/>
        <w:numPr>
          <w:ilvl w:val="0"/>
          <w:numId w:val="1"/>
        </w:numPr>
        <w:tabs>
          <w:tab w:val="left" w:pos="480"/>
          <w:tab w:val="left" w:leader="dot" w:pos="9264"/>
        </w:tabs>
        <w:spacing w:line="276" w:lineRule="auto"/>
        <w:ind w:left="479"/>
        <w:rPr>
          <w:rFonts w:ascii="OfficinaSansBookC" w:hAnsi="OfficinaSansBookC" w:cs="Times New Roman"/>
          <w:b/>
          <w:sz w:val="28"/>
          <w:szCs w:val="28"/>
        </w:rPr>
      </w:pPr>
      <w:hyperlink w:anchor="_bookmark8" w:history="1">
        <w:r w:rsidR="003C29AB">
          <w:rPr>
            <w:rFonts w:ascii="OfficinaSansBookC" w:hAnsi="OfficinaSansBookC" w:cs="Times New Roman"/>
            <w:sz w:val="28"/>
            <w:szCs w:val="28"/>
          </w:rPr>
          <w:t>К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онтроль</w:t>
        </w:r>
        <w:r w:rsidR="003C29AB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и</w:t>
        </w:r>
        <w:r w:rsidR="003C29AB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оценка</w:t>
        </w:r>
        <w:r w:rsidR="003C29AB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результатов</w:t>
        </w:r>
        <w:r w:rsidR="003C29AB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освоения</w:t>
        </w:r>
        <w:r w:rsidR="003C29AB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общеобразовательной 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3C29AB" w:rsidRPr="001A1D69">
          <w:rPr>
            <w:rFonts w:ascii="OfficinaSansBookC" w:hAnsi="OfficinaSansBookC" w:cs="Times New Roman"/>
            <w:sz w:val="28"/>
            <w:szCs w:val="28"/>
          </w:rPr>
          <w:tab/>
        </w:r>
      </w:hyperlink>
      <w:r w:rsidR="003C29AB">
        <w:rPr>
          <w:rFonts w:ascii="OfficinaSansBookC" w:hAnsi="OfficinaSansBookC" w:cs="Times New Roman"/>
          <w:sz w:val="28"/>
          <w:szCs w:val="28"/>
        </w:rPr>
        <w:t>23</w:t>
      </w:r>
    </w:p>
    <w:p w:rsidR="003C29AB" w:rsidRPr="001A1D69" w:rsidRDefault="003C29AB" w:rsidP="003C29AB">
      <w:pPr>
        <w:spacing w:line="360" w:lineRule="auto"/>
        <w:rPr>
          <w:rFonts w:ascii="OfficinaSansBookC" w:hAnsi="OfficinaSansBookC" w:cs="Times New Roman"/>
          <w:sz w:val="24"/>
          <w:szCs w:val="24"/>
        </w:rPr>
        <w:sectPr w:rsidR="003C29AB" w:rsidRPr="001A1D69">
          <w:footerReference w:type="default" r:id="rId10"/>
          <w:pgSz w:w="11910" w:h="16840"/>
          <w:pgMar w:top="1580" w:right="580" w:bottom="960" w:left="1500" w:header="0" w:footer="775" w:gutter="0"/>
          <w:cols w:space="720"/>
        </w:sectPr>
      </w:pPr>
    </w:p>
    <w:p w:rsidR="003C29AB" w:rsidRPr="001A1D69" w:rsidRDefault="003C29AB" w:rsidP="003C29AB">
      <w:pPr>
        <w:pStyle w:val="1"/>
        <w:numPr>
          <w:ilvl w:val="1"/>
          <w:numId w:val="1"/>
        </w:numPr>
        <w:tabs>
          <w:tab w:val="left" w:pos="764"/>
        </w:tabs>
        <w:spacing w:before="16" w:line="259" w:lineRule="auto"/>
        <w:ind w:left="0" w:right="1267" w:firstLine="709"/>
        <w:jc w:val="both"/>
        <w:rPr>
          <w:rFonts w:ascii="OfficinaSansBookC" w:hAnsi="OfficinaSansBookC" w:cs="Times New Roman"/>
        </w:rPr>
      </w:pPr>
      <w:bookmarkStart w:id="1" w:name="1._ОБЩАЯ_ХАРАКТЕРИСТИКА_ПРИМЕРНОЙ_РАБОЧЕ"/>
      <w:bookmarkStart w:id="2" w:name="_bookmark0"/>
      <w:bookmarkEnd w:id="1"/>
      <w:bookmarkEnd w:id="2"/>
      <w:r w:rsidRPr="001A1D69">
        <w:rPr>
          <w:rFonts w:ascii="OfficinaSansBookC" w:hAnsi="OfficinaSansBookC" w:cs="Times New Roman"/>
        </w:rPr>
        <w:lastRenderedPageBreak/>
        <w:t>Общая характеристика рабочей программы</w:t>
      </w:r>
      <w:r w:rsidRPr="001A1D69">
        <w:rPr>
          <w:rFonts w:ascii="OfficinaSansBookC" w:hAnsi="OfficinaSansBookC" w:cs="Times New Roman"/>
          <w:spacing w:val="-61"/>
        </w:rPr>
        <w:t xml:space="preserve"> </w:t>
      </w:r>
      <w:r w:rsidRPr="001A1D69">
        <w:rPr>
          <w:rFonts w:ascii="OfficinaSansBookC" w:hAnsi="OfficinaSansBookC" w:cs="Times New Roman"/>
        </w:rPr>
        <w:t>общеобразовательной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дисциплины</w:t>
      </w:r>
    </w:p>
    <w:p w:rsidR="003C29AB" w:rsidRPr="001A1D69" w:rsidRDefault="003C29AB" w:rsidP="003C29AB">
      <w:pPr>
        <w:spacing w:before="4"/>
        <w:ind w:firstLine="709"/>
        <w:jc w:val="center"/>
        <w:rPr>
          <w:rFonts w:ascii="OfficinaSansBookC" w:hAnsi="OfficinaSansBookC" w:cs="Times New Roman"/>
          <w:b/>
        </w:rPr>
      </w:pPr>
    </w:p>
    <w:p w:rsidR="003C29AB" w:rsidRPr="00F34A2A" w:rsidRDefault="003C29AB" w:rsidP="007F37D7">
      <w:pPr>
        <w:adjustRightInd w:val="0"/>
        <w:spacing w:line="360" w:lineRule="auto"/>
        <w:ind w:right="-139"/>
        <w:rPr>
          <w:smallCaps/>
        </w:rPr>
      </w:pPr>
      <w:r w:rsidRPr="001A1D69">
        <w:rPr>
          <w:rFonts w:ascii="OfficinaSansBookC" w:eastAsia="Times New Roman" w:hAnsi="OfficinaSansBookC" w:cs="Times New Roman"/>
          <w:sz w:val="28"/>
          <w:szCs w:val="28"/>
          <w:lang w:eastAsia="ru-RU"/>
        </w:rPr>
        <w:t>Общеобразовательная дисциплина «Физика» является обязательной частью общеобразовательного цикла образовательной програм</w:t>
      </w:r>
      <w:r w:rsidR="00037FB7">
        <w:rPr>
          <w:rFonts w:ascii="OfficinaSansBookC" w:eastAsia="Times New Roman" w:hAnsi="OfficinaSansBookC" w:cs="Times New Roman"/>
          <w:sz w:val="28"/>
          <w:szCs w:val="28"/>
          <w:lang w:eastAsia="ru-RU"/>
        </w:rPr>
        <w:t>мы в соответствии с ФГОС СПО по</w:t>
      </w:r>
      <w:r w:rsidR="00F34A2A">
        <w:rPr>
          <w:rFonts w:ascii="OfficinaSansBookC" w:eastAsia="Times New Roman" w:hAnsi="OfficinaSansBookC" w:cs="Times New Roman"/>
          <w:sz w:val="28"/>
          <w:szCs w:val="28"/>
          <w:lang w:eastAsia="ru-RU"/>
        </w:rPr>
        <w:t xml:space="preserve"> </w:t>
      </w:r>
      <w:r w:rsidR="00F34A2A">
        <w:rPr>
          <w:rFonts w:ascii="Times New Roman CYR" w:hAnsi="Times New Roman CYR" w:cs="Times New Roman CYR"/>
          <w:smallCaps/>
          <w:u w:val="single"/>
        </w:rPr>
        <w:t xml:space="preserve">43.01.09 </w:t>
      </w:r>
      <w:r w:rsidR="00F34A2A" w:rsidRPr="00CE1902">
        <w:rPr>
          <w:smallCaps/>
          <w:u w:val="single"/>
        </w:rPr>
        <w:t>«</w:t>
      </w:r>
      <w:r w:rsidR="00F34A2A">
        <w:rPr>
          <w:rFonts w:ascii="Times New Roman CYR" w:hAnsi="Times New Roman CYR" w:cs="Times New Roman CYR"/>
          <w:smallCaps/>
          <w:u w:val="single"/>
        </w:rPr>
        <w:t>Повар, кондитер</w:t>
      </w:r>
      <w:r w:rsidR="00F34A2A" w:rsidRPr="00CE1902">
        <w:rPr>
          <w:smallCaps/>
          <w:u w:val="single"/>
        </w:rPr>
        <w:t>»</w:t>
      </w:r>
    </w:p>
    <w:p w:rsidR="003C29AB" w:rsidRPr="00787874" w:rsidRDefault="003C29AB" w:rsidP="007F37D7">
      <w:pPr>
        <w:pStyle w:val="11"/>
        <w:spacing w:line="276" w:lineRule="auto"/>
        <w:ind w:left="0" w:right="-139" w:firstLine="0"/>
        <w:jc w:val="both"/>
        <w:rPr>
          <w:rFonts w:ascii="OfficinaSansBookC" w:eastAsia="Times New Roman" w:hAnsi="OfficinaSansBookC" w:cs="Times New Roman"/>
          <w:b w:val="0"/>
          <w:bCs w:val="0"/>
          <w:lang w:eastAsia="ru-RU"/>
        </w:rPr>
      </w:pPr>
      <w:r w:rsidRPr="00787874">
        <w:rPr>
          <w:rFonts w:ascii="OfficinaSansBookC" w:eastAsia="Times New Roman" w:hAnsi="OfficinaSansBookC" w:cs="Times New Roman"/>
          <w:b w:val="0"/>
          <w:bCs w:val="0"/>
          <w:lang w:eastAsia="ru-RU"/>
        </w:rPr>
        <w:t>В соответствии с ФГОС СОО физика является обязательной дисциплиной на уровне среднего общего образования. На изучение дисциплины «Физика» на базовом уровне отводится три зачетные единицы.</w:t>
      </w:r>
    </w:p>
    <w:p w:rsidR="003C29AB" w:rsidRDefault="003C29AB" w:rsidP="003C29AB">
      <w:pPr>
        <w:pStyle w:val="11"/>
        <w:spacing w:line="276" w:lineRule="auto"/>
        <w:ind w:left="0" w:firstLine="709"/>
        <w:jc w:val="both"/>
        <w:rPr>
          <w:rFonts w:ascii="OfficinaSansBookC" w:eastAsia="Times New Roman" w:hAnsi="OfficinaSansBookC" w:cs="Times New Roman"/>
          <w:b w:val="0"/>
          <w:bCs w:val="0"/>
          <w:lang w:eastAsia="ru-RU"/>
        </w:rPr>
      </w:pPr>
      <w:r w:rsidRPr="00787874">
        <w:rPr>
          <w:rFonts w:ascii="OfficinaSansBookC" w:eastAsia="Times New Roman" w:hAnsi="OfficinaSansBookC" w:cs="Times New Roman"/>
          <w:b w:val="0"/>
          <w:bCs w:val="0"/>
          <w:lang w:eastAsia="ru-RU"/>
        </w:rPr>
        <w:t>В зависимости от профессиональной направленности получаемой профессии / специальности среднего профессионального образования преподаватель самостоятельно определяет последовательность изучения и объем часов, отводимый на изучение отдельных тем, а также может проводить лабораторные работы по своему усмотрению с учётом имеющегося оборудования.</w:t>
      </w:r>
    </w:p>
    <w:p w:rsidR="003C29AB" w:rsidRPr="001A1D69" w:rsidRDefault="003C29AB" w:rsidP="003C29AB">
      <w:pPr>
        <w:pStyle w:val="11"/>
        <w:spacing w:line="276" w:lineRule="auto"/>
        <w:ind w:left="0" w:firstLine="709"/>
        <w:jc w:val="both"/>
        <w:rPr>
          <w:rFonts w:ascii="OfficinaSansBookC" w:eastAsia="Times New Roman" w:hAnsi="OfficinaSansBookC" w:cs="Times New Roman"/>
          <w:b w:val="0"/>
          <w:lang w:eastAsia="ru-RU"/>
        </w:rPr>
      </w:pPr>
      <w:r w:rsidRPr="001A1D69">
        <w:rPr>
          <w:rFonts w:ascii="OfficinaSansBookC" w:eastAsia="Times New Roman" w:hAnsi="OfficinaSansBookC" w:cs="Times New Roman"/>
          <w:lang w:eastAsia="ru-RU"/>
        </w:rPr>
        <w:t>1.2. Цели и планируемые результаты освоения дисциплины:</w:t>
      </w:r>
    </w:p>
    <w:p w:rsidR="003C29AB" w:rsidRPr="001A1D69" w:rsidRDefault="003C29AB" w:rsidP="003C29AB">
      <w:pPr>
        <w:pStyle w:val="1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01" w:firstLine="0"/>
        <w:rPr>
          <w:rFonts w:ascii="OfficinaSansBookC" w:eastAsia="Times New Roman" w:hAnsi="OfficinaSansBookC" w:cs="Times New Roman"/>
          <w:b w:val="0"/>
          <w:bCs w:val="0"/>
        </w:rPr>
      </w:pPr>
      <w:r w:rsidRPr="001A1D69">
        <w:rPr>
          <w:rFonts w:ascii="OfficinaSansBookC" w:eastAsia="Times New Roman" w:hAnsi="OfficinaSansBookC" w:cs="Times New Roman"/>
        </w:rPr>
        <w:t>1.2.1. Цели дисциплины</w:t>
      </w:r>
      <w:r w:rsidRPr="001A1D69">
        <w:rPr>
          <w:rFonts w:ascii="OfficinaSansBookC" w:hAnsi="OfficinaSansBookC" w:cs="Times New Roman"/>
        </w:rPr>
        <w:t>:</w:t>
      </w:r>
    </w:p>
    <w:p w:rsidR="003C29AB" w:rsidRDefault="003C29AB" w:rsidP="003C29AB">
      <w:pPr>
        <w:pStyle w:val="af7"/>
        <w:tabs>
          <w:tab w:val="left" w:pos="993"/>
        </w:tabs>
        <w:ind w:left="0" w:firstLine="709"/>
        <w:rPr>
          <w:rFonts w:ascii="OfficinaSansBookC" w:hAnsi="OfficinaSansBookC"/>
          <w:b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 xml:space="preserve">Содержание программы общеобразовательной дисциплины Физика направлено на достижение следующих </w:t>
      </w:r>
      <w:r>
        <w:rPr>
          <w:rFonts w:ascii="OfficinaSansBookC" w:hAnsi="OfficinaSansBookC"/>
          <w:b/>
          <w:sz w:val="28"/>
          <w:szCs w:val="28"/>
        </w:rPr>
        <w:t>целей: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 у обучающихся уверенности в ценности образования,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значимости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современного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квалифицированного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специалиста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осуществлении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его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профессиональной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деятельности;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 естественно-научной грамотности;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овладение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специфической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системой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понятий,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терминологией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символикой;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освоение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основных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теорий,</w:t>
      </w:r>
      <w:r>
        <w:rPr>
          <w:rFonts w:ascii="OfficinaSansBookC" w:hAnsi="OfficinaSansBookC"/>
          <w:spacing w:val="-6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законов,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закономерностей;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овладение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основными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методами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научного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познания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природы,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используемыми в физике (наблюдение, описание, измерение, выдвижение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гипотез,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проведение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эксперимента);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овладение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умениями</w:t>
      </w:r>
      <w:r>
        <w:rPr>
          <w:rFonts w:ascii="OfficinaSansBookC" w:hAnsi="OfficinaSansBookC"/>
          <w:spacing w:val="-9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обрабатывать</w:t>
      </w:r>
      <w:r>
        <w:rPr>
          <w:rFonts w:ascii="OfficinaSansBookC" w:hAnsi="OfficinaSansBookC"/>
          <w:spacing w:val="-8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данные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эксперимента,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объяснять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полученные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результаты,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устанавливать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зависимости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между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физическими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величинами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lastRenderedPageBreak/>
        <w:t>в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наблюдаемом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явлении,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делать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выводы;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 умения решать физические задачи разных уровней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сложности;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развитие познавательных интересов, интеллектуальных и творческих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способностей в процессе приобретения знаний с использованием различных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источников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современных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информационных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технологий;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умений</w:t>
      </w:r>
      <w:r>
        <w:rPr>
          <w:rFonts w:ascii="OfficinaSansBookC" w:hAnsi="OfficinaSansBookC"/>
          <w:spacing w:val="-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формулировать</w:t>
      </w:r>
      <w:r>
        <w:rPr>
          <w:rFonts w:ascii="OfficinaSansBookC" w:hAnsi="OfficinaSansBookC"/>
          <w:spacing w:val="-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обосновывать</w:t>
      </w:r>
      <w:r>
        <w:rPr>
          <w:rFonts w:ascii="OfficinaSansBookC" w:hAnsi="OfficinaSansBookC"/>
          <w:spacing w:val="-6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собственную</w:t>
      </w:r>
      <w:r>
        <w:rPr>
          <w:rFonts w:ascii="OfficinaSansBookC" w:hAnsi="OfficinaSansBookC"/>
          <w:spacing w:val="-8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позицию</w:t>
      </w:r>
      <w:r>
        <w:rPr>
          <w:rFonts w:ascii="OfficinaSansBookC" w:hAnsi="OfficinaSansBookC"/>
          <w:spacing w:val="-8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отношению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информации,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получаемой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 разных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источников;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воспитание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чувства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гордости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российскую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физическую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науку.</w:t>
      </w:r>
    </w:p>
    <w:p w:rsidR="003C29AB" w:rsidRDefault="003C29AB" w:rsidP="003C29AB">
      <w:pPr>
        <w:pStyle w:val="af"/>
        <w:tabs>
          <w:tab w:val="left" w:pos="993"/>
        </w:tabs>
        <w:ind w:firstLine="709"/>
        <w:jc w:val="both"/>
        <w:rPr>
          <w:rFonts w:ascii="OfficinaSansBookC" w:hAnsi="OfficinaSansBookC"/>
        </w:rPr>
      </w:pPr>
      <w:r>
        <w:rPr>
          <w:rFonts w:ascii="OfficinaSansBookC" w:hAnsi="OfficinaSansBookC"/>
        </w:rPr>
        <w:t>Освоение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курса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ОД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«Физика»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предполагает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решение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следующих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  <w:b/>
        </w:rPr>
        <w:t>задач: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41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приобретение знаний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фундаментальных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законах,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лежащих</w:t>
      </w:r>
      <w:r>
        <w:rPr>
          <w:rFonts w:ascii="OfficinaSansBookC" w:hAnsi="OfficinaSansBookC"/>
          <w:spacing w:val="5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4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основе</w:t>
      </w:r>
      <w:r>
        <w:rPr>
          <w:rFonts w:ascii="OfficinaSansBookC" w:hAnsi="OfficinaSansBookC"/>
          <w:spacing w:val="46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современной</w:t>
      </w:r>
      <w:r>
        <w:rPr>
          <w:rFonts w:ascii="OfficinaSansBookC" w:hAnsi="OfficinaSansBookC"/>
          <w:spacing w:val="49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физической</w:t>
      </w:r>
      <w:r>
        <w:rPr>
          <w:rFonts w:ascii="OfficinaSansBookC" w:hAnsi="OfficinaSansBookC"/>
          <w:spacing w:val="49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картины</w:t>
      </w:r>
      <w:r>
        <w:rPr>
          <w:rFonts w:ascii="OfficinaSansBookC" w:hAnsi="OfficinaSansBookC"/>
          <w:spacing w:val="47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мира,</w:t>
      </w:r>
      <w:r>
        <w:rPr>
          <w:rFonts w:ascii="OfficinaSansBookC" w:hAnsi="OfficinaSansBookC"/>
          <w:spacing w:val="49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принципов действия технических устройств и производственных процессов, о наиболее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важных открытиях в области физики, оказавших определяющее влияние на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развитие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техники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технологии;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61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понимание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сущности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проявляющихся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рамках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производственной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деятельности;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61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освоение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способов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использования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практических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объяснения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природы,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производственных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технологических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процессов,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принципов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действия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приборов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устройств,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обеспечения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безопасности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производства</w:t>
      </w:r>
      <w:r>
        <w:rPr>
          <w:rFonts w:ascii="OfficinaSansBookC" w:hAnsi="OfficinaSansBookC"/>
          <w:spacing w:val="6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охраны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природы;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учебно-практические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физического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содержания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учётом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профессиональной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направленности;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приобретение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опыта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познания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самопознания;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ставить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решать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проблемы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учётом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профессиональной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направленности;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формирование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искать,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анализировать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обрабатывать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физическую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информацию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учётом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профессиональной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направленности;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подготовка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обучающихся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успешному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освоению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дисциплин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модулей профессионального цикла: формирование у них умений и опыта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деятельности,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характерных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/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должностей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служащих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или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специальностей,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получаемых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профессиональных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образовательных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организациях;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подготовка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формированию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общих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компетенций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lastRenderedPageBreak/>
        <w:t>будущего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специалиста: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самообразования,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коммуникации,</w:t>
      </w:r>
      <w:r>
        <w:rPr>
          <w:rFonts w:ascii="OfficinaSansBookC" w:hAnsi="OfficinaSansBookC"/>
          <w:spacing w:val="1"/>
          <w:sz w:val="28"/>
          <w:szCs w:val="28"/>
        </w:rPr>
        <w:t xml:space="preserve"> проявления гражданско-патриотической позиции, </w:t>
      </w:r>
      <w:r>
        <w:rPr>
          <w:rFonts w:ascii="OfficinaSansBookC" w:hAnsi="OfficinaSansBookC"/>
          <w:sz w:val="28"/>
          <w:szCs w:val="28"/>
        </w:rPr>
        <w:t>сотрудничества,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принятия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стандартной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нестандартной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ситуациях,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проектирования,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проведения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измерений,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эффективного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безопасного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использования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различных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технических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устройств,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соблюдения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правил</w:t>
      </w:r>
      <w:r>
        <w:rPr>
          <w:rFonts w:ascii="OfficinaSansBookC" w:hAnsi="OfficinaSansBookC"/>
          <w:spacing w:val="-10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охраны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труда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работе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физическими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приборами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оборудованием.</w:t>
      </w:r>
    </w:p>
    <w:p w:rsidR="003C29AB" w:rsidRDefault="003C29AB" w:rsidP="003C29AB">
      <w:pPr>
        <w:pStyle w:val="af"/>
        <w:tabs>
          <w:tab w:val="left" w:pos="993"/>
        </w:tabs>
        <w:ind w:firstLine="709"/>
        <w:jc w:val="both"/>
        <w:rPr>
          <w:rFonts w:ascii="OfficinaSansBookC" w:hAnsi="OfficinaSansBookC"/>
        </w:rPr>
      </w:pPr>
      <w:r>
        <w:rPr>
          <w:rFonts w:ascii="OfficinaSansBookC" w:hAnsi="OfficinaSansBookC"/>
        </w:rPr>
        <w:t>Особенность формирования совокупности задач изучения физики для</w:t>
      </w:r>
      <w:r>
        <w:rPr>
          <w:rFonts w:ascii="OfficinaSansBookC" w:hAnsi="OfficinaSansBookC"/>
          <w:spacing w:val="-61"/>
        </w:rPr>
        <w:t xml:space="preserve"> </w:t>
      </w:r>
      <w:r>
        <w:rPr>
          <w:rFonts w:ascii="OfficinaSansBookC" w:hAnsi="OfficinaSansBookC"/>
        </w:rPr>
        <w:t>системы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среднего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профессионального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образования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заключается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в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необходимости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реализации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профессиональной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направленности</w:t>
      </w:r>
      <w:r>
        <w:rPr>
          <w:rFonts w:ascii="OfficinaSansBookC" w:hAnsi="OfficinaSansBookC"/>
          <w:spacing w:val="1"/>
        </w:rPr>
        <w:t xml:space="preserve"> </w:t>
      </w:r>
      <w:r>
        <w:rPr>
          <w:rFonts w:ascii="OfficinaSansBookC" w:hAnsi="OfficinaSansBookC"/>
        </w:rPr>
        <w:t>решаемых задач,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учёта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особенностей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сферы</w:t>
      </w:r>
      <w:r>
        <w:rPr>
          <w:rFonts w:ascii="OfficinaSansBookC" w:hAnsi="OfficinaSansBookC"/>
          <w:spacing w:val="-1"/>
        </w:rPr>
        <w:t xml:space="preserve"> </w:t>
      </w:r>
      <w:r>
        <w:rPr>
          <w:rFonts w:ascii="OfficinaSansBookC" w:hAnsi="OfficinaSansBookC"/>
        </w:rPr>
        <w:t>деятельности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будущих</w:t>
      </w:r>
      <w:r>
        <w:rPr>
          <w:rFonts w:ascii="OfficinaSansBookC" w:hAnsi="OfficinaSansBookC"/>
          <w:spacing w:val="-1"/>
        </w:rPr>
        <w:t xml:space="preserve"> </w:t>
      </w:r>
      <w:r>
        <w:rPr>
          <w:rFonts w:ascii="OfficinaSansBookC" w:hAnsi="OfficinaSansBookC"/>
        </w:rPr>
        <w:t>специалистов.</w:t>
      </w:r>
    </w:p>
    <w:p w:rsidR="003C29AB" w:rsidRDefault="003C29AB" w:rsidP="003C29AB">
      <w:pPr>
        <w:pStyle w:val="af"/>
        <w:tabs>
          <w:tab w:val="left" w:pos="993"/>
        </w:tabs>
        <w:ind w:firstLine="709"/>
        <w:jc w:val="both"/>
        <w:rPr>
          <w:rFonts w:ascii="OfficinaSansBookC" w:hAnsi="OfficinaSansBookC"/>
        </w:rPr>
      </w:pPr>
      <w:r>
        <w:rPr>
          <w:rFonts w:ascii="OfficinaSansBookC" w:hAnsi="OfficinaSansBookC"/>
        </w:rPr>
        <w:t>В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результате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освоения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дисциплины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обучающийся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  <w:b/>
        </w:rPr>
        <w:t>должен</w:t>
      </w:r>
      <w:r>
        <w:rPr>
          <w:rFonts w:ascii="OfficinaSansBookC" w:hAnsi="OfficinaSansBookC"/>
          <w:b/>
          <w:spacing w:val="-2"/>
        </w:rPr>
        <w:t xml:space="preserve"> </w:t>
      </w:r>
      <w:r>
        <w:rPr>
          <w:rFonts w:ascii="OfficinaSansBookC" w:hAnsi="OfficinaSansBookC"/>
          <w:b/>
        </w:rPr>
        <w:t>знать</w:t>
      </w:r>
      <w:r>
        <w:rPr>
          <w:rFonts w:ascii="OfficinaSansBookC" w:hAnsi="OfficinaSansBookC"/>
        </w:rPr>
        <w:t>: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смысл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понятий: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гипотеза,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теория,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вещество,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взаимодействие,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электромагнитное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волна,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фотон,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атом,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атомное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ядро,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ионизирующие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излучения;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смысл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величин:</w:t>
      </w:r>
      <w:r>
        <w:rPr>
          <w:rFonts w:ascii="OfficinaSansBookC" w:hAnsi="OfficinaSansBookC"/>
          <w:spacing w:val="-1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скорость,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ускорение,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масса,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сила,</w:t>
      </w:r>
      <w:r>
        <w:rPr>
          <w:rFonts w:ascii="OfficinaSansBookC" w:hAnsi="OfficinaSansBookC"/>
          <w:spacing w:val="-1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импульс,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работа, механическая энергия, внутренняя энергия, абсолютная температура,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средняя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кинетическая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энергия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частиц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вещества,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количество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теплоты,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элементарный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электрический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заряд;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смысл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классической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механики,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всемирного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тяготения,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сохранения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энергии,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импульса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электрического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заряда,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термодинамики,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электромагнитной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индукции,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фотоэффекта;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4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вклад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российских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зарубежных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ученых,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оказавших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наибольшее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влияние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развитие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физики;</w:t>
      </w:r>
    </w:p>
    <w:p w:rsidR="003C29AB" w:rsidRDefault="003C29AB" w:rsidP="003C29AB">
      <w:pPr>
        <w:pStyle w:val="af"/>
        <w:tabs>
          <w:tab w:val="left" w:pos="993"/>
        </w:tabs>
        <w:ind w:firstLine="709"/>
        <w:rPr>
          <w:rFonts w:ascii="OfficinaSansBookC" w:hAnsi="OfficinaSansBookC"/>
        </w:rPr>
      </w:pPr>
      <w:r>
        <w:rPr>
          <w:rFonts w:ascii="OfficinaSansBookC" w:hAnsi="OfficinaSansBookC"/>
        </w:rPr>
        <w:t>В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результате</w:t>
      </w:r>
      <w:r>
        <w:rPr>
          <w:rFonts w:ascii="OfficinaSansBookC" w:hAnsi="OfficinaSansBookC"/>
          <w:spacing w:val="-4"/>
        </w:rPr>
        <w:t xml:space="preserve"> </w:t>
      </w:r>
      <w:r>
        <w:rPr>
          <w:rFonts w:ascii="OfficinaSansBookC" w:hAnsi="OfficinaSansBookC"/>
        </w:rPr>
        <w:t>освоения</w:t>
      </w:r>
      <w:r>
        <w:rPr>
          <w:rFonts w:ascii="OfficinaSansBookC" w:hAnsi="OfficinaSansBookC"/>
          <w:spacing w:val="-2"/>
        </w:rPr>
        <w:t xml:space="preserve"> </w:t>
      </w:r>
      <w:r>
        <w:rPr>
          <w:rFonts w:ascii="OfficinaSansBookC" w:hAnsi="OfficinaSansBookC"/>
        </w:rPr>
        <w:t>дисциплины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</w:rPr>
        <w:t>обучающийся</w:t>
      </w:r>
      <w:r>
        <w:rPr>
          <w:rFonts w:ascii="OfficinaSansBookC" w:hAnsi="OfficinaSansBookC"/>
          <w:spacing w:val="-3"/>
        </w:rPr>
        <w:t xml:space="preserve"> </w:t>
      </w:r>
      <w:r>
        <w:rPr>
          <w:rFonts w:ascii="OfficinaSansBookC" w:hAnsi="OfficinaSansBookC"/>
          <w:b/>
        </w:rPr>
        <w:t>должен</w:t>
      </w:r>
      <w:r>
        <w:rPr>
          <w:rFonts w:ascii="OfficinaSansBookC" w:hAnsi="OfficinaSansBookC"/>
          <w:b/>
          <w:spacing w:val="-2"/>
        </w:rPr>
        <w:t xml:space="preserve"> </w:t>
      </w:r>
      <w:r>
        <w:rPr>
          <w:rFonts w:ascii="OfficinaSansBookC" w:hAnsi="OfficinaSansBookC"/>
          <w:b/>
        </w:rPr>
        <w:t>уметь: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проводить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наблюдения,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планировать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выполнять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эксперименты,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выдвигать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гипотезы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строить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модели,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применять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полученные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физике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объяснения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разнообразных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явлений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свойств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веществ;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практически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использовать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физические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знания;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259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оценивать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достоверность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естественно-научной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информации;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использовать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приобретенные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умения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практических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повседневной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жизни,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обеспечения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безопасности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собственной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жизни,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lastRenderedPageBreak/>
        <w:t>рационального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природопользования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охраны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окружающей</w:t>
      </w:r>
      <w:r>
        <w:rPr>
          <w:rFonts w:ascii="OfficinaSansBookC" w:hAnsi="OfficinaSansBookC"/>
          <w:spacing w:val="-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среды.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pacing w:val="-6"/>
          <w:sz w:val="28"/>
          <w:szCs w:val="28"/>
        </w:rPr>
        <w:t>описывать</w:t>
      </w:r>
      <w:r>
        <w:rPr>
          <w:rFonts w:ascii="OfficinaSansBookC" w:hAnsi="OfficinaSansBookC"/>
          <w:spacing w:val="-20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и</w:t>
      </w:r>
      <w:r>
        <w:rPr>
          <w:rFonts w:ascii="OfficinaSansBookC" w:hAnsi="OfficinaSansBookC"/>
          <w:spacing w:val="-24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объяснять</w:t>
      </w:r>
      <w:r>
        <w:rPr>
          <w:rFonts w:ascii="OfficinaSansBookC" w:hAnsi="OfficinaSansBookC"/>
          <w:spacing w:val="-20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физические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явления</w:t>
      </w:r>
      <w:r>
        <w:rPr>
          <w:rFonts w:ascii="OfficinaSansBookC" w:hAnsi="OfficinaSansBookC"/>
          <w:spacing w:val="-22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и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свойства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тел: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свойства</w:t>
      </w:r>
      <w:r>
        <w:rPr>
          <w:rFonts w:ascii="OfficinaSansBookC" w:hAnsi="OfficinaSansBookC"/>
          <w:spacing w:val="-21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газов,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жидкостей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твердых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тел;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электромагнитную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индукцию,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распространение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электромагнитных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волн;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волновые</w:t>
      </w:r>
      <w:r>
        <w:rPr>
          <w:rFonts w:ascii="OfficinaSansBookC" w:hAnsi="OfficinaSansBookC"/>
          <w:spacing w:val="-16"/>
          <w:sz w:val="28"/>
          <w:szCs w:val="28"/>
        </w:rPr>
        <w:t xml:space="preserve"> </w:t>
      </w:r>
      <w:r>
        <w:rPr>
          <w:rFonts w:ascii="OfficinaSansBookC" w:hAnsi="OfficinaSansBookC"/>
          <w:spacing w:val="-6"/>
          <w:sz w:val="28"/>
          <w:szCs w:val="28"/>
        </w:rPr>
        <w:t>свойства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света;</w:t>
      </w:r>
      <w:r>
        <w:rPr>
          <w:rFonts w:ascii="OfficinaSansBookC" w:hAnsi="OfficinaSansBookC"/>
          <w:spacing w:val="-14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излучение</w:t>
      </w:r>
      <w:r>
        <w:rPr>
          <w:rFonts w:ascii="OfficinaSansBookC" w:hAnsi="OfficinaSansBookC"/>
          <w:spacing w:val="-13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и</w:t>
      </w:r>
      <w:r>
        <w:rPr>
          <w:rFonts w:ascii="OfficinaSansBookC" w:hAnsi="OfficinaSansBookC"/>
          <w:spacing w:val="-16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поглощение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pacing w:val="-5"/>
          <w:sz w:val="28"/>
          <w:szCs w:val="28"/>
        </w:rPr>
        <w:t>света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атомом;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фотоэффект;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отличать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гипотезы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от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научных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теорий;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делать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выводы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экспериментальных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данных;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приводить примеры, показывающие, что: наблюдения и эксперимент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являются основой для выдвижения гипотез и теорий, позволяют проверить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истинность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теоретических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выводов;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физическая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теория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дает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возможность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объяснять известные явления природы и научные факты, предсказывать еще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неизвестные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явления;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pacing w:val="-1"/>
          <w:sz w:val="28"/>
          <w:szCs w:val="28"/>
        </w:rPr>
        <w:t>приводить</w:t>
      </w:r>
      <w:r>
        <w:rPr>
          <w:rFonts w:ascii="OfficinaSansBookC" w:hAnsi="OfficinaSansBookC"/>
          <w:spacing w:val="-15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примеры</w:t>
      </w:r>
      <w:r>
        <w:rPr>
          <w:rFonts w:ascii="OfficinaSansBookC" w:hAnsi="OfficinaSansBookC"/>
          <w:spacing w:val="-1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практического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использования</w:t>
      </w:r>
      <w:r>
        <w:rPr>
          <w:rFonts w:ascii="OfficinaSansBookC" w:hAnsi="OfficinaSansBookC"/>
          <w:spacing w:val="-1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1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знаний: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законов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механики,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термодинамики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электродинамики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энергетике;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различных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видов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электромагнитных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излучений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развития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радио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телекоммуникаций,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квантовой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физики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создании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ядерной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энергетики,</w:t>
      </w:r>
      <w:r>
        <w:rPr>
          <w:rFonts w:ascii="OfficinaSansBookC" w:hAnsi="OfficinaSansBookC"/>
          <w:spacing w:val="-6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лазеров;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воспринимать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основе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полученных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знаний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самостоятельно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оценивать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информацию,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содержащуюся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сообщениях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СМИ,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Интернете,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научно-популярных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статьях.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применять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полученные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знания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для</w:t>
      </w:r>
      <w:r>
        <w:rPr>
          <w:rFonts w:ascii="OfficinaSansBookC" w:hAnsi="OfficinaSansBookC"/>
          <w:spacing w:val="-2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решения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задач;</w:t>
      </w:r>
    </w:p>
    <w:p w:rsidR="003C29AB" w:rsidRDefault="003C29AB" w:rsidP="003C29AB">
      <w:pPr>
        <w:pStyle w:val="af7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rPr>
          <w:rFonts w:ascii="OfficinaSansBookC" w:hAnsi="OfficinaSansBookC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определять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характер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физического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процесса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графику,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таблице,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формуле</w:t>
      </w:r>
      <w:r>
        <w:rPr>
          <w:rFonts w:ascii="OfficinaSansBookC" w:hAnsi="OfficinaSansBookC"/>
          <w:sz w:val="28"/>
          <w:szCs w:val="28"/>
          <w:vertAlign w:val="superscript"/>
        </w:rPr>
        <w:t>*</w:t>
      </w:r>
      <w:r>
        <w:rPr>
          <w:rFonts w:ascii="OfficinaSansBookC" w:hAnsi="OfficinaSansBookC"/>
          <w:sz w:val="28"/>
          <w:szCs w:val="28"/>
        </w:rPr>
        <w:t>;</w:t>
      </w:r>
    </w:p>
    <w:p w:rsidR="003C29AB" w:rsidRPr="001A1D69" w:rsidRDefault="003C29AB" w:rsidP="003C29AB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>
        <w:rPr>
          <w:rFonts w:ascii="OfficinaSansBookC" w:hAnsi="OfficinaSansBookC"/>
          <w:sz w:val="28"/>
          <w:szCs w:val="28"/>
        </w:rPr>
        <w:t>измерять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ряд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физических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величин,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представляя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результаты</w:t>
      </w:r>
      <w:r>
        <w:rPr>
          <w:rFonts w:ascii="OfficinaSansBookC" w:hAnsi="OfficinaSansBookC"/>
          <w:spacing w:val="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измерений</w:t>
      </w:r>
      <w:r>
        <w:rPr>
          <w:rFonts w:ascii="OfficinaSansBookC" w:hAnsi="OfficinaSansBookC"/>
          <w:spacing w:val="-3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с учетом</w:t>
      </w:r>
      <w:r>
        <w:rPr>
          <w:rFonts w:ascii="OfficinaSansBookC" w:hAnsi="OfficinaSansBookC"/>
          <w:spacing w:val="-4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их</w:t>
      </w:r>
      <w:r>
        <w:rPr>
          <w:rFonts w:ascii="OfficinaSansBookC" w:hAnsi="OfficinaSansBookC"/>
          <w:spacing w:val="-1"/>
          <w:sz w:val="28"/>
          <w:szCs w:val="28"/>
        </w:rPr>
        <w:t xml:space="preserve"> </w:t>
      </w:r>
      <w:r>
        <w:rPr>
          <w:rFonts w:ascii="OfficinaSansBookC" w:hAnsi="OfficinaSansBookC"/>
          <w:sz w:val="28"/>
          <w:szCs w:val="28"/>
        </w:rPr>
        <w:t>погрешностей.</w:t>
      </w:r>
    </w:p>
    <w:p w:rsidR="003C29AB" w:rsidRPr="001A1D69" w:rsidRDefault="003C29AB" w:rsidP="003C29AB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3C29AB" w:rsidRPr="001A1D69" w:rsidRDefault="003C29AB" w:rsidP="003C29AB">
      <w:pPr>
        <w:suppressAutoHyphens/>
        <w:ind w:firstLine="709"/>
        <w:jc w:val="both"/>
        <w:rPr>
          <w:rFonts w:ascii="OfficinaSansBookC" w:eastAsia="Times New Roman" w:hAnsi="OfficinaSansBookC" w:cs="Times New Roman"/>
          <w:b/>
          <w:bCs/>
          <w:sz w:val="28"/>
          <w:szCs w:val="28"/>
        </w:rPr>
      </w:pPr>
      <w:r w:rsidRPr="001A1D69">
        <w:rPr>
          <w:rFonts w:ascii="OfficinaSansBookC" w:eastAsia="Times New Roman" w:hAnsi="OfficinaSansBookC" w:cs="Times New Roman"/>
          <w:b/>
          <w:bCs/>
          <w:sz w:val="28"/>
          <w:szCs w:val="28"/>
        </w:rPr>
        <w:t>1.2.2. Планируемые результаты освоения общеобразовательной дисциплины</w:t>
      </w:r>
      <w:r w:rsidRPr="001A1D69">
        <w:rPr>
          <w:rFonts w:ascii="OfficinaSansBookC" w:hAnsi="OfficinaSansBookC" w:cs="Times New Roman"/>
          <w:b/>
          <w:bCs/>
          <w:sz w:val="28"/>
          <w:szCs w:val="28"/>
        </w:rPr>
        <w:t xml:space="preserve"> в соответствии с ФГОС СПО и на основе ФГОС СОО</w:t>
      </w:r>
    </w:p>
    <w:p w:rsidR="003C29AB" w:rsidRPr="001A1D69" w:rsidRDefault="003C29AB" w:rsidP="003C29AB">
      <w:pPr>
        <w:spacing w:line="259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  <w:sectPr w:rsidR="003C29AB" w:rsidRPr="001A1D69">
          <w:pgSz w:w="11910" w:h="16840"/>
          <w:pgMar w:top="1134" w:right="850" w:bottom="1134" w:left="1701" w:header="0" w:footer="775" w:gutter="0"/>
          <w:cols w:space="720"/>
          <w:docGrid w:linePitch="299"/>
        </w:sect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539"/>
        <w:gridCol w:w="5812"/>
        <w:gridCol w:w="5499"/>
      </w:tblGrid>
      <w:tr w:rsidR="003C29AB" w:rsidRPr="00E57A38" w:rsidTr="00B52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11311" w:type="dxa"/>
            <w:gridSpan w:val="2"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 w:val="0"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t>Планируемые результаты освоения дисциплины</w:t>
            </w:r>
          </w:p>
        </w:tc>
      </w:tr>
      <w:tr w:rsidR="003C29AB" w:rsidRPr="00E57A38" w:rsidTr="00B526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</w:p>
        </w:tc>
        <w:tc>
          <w:tcPr>
            <w:tcW w:w="5812" w:type="dxa"/>
          </w:tcPr>
          <w:p w:rsidR="003C29AB" w:rsidRPr="00E57A38" w:rsidRDefault="003C29AB" w:rsidP="00DF4089">
            <w:pPr>
              <w:pStyle w:val="af5"/>
              <w:spacing w:before="0" w:beforeAutospacing="0" w:after="0" w:afterAutospacing="0" w:line="259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E57A38">
              <w:rPr>
                <w:rFonts w:ascii="OfficinaSansBookC" w:hAnsi="OfficinaSansBookC"/>
                <w:b/>
                <w:szCs w:val="24"/>
              </w:rPr>
              <w:t>Общие</w:t>
            </w:r>
          </w:p>
        </w:tc>
        <w:tc>
          <w:tcPr>
            <w:tcW w:w="5499" w:type="dxa"/>
          </w:tcPr>
          <w:p w:rsidR="003C29AB" w:rsidRPr="00E57A38" w:rsidRDefault="003C29AB" w:rsidP="00DF4089">
            <w:pPr>
              <w:pStyle w:val="af5"/>
              <w:spacing w:before="0" w:beforeAutospacing="0" w:after="0" w:afterAutospacing="0" w:line="259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E57A38">
              <w:rPr>
                <w:rFonts w:ascii="OfficinaSansBookC" w:hAnsi="OfficinaSansBookC"/>
                <w:b/>
                <w:szCs w:val="24"/>
              </w:rPr>
              <w:t>Дисциплинарные</w:t>
            </w:r>
          </w:p>
        </w:tc>
      </w:tr>
      <w:tr w:rsidR="003C29AB" w:rsidRPr="00E57A38" w:rsidTr="00B526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t>ОК</w:t>
            </w:r>
            <w:r w:rsidRPr="00E57A38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E57A38">
              <w:rPr>
                <w:rFonts w:ascii="OfficinaSansBookC" w:hAnsi="OfficinaSansBookC"/>
                <w:szCs w:val="24"/>
              </w:rPr>
              <w:t>01</w:t>
            </w:r>
            <w:r w:rsidRPr="00E57A38">
              <w:rPr>
                <w:rFonts w:ascii="OfficinaSansBookC" w:hAnsi="OfficinaSansBookC"/>
                <w:b w:val="0"/>
                <w:szCs w:val="24"/>
              </w:rPr>
              <w:t>.</w:t>
            </w:r>
            <w:r w:rsidRPr="00E57A38">
              <w:rPr>
                <w:rFonts w:ascii="OfficinaSansBookC" w:hAnsi="OfficinaSansBookC"/>
                <w:szCs w:val="24"/>
              </w:rPr>
              <w:t xml:space="preserve"> </w:t>
            </w:r>
            <w:r w:rsidRPr="00E57A38">
              <w:rPr>
                <w:rFonts w:ascii="OfficinaSansBookC" w:hAnsi="OfficinaSansBookC"/>
                <w:b w:val="0"/>
                <w:bCs w:val="0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812" w:type="dxa"/>
          </w:tcPr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части трудового воспитания: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готовность к труду, осознание ценности мастерства, трудолюбие;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trike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интерес к различным сферам профессиональной деятельности</w:t>
            </w: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,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E57A38"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  <w:t xml:space="preserve">а) </w:t>
            </w: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базовые логические действия</w:t>
            </w: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: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 xml:space="preserve">; </w:t>
            </w:r>
          </w:p>
          <w:p w:rsidR="003C29AB" w:rsidRPr="00E57A38" w:rsidRDefault="003C29AB" w:rsidP="00B5267C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E57A38">
              <w:rPr>
                <w:rFonts w:ascii="OfficinaSansBookC" w:hAnsi="OfficinaSansBookC"/>
                <w:color w:val="000000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:rsidR="003C29AB" w:rsidRPr="00E57A38" w:rsidRDefault="003C29AB" w:rsidP="00B5267C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E57A38">
              <w:rPr>
                <w:rFonts w:ascii="OfficinaSansBookC" w:hAnsi="OfficinaSansBookC"/>
                <w:color w:val="000000"/>
              </w:rPr>
              <w:t>- определять цели деятельности, задавать параметры и критерии их достижения;</w:t>
            </w:r>
          </w:p>
          <w:p w:rsidR="003C29AB" w:rsidRPr="00E57A38" w:rsidRDefault="003C29AB" w:rsidP="00B5267C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E57A38">
              <w:rPr>
                <w:rFonts w:ascii="OfficinaSansBookC" w:hAnsi="OfficinaSansBookC"/>
                <w:color w:val="000000"/>
              </w:rPr>
              <w:t xml:space="preserve">- выявлять закономерности и противоречия в рассматриваемых явлениях; </w:t>
            </w:r>
          </w:p>
          <w:p w:rsidR="003C29AB" w:rsidRPr="00E57A38" w:rsidRDefault="003C29AB" w:rsidP="00B5267C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E57A38">
              <w:rPr>
                <w:rFonts w:ascii="OfficinaSansBookC" w:hAnsi="OfficinaSansBookC"/>
                <w:color w:val="000000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E57A38">
              <w:rPr>
                <w:rFonts w:ascii="OfficinaSansBookC" w:hAnsi="OfficinaSansBookC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</w:rPr>
              <w:lastRenderedPageBreak/>
              <w:t xml:space="preserve">- </w:t>
            </w:r>
            <w:r w:rsidRPr="00E57A38">
              <w:rPr>
                <w:rFonts w:ascii="OfficinaSansBookC" w:eastAsia="Times New Roman" w:hAnsi="OfficinaSansBookC" w:cs="Times New Roman"/>
              </w:rPr>
              <w:t>развивать креативное мышление при решении жизненных проблем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E57A38"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  <w:t>б)</w:t>
            </w: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 базовые исследовательские действия: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уметь переносить знания в познавательную и практическую области жизнедеятельности;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уметь интегрировать знания из разных предметных областей;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выдвигать новые идеи, предлагать оригинальные подходы и решения;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t>- способность их использования в познавательной и социальной практике</w:t>
            </w:r>
          </w:p>
        </w:tc>
        <w:tc>
          <w:tcPr>
            <w:tcW w:w="5499" w:type="dxa"/>
          </w:tcPr>
          <w:p w:rsidR="003C29AB" w:rsidRPr="00E57A38" w:rsidRDefault="003C29AB" w:rsidP="00B5267C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kern w:val="2"/>
              </w:rPr>
            </w:pPr>
            <w:r w:rsidRPr="00E57A38">
              <w:rPr>
                <w:rFonts w:ascii="OfficinaSansBookC" w:hAnsi="OfficinaSansBookC" w:cs="Times New Roman"/>
                <w:b/>
              </w:rPr>
              <w:lastRenderedPageBreak/>
              <w:t>-</w:t>
            </w:r>
            <w:r w:rsidRPr="00E57A38">
              <w:rPr>
                <w:rFonts w:ascii="OfficinaSansBookC" w:hAnsi="OfficinaSansBookC" w:cs="Times New Roman"/>
              </w:rPr>
              <w:t xml:space="preserve"> </w:t>
            </w:r>
            <w:r w:rsidRPr="00E57A38">
              <w:rPr>
                <w:rFonts w:ascii="OfficinaSansBookC" w:hAnsi="OfficinaSansBookC"/>
                <w:kern w:val="2"/>
              </w:rPr>
              <w:t>сформировать представления о роли и месте физики и астрономии в современной научной картине мира, о системообразующей роли физики в развитии 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:rsidR="003C29AB" w:rsidRPr="00E57A38" w:rsidRDefault="003C29AB" w:rsidP="00B5267C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</w:rPr>
            </w:pPr>
            <w:r w:rsidRPr="00E57A38">
              <w:rPr>
                <w:rFonts w:ascii="OfficinaSansBookC" w:hAnsi="OfficinaSansBookC"/>
              </w:rPr>
              <w:t xml:space="preserve"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</w:t>
            </w:r>
            <w:r w:rsidRPr="00E57A38">
              <w:rPr>
                <w:rFonts w:ascii="OfficinaSansBookC" w:hAnsi="OfficinaSansBookC"/>
              </w:rPr>
              <w:lastRenderedPageBreak/>
              <w:t>рассуждений с опорой на изученные законы, закономерности и физические явления;</w:t>
            </w:r>
          </w:p>
          <w:p w:rsidR="003C29AB" w:rsidRPr="00E57A38" w:rsidRDefault="003C29AB" w:rsidP="00B5267C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</w:rPr>
            </w:pPr>
            <w:r w:rsidRPr="00E57A38">
              <w:rPr>
                <w:rFonts w:ascii="OfficinaSansBookC" w:hAnsi="OfficinaSansBookC"/>
                <w:kern w:val="2"/>
              </w:rPr>
              <w:t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:rsidR="003C29AB" w:rsidRPr="00E57A38" w:rsidRDefault="003C29AB" w:rsidP="00B5267C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/>
                <w:kern w:val="2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</w:t>
            </w:r>
            <w:r w:rsidRPr="00E57A38">
              <w:rPr>
                <w:rFonts w:ascii="OfficinaSansBookC" w:hAnsi="OfficinaSansBookC"/>
                <w:kern w:val="2"/>
              </w:rPr>
              <w:lastRenderedPageBreak/>
              <w:t>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</w:tc>
      </w:tr>
      <w:tr w:rsidR="003C29AB" w:rsidRPr="00E57A38" w:rsidTr="00B526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lastRenderedPageBreak/>
              <w:t>ОК</w:t>
            </w:r>
            <w:r w:rsidRPr="00E57A38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E57A38">
              <w:rPr>
                <w:rFonts w:ascii="OfficinaSansBookC" w:hAnsi="OfficinaSansBookC"/>
                <w:szCs w:val="24"/>
              </w:rPr>
              <w:t>02</w:t>
            </w:r>
            <w:r w:rsidRPr="00E57A38">
              <w:rPr>
                <w:rFonts w:ascii="OfficinaSansBookC" w:hAnsi="OfficinaSansBookC"/>
                <w:b w:val="0"/>
                <w:szCs w:val="24"/>
              </w:rPr>
              <w:t>.</w:t>
            </w:r>
            <w:r w:rsidRPr="00E57A38">
              <w:rPr>
                <w:rFonts w:ascii="OfficinaSansBookC" w:hAnsi="OfficinaSansBookC"/>
                <w:szCs w:val="24"/>
              </w:rPr>
              <w:t xml:space="preserve"> </w:t>
            </w:r>
            <w:r w:rsidRPr="00E57A38">
              <w:rPr>
                <w:rFonts w:ascii="OfficinaSansBookC" w:hAnsi="OfficinaSansBookC"/>
                <w:b w:val="0"/>
                <w:bCs w:val="0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812" w:type="dxa"/>
          </w:tcPr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</w:t>
            </w: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ценности научного познания: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 xml:space="preserve">- осознание ценности научной деятельности, готовность осуществлять </w:t>
            </w: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>проектную и исследовательскую деятельность индивидуально и в группе;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E57A38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в)</w:t>
            </w: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 работа с информацией: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оценивать достоверность, легитимность информации, ее соответствие правовым и морально-этическим нормам;</w:t>
            </w: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E57A38">
              <w:rPr>
                <w:rFonts w:ascii="OfficinaSansBookC" w:eastAsia="Times New Roman" w:hAnsi="OfficinaSansBookC"/>
                <w:szCs w:val="24"/>
                <w:lang w:bidi="ar-SA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5499" w:type="dxa"/>
          </w:tcPr>
          <w:p w:rsidR="003C29AB" w:rsidRPr="00E57A38" w:rsidRDefault="003C29AB" w:rsidP="00B5267C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</w:rPr>
              <w:lastRenderedPageBreak/>
              <w:t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</w:t>
            </w:r>
          </w:p>
          <w:p w:rsidR="003C29AB" w:rsidRPr="00E57A38" w:rsidRDefault="003C29AB" w:rsidP="00B5267C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</w:rPr>
              <w:t xml:space="preserve">- уметь формировать собственную позицию по отношению к физической информации, получаемой из разных источников, умений использовать </w:t>
            </w:r>
            <w:r w:rsidRPr="00E57A38">
              <w:rPr>
                <w:rFonts w:ascii="OfficinaSansBookC" w:hAnsi="OfficinaSansBookC" w:cs="Times New Roman"/>
              </w:rPr>
              <w:lastRenderedPageBreak/>
              <w:t>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3C29AB" w:rsidRPr="00E57A38" w:rsidTr="00B526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lastRenderedPageBreak/>
              <w:t>ОК</w:t>
            </w:r>
            <w:r w:rsidRPr="00E57A38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E57A38">
              <w:rPr>
                <w:rFonts w:ascii="OfficinaSansBookC" w:hAnsi="OfficinaSansBookC"/>
                <w:szCs w:val="24"/>
              </w:rPr>
              <w:t>03</w:t>
            </w:r>
            <w:r w:rsidRPr="00E57A38">
              <w:rPr>
                <w:rFonts w:ascii="OfficinaSansBookC" w:hAnsi="OfficinaSansBookC"/>
                <w:b w:val="0"/>
                <w:szCs w:val="24"/>
              </w:rPr>
              <w:t>.</w:t>
            </w:r>
            <w:r w:rsidRPr="00E57A38">
              <w:rPr>
                <w:rFonts w:ascii="OfficinaSansBookC" w:hAnsi="OfficinaSansBookC"/>
                <w:szCs w:val="24"/>
              </w:rPr>
              <w:t xml:space="preserve"> </w:t>
            </w:r>
            <w:r w:rsidRPr="00E57A38">
              <w:rPr>
                <w:rFonts w:ascii="OfficinaSansBookC" w:hAnsi="OfficinaSansBookC"/>
                <w:b w:val="0"/>
                <w:bCs w:val="0"/>
                <w:szCs w:val="24"/>
              </w:rPr>
              <w:t xml:space="preserve">Планировать и </w:t>
            </w:r>
            <w:r w:rsidRPr="00E57A38">
              <w:rPr>
                <w:rFonts w:ascii="OfficinaSansBookC" w:hAnsi="OfficinaSansBookC"/>
                <w:b w:val="0"/>
                <w:bCs w:val="0"/>
                <w:szCs w:val="24"/>
              </w:rPr>
              <w:lastRenderedPageBreak/>
              <w:t>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812" w:type="dxa"/>
          </w:tcPr>
          <w:p w:rsidR="003C29AB" w:rsidRPr="00E57A38" w:rsidRDefault="003C29AB" w:rsidP="00B5267C">
            <w:pPr>
              <w:widowControl/>
              <w:tabs>
                <w:tab w:val="left" w:pos="182"/>
              </w:tabs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lastRenderedPageBreak/>
              <w:t xml:space="preserve">В области духовно-нравственного </w:t>
            </w: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lastRenderedPageBreak/>
              <w:t>воспитания: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-- сформированность нравственного сознания, этического поведения;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осознание личного вклада в построение устойчивого будущего;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регулятивными действиями: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E57A38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а)</w:t>
            </w: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 самоорганизация: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давать оценку новым ситуациям;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E57A38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lastRenderedPageBreak/>
              <w:t>б)</w:t>
            </w: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 самоконтроль: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использовать приемы рефлексии для оценки ситуации, выбора верного решения;</w:t>
            </w:r>
          </w:p>
          <w:p w:rsidR="003C29AB" w:rsidRPr="00E57A38" w:rsidRDefault="003C29AB" w:rsidP="00B5267C">
            <w:pPr>
              <w:widowControl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уметь оценивать риски и своевременно принимать решения по их снижению;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  <w:color w:val="808080"/>
              </w:rPr>
              <w:t>в)</w:t>
            </w:r>
            <w:r w:rsidRPr="00E57A38">
              <w:rPr>
                <w:rFonts w:ascii="OfficinaSansBookC" w:eastAsia="Times New Roman" w:hAnsi="OfficinaSansBookC" w:cs="Times New Roman"/>
              </w:rPr>
              <w:t> </w:t>
            </w: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эмоциональный интеллект, предполагающий сформированность: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:rsidR="003C29AB" w:rsidRPr="00E57A38" w:rsidRDefault="003C29AB" w:rsidP="00B5267C">
            <w:pPr>
              <w:widowControl/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E57A38">
              <w:rPr>
                <w:rFonts w:ascii="OfficinaSansBookC" w:eastAsia="Times New Roman" w:hAnsi="OfficinaSansBookC"/>
                <w:szCs w:val="24"/>
                <w:lang w:bidi="ar-SA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</w:t>
            </w:r>
          </w:p>
        </w:tc>
        <w:tc>
          <w:tcPr>
            <w:tcW w:w="5499" w:type="dxa"/>
          </w:tcPr>
          <w:p w:rsidR="003C29AB" w:rsidRDefault="003C29AB" w:rsidP="00B5267C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</w:rPr>
              <w:lastRenderedPageBreak/>
              <w:t xml:space="preserve">- владеть основными методами </w:t>
            </w:r>
            <w:r w:rsidRPr="00E57A38">
              <w:rPr>
                <w:rFonts w:ascii="OfficinaSansBookC" w:hAnsi="OfficinaSansBookC" w:cs="Times New Roman"/>
              </w:rPr>
              <w:lastRenderedPageBreak/>
              <w:t>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получения научных астрономических знаний</w:t>
            </w:r>
            <w:r>
              <w:rPr>
                <w:rFonts w:ascii="OfficinaSansBookC" w:hAnsi="OfficinaSansBookC" w:cs="Times New Roman"/>
              </w:rPr>
              <w:t>;</w:t>
            </w:r>
          </w:p>
          <w:p w:rsidR="003C29AB" w:rsidRPr="00E57A38" w:rsidRDefault="003C29AB" w:rsidP="00B5267C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- овладеть (сформировать представления) правилами записи физических формул рельефно-точечной системы обозначений Л. Брайля (для слепых и слабовидящих обучающихся)</w:t>
            </w:r>
          </w:p>
        </w:tc>
      </w:tr>
      <w:tr w:rsidR="003C29AB" w:rsidRPr="00E57A38" w:rsidTr="00B526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lastRenderedPageBreak/>
              <w:t>ОК</w:t>
            </w:r>
            <w:r w:rsidRPr="00E57A38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E57A38">
              <w:rPr>
                <w:rFonts w:ascii="OfficinaSansBookC" w:hAnsi="OfficinaSansBookC"/>
                <w:szCs w:val="24"/>
              </w:rPr>
              <w:t>04</w:t>
            </w:r>
            <w:r w:rsidRPr="00E57A38">
              <w:rPr>
                <w:rFonts w:ascii="OfficinaSansBookC" w:hAnsi="OfficinaSansBookC"/>
                <w:b w:val="0"/>
                <w:szCs w:val="24"/>
              </w:rPr>
              <w:t>.</w:t>
            </w:r>
            <w:r w:rsidRPr="00E57A38">
              <w:rPr>
                <w:rFonts w:ascii="OfficinaSansBookC" w:hAnsi="OfficinaSansBookC"/>
                <w:szCs w:val="24"/>
              </w:rPr>
              <w:t xml:space="preserve"> </w:t>
            </w:r>
            <w:r w:rsidRPr="00E57A38">
              <w:rPr>
                <w:rFonts w:ascii="OfficinaSansBookC" w:hAnsi="OfficinaSansBookC"/>
                <w:b w:val="0"/>
                <w:bCs w:val="0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812" w:type="dxa"/>
          </w:tcPr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готовность и способность к образованию и саморазвитию, самостоятельности и самоопределению;</w:t>
            </w:r>
          </w:p>
          <w:p w:rsidR="003C29AB" w:rsidRPr="00E57A38" w:rsidRDefault="003C29AB" w:rsidP="00B5267C">
            <w:pPr>
              <w:pStyle w:val="dt-p"/>
              <w:shd w:val="clear" w:color="auto" w:fill="FFFFFF"/>
              <w:spacing w:before="0" w:beforeAutospacing="0" w:after="0" w:afterAutospacing="0"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E57A38">
              <w:rPr>
                <w:rFonts w:ascii="OfficinaSansBookC" w:hAnsi="OfficinaSansBookC"/>
                <w:color w:val="000000"/>
              </w:rPr>
              <w:t>-овладение навыками учебно-исследовательской, проектной и социальной деятельности;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коммуникативными действиями: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  <w:color w:val="808080"/>
              </w:rPr>
              <w:t>б)</w:t>
            </w:r>
            <w:r w:rsidRPr="00E57A38">
              <w:rPr>
                <w:rFonts w:ascii="OfficinaSansBookC" w:eastAsia="Times New Roman" w:hAnsi="OfficinaSansBookC" w:cs="Times New Roman"/>
              </w:rPr>
              <w:t> </w:t>
            </w: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совместная деятельность</w:t>
            </w:r>
            <w:r w:rsidRPr="00E57A38">
              <w:rPr>
                <w:rFonts w:ascii="OfficinaSansBookC" w:eastAsia="Times New Roman" w:hAnsi="OfficinaSansBookC" w:cs="Times New Roman"/>
              </w:rPr>
              <w:t>: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 xml:space="preserve">- понимать и использовать преимущества </w:t>
            </w:r>
            <w:r w:rsidRPr="00E57A38">
              <w:rPr>
                <w:rFonts w:ascii="OfficinaSansBookC" w:eastAsia="Times New Roman" w:hAnsi="OfficinaSansBookC" w:cs="Times New Roman"/>
              </w:rPr>
              <w:lastRenderedPageBreak/>
              <w:t>командной и индивидуальной работы;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регулятивными действиями: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E57A38">
              <w:rPr>
                <w:rFonts w:ascii="OfficinaSansBookC" w:eastAsia="Times New Roman" w:hAnsi="OfficinaSansBookC" w:cs="Times New Roman"/>
                <w:color w:val="808080"/>
              </w:rPr>
              <w:t>г</w:t>
            </w:r>
            <w:r w:rsidRPr="00E57A38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)</w:t>
            </w: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 принятие себя и других людей: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принимать мотивы и аргументы других людей при анализе результатов деятельности;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признавать свое право и право других людей на ошибки;</w:t>
            </w:r>
          </w:p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E57A38">
              <w:rPr>
                <w:rFonts w:ascii="OfficinaSansBookC" w:eastAsia="Times New Roman" w:hAnsi="OfficinaSansBookC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5499" w:type="dxa"/>
          </w:tcPr>
          <w:p w:rsidR="003C29AB" w:rsidRPr="00E57A38" w:rsidRDefault="003C29AB" w:rsidP="00B5267C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</w:rPr>
              <w:lastRenderedPageBreak/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</w:tr>
      <w:tr w:rsidR="003C29AB" w:rsidRPr="00E57A38" w:rsidTr="00B526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lastRenderedPageBreak/>
              <w:t>ОК 05.</w:t>
            </w:r>
            <w:r w:rsidRPr="00E57A38">
              <w:rPr>
                <w:rFonts w:ascii="OfficinaSansBookC" w:hAnsi="OfficinaSansBookC"/>
                <w:b w:val="0"/>
                <w:bCs w:val="0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812" w:type="dxa"/>
          </w:tcPr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</w:t>
            </w: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эстетического воспитания: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эстетическое отношение к миру, включая эстетику научного творчества, присущего физической науке;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  <w:u w:val="single"/>
              </w:rPr>
            </w:pP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коммуникативными действиями: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E57A38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а)</w:t>
            </w:r>
            <w:r w:rsidRPr="00E57A38">
              <w:rPr>
                <w:rFonts w:ascii="OfficinaSansBookC" w:eastAsia="Times New Roman" w:hAnsi="OfficinaSansBookC" w:cs="Times New Roman"/>
                <w:b/>
                <w:bCs/>
              </w:rPr>
              <w:t> общение:</w:t>
            </w:r>
          </w:p>
          <w:p w:rsidR="003C29AB" w:rsidRPr="00E57A38" w:rsidRDefault="003C29AB" w:rsidP="00B5267C">
            <w:pPr>
              <w:shd w:val="clear" w:color="auto" w:fill="FFFFFF"/>
              <w:spacing w:line="259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осуществлять коммуникации во всех сферах жизни;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E57A38">
              <w:rPr>
                <w:rFonts w:ascii="OfficinaSansBookC" w:eastAsia="Times New Roman" w:hAnsi="OfficinaSansBookC" w:cs="Times New Roman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t>- развернуто и логично излагать свою точку зрения с использованием языковых средств</w:t>
            </w:r>
          </w:p>
        </w:tc>
        <w:tc>
          <w:tcPr>
            <w:tcW w:w="5499" w:type="dxa"/>
          </w:tcPr>
          <w:p w:rsidR="003C29AB" w:rsidRPr="00E57A38" w:rsidRDefault="003C29AB" w:rsidP="00B5267C">
            <w:pPr>
              <w:adjustRightInd w:val="0"/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/>
                <w:kern w:val="2"/>
              </w:rPr>
              <w:lastRenderedPageBreak/>
              <w:t>- уме</w:t>
            </w:r>
            <w:r>
              <w:rPr>
                <w:rFonts w:ascii="OfficinaSansBookC" w:hAnsi="OfficinaSansBookC"/>
                <w:kern w:val="2"/>
              </w:rPr>
              <w:t>ть</w:t>
            </w:r>
            <w:r w:rsidRPr="00E57A38">
              <w:rPr>
                <w:rFonts w:ascii="OfficinaSansBookC" w:hAnsi="OfficinaSansBookC"/>
                <w:kern w:val="2"/>
              </w:rPr>
              <w:t xml:space="preserve"> распознавать физические явления (процессы) и объяснять 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</w:t>
            </w:r>
            <w:r w:rsidRPr="00E57A38">
              <w:rPr>
                <w:rFonts w:ascii="OfficinaSansBookC" w:hAnsi="OfficinaSansBookC"/>
                <w:kern w:val="2"/>
              </w:rPr>
              <w:lastRenderedPageBreak/>
              <w:t>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</w:t>
            </w:r>
          </w:p>
        </w:tc>
      </w:tr>
      <w:tr w:rsidR="003C29AB" w:rsidRPr="00E57A38" w:rsidTr="00B526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:rsidR="003C29AB" w:rsidRPr="00E57A38" w:rsidRDefault="003C29AB" w:rsidP="00B5267C">
            <w:pPr>
              <w:pStyle w:val="af5"/>
              <w:spacing w:before="0" w:beforeAutospacing="0" w:after="0" w:afterAutospacing="0" w:line="259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r w:rsidRPr="00E57A38">
              <w:rPr>
                <w:rFonts w:ascii="OfficinaSansBookC" w:hAnsi="OfficinaSansBookC"/>
                <w:szCs w:val="24"/>
              </w:rPr>
              <w:lastRenderedPageBreak/>
              <w:t>ОК 07.</w:t>
            </w:r>
            <w:r w:rsidRPr="00E57A38">
              <w:rPr>
                <w:rFonts w:ascii="OfficinaSansBookC" w:hAnsi="OfficinaSansBookC"/>
                <w:b w:val="0"/>
                <w:bCs w:val="0"/>
                <w:szCs w:val="24"/>
              </w:rPr>
              <w:t xml:space="preserve"> Содействовать сохранению окружающей среды, ресурсосбережению, применять знания об </w:t>
            </w:r>
            <w:r w:rsidRPr="00E57A38">
              <w:rPr>
                <w:rFonts w:ascii="OfficinaSansBookC" w:hAnsi="OfficinaSansBookC"/>
                <w:b w:val="0"/>
                <w:bCs w:val="0"/>
                <w:szCs w:val="24"/>
              </w:rPr>
              <w:lastRenderedPageBreak/>
              <w:t>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812" w:type="dxa"/>
          </w:tcPr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lastRenderedPageBreak/>
              <w:t>В области</w:t>
            </w: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E57A38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экологического воспитания: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 xml:space="preserve">- сформированность экологической культуры, понимание влияния социально-экономических процессов на состояние природной и социальной среды, </w:t>
            </w: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>осознание глобального характера экологических проблем;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активное неприятие действий, приносящих вред окружающей среде;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E57A38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E57A38">
              <w:rPr>
                <w:rFonts w:ascii="OfficinaSansBookC" w:hAnsi="OfficinaSansBookC" w:cs="Times New Roman"/>
                <w:shd w:val="clear" w:color="auto" w:fill="FFFFFF"/>
              </w:rPr>
              <w:t>- расширение опыта деятельности экологической направленности на основе знаний по физике</w:t>
            </w:r>
          </w:p>
        </w:tc>
        <w:tc>
          <w:tcPr>
            <w:tcW w:w="5499" w:type="dxa"/>
          </w:tcPr>
          <w:p w:rsidR="003C29AB" w:rsidRPr="00E57A38" w:rsidRDefault="003C29AB" w:rsidP="00B5267C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E57A38">
              <w:rPr>
                <w:rFonts w:ascii="OfficinaSansBookC" w:hAnsi="OfficinaSansBookC" w:cs="Times New Roman"/>
              </w:rPr>
              <w:lastRenderedPageBreak/>
              <w:t xml:space="preserve"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</w:t>
            </w:r>
            <w:r w:rsidRPr="00E57A38">
              <w:rPr>
                <w:rFonts w:ascii="OfficinaSansBookC" w:hAnsi="OfficinaSansBookC" w:cs="Times New Roman"/>
              </w:rPr>
              <w:lastRenderedPageBreak/>
              <w:t>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</w:tr>
    </w:tbl>
    <w:p w:rsidR="003C29AB" w:rsidRPr="007A0996" w:rsidRDefault="003C29AB" w:rsidP="003C29AB">
      <w:pPr>
        <w:rPr>
          <w:rFonts w:ascii="OfficinaSansBookC" w:hAnsi="OfficinaSansBookC" w:cs="Times New Roman"/>
          <w:sz w:val="24"/>
          <w:szCs w:val="24"/>
        </w:rPr>
      </w:pPr>
    </w:p>
    <w:p w:rsidR="003C29AB" w:rsidRPr="007A0996" w:rsidRDefault="003C29AB" w:rsidP="003C29AB">
      <w:pPr>
        <w:rPr>
          <w:rFonts w:ascii="OfficinaSansBookC" w:hAnsi="OfficinaSansBookC" w:cs="Times New Roman"/>
          <w:sz w:val="24"/>
          <w:szCs w:val="24"/>
        </w:rPr>
        <w:sectPr w:rsidR="003C29AB" w:rsidRPr="007A0996">
          <w:footerReference w:type="default" r:id="rId11"/>
          <w:pgSz w:w="16840" w:h="11910" w:orient="landscape"/>
          <w:pgMar w:top="1100" w:right="700" w:bottom="900" w:left="1020" w:header="0" w:footer="707" w:gutter="0"/>
          <w:cols w:space="720"/>
        </w:sectPr>
      </w:pPr>
    </w:p>
    <w:p w:rsidR="003C29AB" w:rsidRPr="007A0996" w:rsidRDefault="003C29AB" w:rsidP="003C29AB">
      <w:pPr>
        <w:pStyle w:val="1"/>
        <w:numPr>
          <w:ilvl w:val="1"/>
          <w:numId w:val="1"/>
        </w:numPr>
        <w:tabs>
          <w:tab w:val="left" w:pos="2468"/>
        </w:tabs>
        <w:spacing w:before="24"/>
        <w:jc w:val="center"/>
        <w:rPr>
          <w:rFonts w:ascii="OfficinaSansBookC" w:hAnsi="OfficinaSansBookC" w:cs="Times New Roman"/>
        </w:rPr>
      </w:pPr>
      <w:bookmarkStart w:id="3" w:name="2._СТРУКТУРА_И_СОДЕРЖАНИЕ_ДИСЦИПЛИНЫ"/>
      <w:bookmarkStart w:id="4" w:name="_bookmark4"/>
      <w:bookmarkEnd w:id="3"/>
      <w:bookmarkEnd w:id="4"/>
      <w:r w:rsidRPr="007A0996">
        <w:rPr>
          <w:rFonts w:ascii="OfficinaSansBookC" w:hAnsi="OfficinaSansBookC" w:cs="Times New Roman"/>
        </w:rPr>
        <w:lastRenderedPageBreak/>
        <w:t>Структура</w:t>
      </w:r>
      <w:r w:rsidRPr="007A0996">
        <w:rPr>
          <w:rFonts w:ascii="OfficinaSansBookC" w:hAnsi="OfficinaSansBookC" w:cs="Times New Roman"/>
          <w:spacing w:val="-3"/>
        </w:rPr>
        <w:t xml:space="preserve"> </w:t>
      </w:r>
      <w:r w:rsidRPr="007A0996">
        <w:rPr>
          <w:rFonts w:ascii="OfficinaSansBookC" w:hAnsi="OfficinaSansBookC" w:cs="Times New Roman"/>
        </w:rPr>
        <w:t>и</w:t>
      </w:r>
      <w:r w:rsidRPr="007A0996">
        <w:rPr>
          <w:rFonts w:ascii="OfficinaSansBookC" w:hAnsi="OfficinaSansBookC" w:cs="Times New Roman"/>
          <w:spacing w:val="-3"/>
        </w:rPr>
        <w:t xml:space="preserve"> </w:t>
      </w:r>
      <w:r w:rsidRPr="007A0996">
        <w:rPr>
          <w:rFonts w:ascii="OfficinaSansBookC" w:hAnsi="OfficinaSansBookC" w:cs="Times New Roman"/>
        </w:rPr>
        <w:t>содержание</w:t>
      </w:r>
      <w:r w:rsidRPr="007A0996">
        <w:rPr>
          <w:rFonts w:ascii="OfficinaSansBookC" w:hAnsi="OfficinaSansBookC" w:cs="Times New Roman"/>
          <w:spacing w:val="-3"/>
        </w:rPr>
        <w:t xml:space="preserve"> общеобразовательной </w:t>
      </w:r>
      <w:r w:rsidRPr="007A0996">
        <w:rPr>
          <w:rFonts w:ascii="OfficinaSansBookC" w:hAnsi="OfficinaSansBookC" w:cs="Times New Roman"/>
        </w:rPr>
        <w:t>дисциплины</w:t>
      </w:r>
    </w:p>
    <w:p w:rsidR="003C29AB" w:rsidRPr="007A0996" w:rsidRDefault="003C29AB" w:rsidP="003C29AB">
      <w:pPr>
        <w:rPr>
          <w:rFonts w:ascii="OfficinaSansBookC" w:hAnsi="OfficinaSansBookC" w:cs="Times New Roman"/>
          <w:b/>
          <w:sz w:val="24"/>
          <w:szCs w:val="24"/>
        </w:rPr>
      </w:pPr>
    </w:p>
    <w:p w:rsidR="003C29AB" w:rsidRPr="007A0996" w:rsidRDefault="003C29AB" w:rsidP="003C29AB">
      <w:pPr>
        <w:spacing w:before="187"/>
        <w:ind w:left="141"/>
        <w:rPr>
          <w:rFonts w:ascii="OfficinaSansBookC" w:hAnsi="OfficinaSansBookC" w:cs="Times New Roman"/>
          <w:b/>
          <w:sz w:val="28"/>
          <w:szCs w:val="28"/>
        </w:rPr>
      </w:pPr>
      <w:r w:rsidRPr="007A0996">
        <w:rPr>
          <w:rFonts w:ascii="OfficinaSansBookC" w:hAnsi="OfficinaSansBookC" w:cs="Times New Roman"/>
          <w:b/>
          <w:sz w:val="28"/>
          <w:szCs w:val="28"/>
        </w:rPr>
        <w:t>2.1</w:t>
      </w:r>
      <w:r w:rsidRPr="007A0996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A0996">
        <w:rPr>
          <w:rFonts w:ascii="OfficinaSansBookC" w:hAnsi="OfficinaSansBookC" w:cs="Times New Roman"/>
          <w:b/>
          <w:sz w:val="28"/>
          <w:szCs w:val="28"/>
        </w:rPr>
        <w:t>Объем дисциплины</w:t>
      </w:r>
      <w:r w:rsidRPr="007A0996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A0996">
        <w:rPr>
          <w:rFonts w:ascii="OfficinaSansBookC" w:hAnsi="OfficinaSansBookC" w:cs="Times New Roman"/>
          <w:b/>
          <w:sz w:val="28"/>
          <w:szCs w:val="28"/>
        </w:rPr>
        <w:t>и</w:t>
      </w:r>
      <w:r w:rsidRPr="007A0996">
        <w:rPr>
          <w:rFonts w:ascii="OfficinaSansBookC" w:hAnsi="OfficinaSansBookC" w:cs="Times New Roman"/>
          <w:b/>
          <w:spacing w:val="-1"/>
          <w:sz w:val="28"/>
          <w:szCs w:val="28"/>
        </w:rPr>
        <w:t xml:space="preserve"> </w:t>
      </w:r>
      <w:r w:rsidRPr="007A0996">
        <w:rPr>
          <w:rFonts w:ascii="OfficinaSansBookC" w:hAnsi="OfficinaSansBookC" w:cs="Times New Roman"/>
          <w:b/>
          <w:sz w:val="28"/>
          <w:szCs w:val="28"/>
        </w:rPr>
        <w:t>виды</w:t>
      </w:r>
      <w:r w:rsidRPr="007A0996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A0996">
        <w:rPr>
          <w:rFonts w:ascii="OfficinaSansBookC" w:hAnsi="OfficinaSansBookC" w:cs="Times New Roman"/>
          <w:b/>
          <w:sz w:val="28"/>
          <w:szCs w:val="28"/>
        </w:rPr>
        <w:t>учебной</w:t>
      </w:r>
      <w:r w:rsidRPr="007A0996">
        <w:rPr>
          <w:rFonts w:ascii="OfficinaSansBookC" w:hAnsi="OfficinaSansBookC" w:cs="Times New Roman"/>
          <w:b/>
          <w:spacing w:val="-2"/>
          <w:sz w:val="28"/>
          <w:szCs w:val="28"/>
        </w:rPr>
        <w:t xml:space="preserve"> </w:t>
      </w:r>
      <w:r w:rsidRPr="007A0996">
        <w:rPr>
          <w:rFonts w:ascii="OfficinaSansBookC" w:hAnsi="OfficinaSansBookC" w:cs="Times New Roman"/>
          <w:b/>
          <w:sz w:val="28"/>
          <w:szCs w:val="28"/>
        </w:rPr>
        <w:t>работы</w:t>
      </w:r>
    </w:p>
    <w:p w:rsidR="003C29AB" w:rsidRPr="007A0996" w:rsidRDefault="003C29AB" w:rsidP="003C29AB">
      <w:pPr>
        <w:spacing w:before="3"/>
        <w:rPr>
          <w:rFonts w:ascii="OfficinaSansBookC" w:hAnsi="OfficinaSansBookC" w:cs="Times New Roman"/>
          <w:b/>
          <w:sz w:val="28"/>
          <w:szCs w:val="28"/>
        </w:rPr>
      </w:pPr>
    </w:p>
    <w:tbl>
      <w:tblPr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3"/>
        <w:gridCol w:w="1435"/>
      </w:tblGrid>
      <w:tr w:rsidR="003C29AB" w:rsidRPr="007A0996" w:rsidTr="00B5267C">
        <w:trPr>
          <w:trHeight w:val="738"/>
        </w:trPr>
        <w:tc>
          <w:tcPr>
            <w:tcW w:w="8233" w:type="dxa"/>
          </w:tcPr>
          <w:p w:rsidR="003C29AB" w:rsidRPr="007A0996" w:rsidRDefault="003C29AB" w:rsidP="00B5267C">
            <w:pPr>
              <w:pStyle w:val="af1"/>
              <w:spacing w:before="4"/>
              <w:ind w:left="2692" w:right="2679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Вид</w:t>
            </w:r>
            <w:r w:rsidRPr="007A0996">
              <w:rPr>
                <w:rFonts w:ascii="OfficinaSansBookC" w:hAnsi="OfficinaSansBookC" w:cs="Times New Roman"/>
                <w:bCs/>
                <w:spacing w:val="-2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учебной</w:t>
            </w:r>
            <w:r w:rsidRPr="007A0996">
              <w:rPr>
                <w:rFonts w:ascii="OfficinaSansBookC" w:hAnsi="OfficinaSansBookC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работы</w:t>
            </w:r>
          </w:p>
        </w:tc>
        <w:tc>
          <w:tcPr>
            <w:tcW w:w="1435" w:type="dxa"/>
          </w:tcPr>
          <w:p w:rsidR="003C29AB" w:rsidRPr="007A0996" w:rsidRDefault="003C29AB" w:rsidP="00B5267C">
            <w:pPr>
              <w:pStyle w:val="af1"/>
              <w:spacing w:before="4"/>
              <w:ind w:left="0" w:right="0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Объем</w:t>
            </w:r>
            <w:r w:rsidRPr="007A0996">
              <w:rPr>
                <w:rFonts w:ascii="OfficinaSansBookC" w:hAnsi="OfficinaSansBookC" w:cs="Times New Roman"/>
                <w:bCs/>
                <w:spacing w:val="-1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в</w:t>
            </w:r>
          </w:p>
          <w:p w:rsidR="003C29AB" w:rsidRPr="007A0996" w:rsidRDefault="003C29AB" w:rsidP="00B5267C">
            <w:pPr>
              <w:pStyle w:val="af1"/>
              <w:spacing w:before="25"/>
              <w:ind w:left="379" w:right="369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часах</w:t>
            </w:r>
          </w:p>
        </w:tc>
      </w:tr>
      <w:tr w:rsidR="003C29AB" w:rsidRPr="007A0996" w:rsidTr="00B5267C">
        <w:trPr>
          <w:trHeight w:val="460"/>
        </w:trPr>
        <w:tc>
          <w:tcPr>
            <w:tcW w:w="8233" w:type="dxa"/>
          </w:tcPr>
          <w:p w:rsidR="003C29AB" w:rsidRPr="007A0996" w:rsidRDefault="003C29AB" w:rsidP="00B5267C">
            <w:pPr>
              <w:pStyle w:val="af1"/>
              <w:spacing w:before="2"/>
              <w:ind w:left="894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Объем</w:t>
            </w:r>
            <w:r w:rsidRPr="007A0996">
              <w:rPr>
                <w:rFonts w:ascii="OfficinaSansBookC" w:hAnsi="OfficinaSansBookC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образовательной</w:t>
            </w:r>
            <w:r w:rsidRPr="007A0996">
              <w:rPr>
                <w:rFonts w:ascii="OfficinaSansBookC" w:hAnsi="OfficinaSansBookC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программы</w:t>
            </w:r>
            <w:r w:rsidRPr="007A0996">
              <w:rPr>
                <w:rFonts w:ascii="OfficinaSansBookC" w:hAnsi="OfficinaSansBookC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дисциплины</w:t>
            </w:r>
          </w:p>
        </w:tc>
        <w:tc>
          <w:tcPr>
            <w:tcW w:w="1435" w:type="dxa"/>
          </w:tcPr>
          <w:p w:rsidR="003C29AB" w:rsidRPr="007A0996" w:rsidRDefault="003C29AB" w:rsidP="00B5267C">
            <w:pPr>
              <w:pStyle w:val="af1"/>
              <w:spacing w:before="2"/>
              <w:ind w:left="379" w:right="372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108</w:t>
            </w:r>
          </w:p>
        </w:tc>
      </w:tr>
      <w:tr w:rsidR="003C29AB" w:rsidRPr="007A0996" w:rsidTr="00B5267C">
        <w:trPr>
          <w:trHeight w:val="460"/>
        </w:trPr>
        <w:tc>
          <w:tcPr>
            <w:tcW w:w="8233" w:type="dxa"/>
          </w:tcPr>
          <w:p w:rsidR="003C29AB" w:rsidRPr="007A0996" w:rsidRDefault="003C29AB" w:rsidP="00B5267C">
            <w:pPr>
              <w:pStyle w:val="af1"/>
              <w:spacing w:before="2"/>
              <w:ind w:left="107"/>
              <w:jc w:val="left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1.</w:t>
            </w:r>
            <w:r w:rsidRPr="007A0996">
              <w:rPr>
                <w:rFonts w:ascii="OfficinaSansBookC" w:hAnsi="OfficinaSansBookC" w:cs="Times New Roman"/>
                <w:bCs/>
                <w:spacing w:val="-3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Основное</w:t>
            </w:r>
            <w:r w:rsidRPr="007A0996">
              <w:rPr>
                <w:rFonts w:ascii="OfficinaSansBookC" w:hAnsi="OfficinaSansBookC" w:cs="Times New Roman"/>
                <w:bCs/>
                <w:spacing w:val="-2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435" w:type="dxa"/>
          </w:tcPr>
          <w:p w:rsidR="003C29AB" w:rsidRPr="007A0996" w:rsidRDefault="003C29AB" w:rsidP="00B5267C">
            <w:pPr>
              <w:pStyle w:val="af1"/>
              <w:spacing w:before="2"/>
              <w:ind w:left="379" w:right="369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108</w:t>
            </w:r>
          </w:p>
        </w:tc>
      </w:tr>
      <w:tr w:rsidR="003C29AB" w:rsidRPr="007A0996" w:rsidTr="00B5267C">
        <w:trPr>
          <w:trHeight w:val="488"/>
        </w:trPr>
        <w:tc>
          <w:tcPr>
            <w:tcW w:w="9668" w:type="dxa"/>
            <w:gridSpan w:val="2"/>
          </w:tcPr>
          <w:p w:rsidR="003C29AB" w:rsidRPr="007A0996" w:rsidRDefault="003C29AB" w:rsidP="00B5267C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в</w:t>
            </w:r>
            <w:r w:rsidRPr="007A0996">
              <w:rPr>
                <w:rFonts w:ascii="OfficinaSansBookC" w:hAnsi="OfficinaSansBookC" w:cs="Times New Roman"/>
                <w:bCs/>
                <w:spacing w:val="-2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т. ч.:</w:t>
            </w:r>
          </w:p>
        </w:tc>
      </w:tr>
      <w:tr w:rsidR="003C29AB" w:rsidRPr="007A0996" w:rsidTr="00B5267C">
        <w:trPr>
          <w:trHeight w:val="491"/>
        </w:trPr>
        <w:tc>
          <w:tcPr>
            <w:tcW w:w="8233" w:type="dxa"/>
          </w:tcPr>
          <w:p w:rsidR="003C29AB" w:rsidRPr="007A0996" w:rsidRDefault="003C29AB" w:rsidP="00B5267C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теоретическое</w:t>
            </w:r>
            <w:r w:rsidRPr="007A0996">
              <w:rPr>
                <w:rFonts w:ascii="OfficinaSansBookC" w:hAnsi="OfficinaSansBookC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обучение</w:t>
            </w:r>
          </w:p>
        </w:tc>
        <w:tc>
          <w:tcPr>
            <w:tcW w:w="1435" w:type="dxa"/>
          </w:tcPr>
          <w:p w:rsidR="003C29AB" w:rsidRPr="007A0996" w:rsidRDefault="00155776" w:rsidP="00B5267C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>
              <w:rPr>
                <w:rFonts w:ascii="OfficinaSansBookC" w:hAnsi="OfficinaSansBookC" w:cs="Times New Roman"/>
                <w:bCs/>
                <w:sz w:val="28"/>
                <w:szCs w:val="28"/>
              </w:rPr>
              <w:t>82</w:t>
            </w:r>
          </w:p>
        </w:tc>
      </w:tr>
      <w:tr w:rsidR="003C29AB" w:rsidRPr="007A0996" w:rsidTr="00B5267C">
        <w:trPr>
          <w:trHeight w:val="488"/>
        </w:trPr>
        <w:tc>
          <w:tcPr>
            <w:tcW w:w="8233" w:type="dxa"/>
          </w:tcPr>
          <w:p w:rsidR="003C29AB" w:rsidRPr="007A0996" w:rsidRDefault="003C29AB" w:rsidP="00B5267C">
            <w:pPr>
              <w:pStyle w:val="af1"/>
              <w:spacing w:before="62"/>
              <w:ind w:left="107"/>
              <w:jc w:val="left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лабораторные</w:t>
            </w:r>
            <w:r w:rsidRPr="007A0996">
              <w:rPr>
                <w:rFonts w:ascii="OfficinaSansBookC" w:hAnsi="OfficinaSansBookC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занятия</w:t>
            </w:r>
          </w:p>
        </w:tc>
        <w:tc>
          <w:tcPr>
            <w:tcW w:w="1435" w:type="dxa"/>
          </w:tcPr>
          <w:p w:rsidR="003C29AB" w:rsidRPr="007A0996" w:rsidRDefault="00155776" w:rsidP="00B5267C">
            <w:pPr>
              <w:pStyle w:val="af1"/>
              <w:spacing w:before="0"/>
              <w:ind w:left="0" w:right="0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>
              <w:rPr>
                <w:rFonts w:ascii="OfficinaSansBookC" w:hAnsi="OfficinaSansBookC" w:cs="Times New Roman"/>
                <w:bCs/>
                <w:sz w:val="28"/>
                <w:szCs w:val="28"/>
              </w:rPr>
              <w:t>16</w:t>
            </w:r>
          </w:p>
        </w:tc>
      </w:tr>
      <w:tr w:rsidR="003C29AB" w:rsidRPr="007A0996" w:rsidTr="00B5267C">
        <w:trPr>
          <w:trHeight w:val="489"/>
        </w:trPr>
        <w:tc>
          <w:tcPr>
            <w:tcW w:w="8233" w:type="dxa"/>
          </w:tcPr>
          <w:p w:rsidR="003C29AB" w:rsidRPr="007A0996" w:rsidRDefault="003C29AB" w:rsidP="00B5267C">
            <w:pPr>
              <w:pStyle w:val="af1"/>
              <w:spacing w:before="64"/>
              <w:ind w:left="107"/>
              <w:jc w:val="left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контрольные</w:t>
            </w:r>
            <w:r w:rsidRPr="007A0996">
              <w:rPr>
                <w:rFonts w:ascii="OfficinaSansBookC" w:hAnsi="OfficinaSansBookC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работы</w:t>
            </w:r>
          </w:p>
        </w:tc>
        <w:tc>
          <w:tcPr>
            <w:tcW w:w="1435" w:type="dxa"/>
          </w:tcPr>
          <w:p w:rsidR="003C29AB" w:rsidRPr="007A0996" w:rsidRDefault="003C29AB" w:rsidP="00B5267C">
            <w:pPr>
              <w:pStyle w:val="af1"/>
              <w:spacing w:before="64"/>
              <w:ind w:left="379" w:right="370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>
              <w:rPr>
                <w:rFonts w:ascii="OfficinaSansBookC" w:hAnsi="OfficinaSansBookC" w:cs="Times New Roman"/>
                <w:bCs/>
                <w:sz w:val="28"/>
                <w:szCs w:val="28"/>
              </w:rPr>
              <w:t>8</w:t>
            </w:r>
          </w:p>
        </w:tc>
      </w:tr>
      <w:tr w:rsidR="003C29AB" w:rsidRPr="007010E0" w:rsidTr="00B5267C">
        <w:trPr>
          <w:trHeight w:val="368"/>
        </w:trPr>
        <w:tc>
          <w:tcPr>
            <w:tcW w:w="8233" w:type="dxa"/>
          </w:tcPr>
          <w:p w:rsidR="003C29AB" w:rsidRPr="007A0996" w:rsidRDefault="003C29AB" w:rsidP="00B5267C">
            <w:pPr>
              <w:pStyle w:val="af1"/>
              <w:spacing w:before="2"/>
              <w:ind w:left="107"/>
              <w:jc w:val="left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Промежуточная</w:t>
            </w:r>
            <w:r w:rsidRPr="007A0996">
              <w:rPr>
                <w:rFonts w:ascii="OfficinaSansBookC" w:hAnsi="OfficinaSansBookC" w:cs="Times New Roman"/>
                <w:bCs/>
                <w:spacing w:val="-5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аттестация</w:t>
            </w:r>
            <w:r w:rsidRPr="007A0996">
              <w:rPr>
                <w:rFonts w:ascii="OfficinaSansBookC" w:hAnsi="OfficinaSansBookC" w:cs="Times New Roman"/>
                <w:bCs/>
                <w:spacing w:val="-4"/>
                <w:sz w:val="28"/>
                <w:szCs w:val="28"/>
              </w:rPr>
              <w:t xml:space="preserve"> </w:t>
            </w:r>
            <w:r w:rsidRPr="007A0996">
              <w:rPr>
                <w:rFonts w:ascii="OfficinaSansBookC" w:hAnsi="OfficinaSansBookC" w:cs="Times New Roman"/>
                <w:bCs/>
                <w:sz w:val="28"/>
                <w:szCs w:val="28"/>
              </w:rPr>
              <w:t>(дифференцированный зачет)</w:t>
            </w:r>
          </w:p>
        </w:tc>
        <w:tc>
          <w:tcPr>
            <w:tcW w:w="1435" w:type="dxa"/>
          </w:tcPr>
          <w:p w:rsidR="003C29AB" w:rsidRPr="007010E0" w:rsidRDefault="00155776" w:rsidP="00B5267C">
            <w:pPr>
              <w:pStyle w:val="af1"/>
              <w:spacing w:before="0" w:line="276" w:lineRule="auto"/>
              <w:ind w:left="0" w:right="0"/>
              <w:rPr>
                <w:rFonts w:ascii="OfficinaSansBookC" w:hAnsi="OfficinaSansBookC" w:cs="Times New Roman"/>
                <w:bCs/>
                <w:sz w:val="28"/>
                <w:szCs w:val="28"/>
              </w:rPr>
            </w:pPr>
            <w:r>
              <w:rPr>
                <w:rFonts w:ascii="OfficinaSansBookC" w:hAnsi="OfficinaSansBookC" w:cs="Times New Roman"/>
                <w:bCs/>
                <w:sz w:val="28"/>
                <w:szCs w:val="28"/>
              </w:rPr>
              <w:t>2</w:t>
            </w:r>
          </w:p>
        </w:tc>
      </w:tr>
    </w:tbl>
    <w:p w:rsidR="003C29AB" w:rsidRPr="001A1D69" w:rsidRDefault="003C29AB" w:rsidP="003C29AB">
      <w:pPr>
        <w:rPr>
          <w:rFonts w:ascii="OfficinaSansBookC" w:hAnsi="OfficinaSansBookC" w:cs="Times New Roman"/>
          <w:sz w:val="24"/>
          <w:szCs w:val="24"/>
        </w:rPr>
        <w:sectPr w:rsidR="003C29AB" w:rsidRPr="001A1D69">
          <w:footerReference w:type="default" r:id="rId12"/>
          <w:pgSz w:w="11910" w:h="16840"/>
          <w:pgMar w:top="1460" w:right="320" w:bottom="960" w:left="1560" w:header="0" w:footer="775" w:gutter="0"/>
          <w:cols w:space="720"/>
        </w:sectPr>
      </w:pPr>
    </w:p>
    <w:p w:rsidR="00AC3F2E" w:rsidRPr="007010E0" w:rsidRDefault="00AC3F2E" w:rsidP="00AC3F2E">
      <w:pPr>
        <w:spacing w:before="25"/>
        <w:ind w:left="111"/>
        <w:rPr>
          <w:rFonts w:ascii="OfficinaSansBookC" w:hAnsi="OfficinaSansBookC" w:cs="Times New Roman"/>
          <w:b/>
          <w:sz w:val="28"/>
          <w:szCs w:val="28"/>
        </w:rPr>
      </w:pPr>
      <w:r w:rsidRPr="007010E0">
        <w:rPr>
          <w:rFonts w:ascii="OfficinaSansBookC" w:hAnsi="OfficinaSansBookC" w:cs="Times New Roman"/>
          <w:b/>
          <w:sz w:val="28"/>
          <w:szCs w:val="28"/>
        </w:rPr>
        <w:lastRenderedPageBreak/>
        <w:t>2.2.</w:t>
      </w:r>
      <w:r w:rsidRPr="007010E0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Тематический</w:t>
      </w:r>
      <w:r w:rsidRPr="007010E0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план</w:t>
      </w:r>
      <w:r w:rsidRPr="007010E0">
        <w:rPr>
          <w:rFonts w:ascii="OfficinaSansBookC" w:hAnsi="OfficinaSansBookC" w:cs="Times New Roman"/>
          <w:b/>
          <w:spacing w:val="-2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и</w:t>
      </w:r>
      <w:r w:rsidRPr="007010E0">
        <w:rPr>
          <w:rFonts w:ascii="OfficinaSansBookC" w:hAnsi="OfficinaSansBookC" w:cs="Times New Roman"/>
          <w:b/>
          <w:spacing w:val="-1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содержание</w:t>
      </w:r>
      <w:r w:rsidRPr="007010E0">
        <w:rPr>
          <w:rFonts w:ascii="OfficinaSansBookC" w:hAnsi="OfficinaSansBookC" w:cs="Times New Roman"/>
          <w:b/>
          <w:spacing w:val="-4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дисциплины</w:t>
      </w:r>
      <w:r w:rsidRPr="007010E0">
        <w:rPr>
          <w:rFonts w:ascii="OfficinaSansBookC" w:hAnsi="OfficinaSansBookC" w:cs="Times New Roman"/>
          <w:b/>
          <w:spacing w:val="-4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«Физика»</w:t>
      </w:r>
      <w:r w:rsidR="00AE126F">
        <w:rPr>
          <w:rFonts w:ascii="OfficinaSansBookC" w:hAnsi="OfficinaSansBookC" w:cs="Times New Roman"/>
          <w:b/>
          <w:sz w:val="28"/>
          <w:szCs w:val="28"/>
        </w:rPr>
        <w:t>, 1 курс</w:t>
      </w:r>
    </w:p>
    <w:p w:rsidR="00AC3F2E" w:rsidRPr="001A1D69" w:rsidRDefault="00AC3F2E" w:rsidP="00AC3F2E">
      <w:pPr>
        <w:spacing w:before="11"/>
        <w:rPr>
          <w:rFonts w:ascii="OfficinaSansBookC" w:hAnsi="OfficinaSansBookC" w:cs="Times New Roman"/>
          <w:b/>
          <w:sz w:val="24"/>
          <w:szCs w:val="24"/>
        </w:rPr>
      </w:pPr>
    </w:p>
    <w:tbl>
      <w:tblPr>
        <w:tblW w:w="14568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9337"/>
        <w:gridCol w:w="1267"/>
        <w:gridCol w:w="1643"/>
      </w:tblGrid>
      <w:tr w:rsidR="00AC3F2E" w:rsidRPr="007010E0" w:rsidTr="003567F4">
        <w:trPr>
          <w:trHeight w:val="1158"/>
        </w:trPr>
        <w:tc>
          <w:tcPr>
            <w:tcW w:w="2321" w:type="dxa"/>
          </w:tcPr>
          <w:p w:rsidR="00AC3F2E" w:rsidRPr="007010E0" w:rsidRDefault="00AC3F2E" w:rsidP="003567F4">
            <w:pPr>
              <w:spacing w:line="256" w:lineRule="auto"/>
              <w:ind w:left="419" w:right="406" w:firstLine="16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Наименование</w:t>
            </w:r>
            <w:r w:rsidRPr="007010E0">
              <w:rPr>
                <w:rFonts w:ascii="OfficinaSansBookC" w:hAnsi="OfficinaSansBookC"/>
                <w:b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разделов</w:t>
            </w:r>
            <w:r w:rsidRPr="007010E0">
              <w:rPr>
                <w:rFonts w:ascii="OfficinaSansBookC" w:hAnsi="OfficinaSansBookC"/>
                <w:b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6" w:lineRule="auto"/>
              <w:ind w:left="2008" w:right="747" w:hanging="1237"/>
              <w:jc w:val="center"/>
              <w:rPr>
                <w:rFonts w:ascii="OfficinaSansBookC" w:hAnsi="OfficinaSansBookC"/>
                <w:i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bCs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  <w:r w:rsidRPr="007010E0">
              <w:rPr>
                <w:rFonts w:ascii="OfficinaSansBookC" w:hAnsi="OfficinaSansBookC"/>
                <w:bCs/>
                <w:i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before="165"/>
              <w:ind w:left="195" w:right="181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Объем</w:t>
            </w:r>
            <w:r w:rsidRPr="007010E0">
              <w:rPr>
                <w:rFonts w:ascii="OfficinaSansBookC" w:hAnsi="OfficinaSansBookC"/>
                <w:b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часов</w:t>
            </w:r>
          </w:p>
        </w:tc>
        <w:tc>
          <w:tcPr>
            <w:tcW w:w="1643" w:type="dxa"/>
          </w:tcPr>
          <w:p w:rsidR="00AC3F2E" w:rsidRPr="007010E0" w:rsidRDefault="00AC3F2E" w:rsidP="003567F4">
            <w:pPr>
              <w:spacing w:line="259" w:lineRule="auto"/>
              <w:ind w:left="28" w:right="2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Формируемые</w:t>
            </w:r>
            <w:r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общие и</w:t>
            </w:r>
            <w:r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профессиональные</w:t>
            </w:r>
          </w:p>
          <w:p w:rsidR="00AC3F2E" w:rsidRPr="007010E0" w:rsidRDefault="00AC3F2E" w:rsidP="003567F4">
            <w:pPr>
              <w:spacing w:line="267" w:lineRule="exact"/>
              <w:ind w:left="28" w:right="2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компетенции</w:t>
            </w: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</w:tcPr>
          <w:p w:rsidR="00AC3F2E" w:rsidRPr="007010E0" w:rsidRDefault="00AC3F2E" w:rsidP="003567F4">
            <w:pPr>
              <w:spacing w:line="268" w:lineRule="exact"/>
              <w:ind w:left="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1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5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2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:rsidR="00AC3F2E" w:rsidRPr="007010E0" w:rsidRDefault="00AC3F2E" w:rsidP="003567F4">
            <w:pPr>
              <w:spacing w:line="268" w:lineRule="exact"/>
              <w:ind w:left="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4</w:t>
            </w:r>
          </w:p>
        </w:tc>
      </w:tr>
      <w:tr w:rsidR="00352DD3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352DD3" w:rsidRPr="007010E0" w:rsidRDefault="00352DD3" w:rsidP="003567F4">
            <w:pPr>
              <w:spacing w:line="268" w:lineRule="exact"/>
              <w:ind w:left="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Повторение</w:t>
            </w:r>
          </w:p>
        </w:tc>
        <w:tc>
          <w:tcPr>
            <w:tcW w:w="9337" w:type="dxa"/>
          </w:tcPr>
          <w:p w:rsidR="00352DD3" w:rsidRPr="007010E0" w:rsidRDefault="00352DD3" w:rsidP="00F30D34">
            <w:pPr>
              <w:spacing w:line="268" w:lineRule="exact"/>
              <w:ind w:left="15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</w:tcPr>
          <w:p w:rsidR="00352DD3" w:rsidRPr="007010E0" w:rsidRDefault="00352DD3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:rsidR="00352DD3" w:rsidRPr="007010E0" w:rsidRDefault="00352DD3" w:rsidP="003567F4">
            <w:pPr>
              <w:spacing w:line="268" w:lineRule="exact"/>
              <w:ind w:left="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</w:tr>
      <w:tr w:rsidR="00352DD3" w:rsidRPr="007010E0" w:rsidTr="003567F4">
        <w:trPr>
          <w:trHeight w:val="890"/>
        </w:trPr>
        <w:tc>
          <w:tcPr>
            <w:tcW w:w="2321" w:type="dxa"/>
            <w:vMerge/>
          </w:tcPr>
          <w:p w:rsidR="00352DD3" w:rsidRPr="007010E0" w:rsidRDefault="00352DD3" w:rsidP="003567F4">
            <w:pPr>
              <w:spacing w:line="268" w:lineRule="exact"/>
              <w:ind w:left="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9337" w:type="dxa"/>
          </w:tcPr>
          <w:p w:rsidR="00352DD3" w:rsidRPr="007010E0" w:rsidRDefault="00352DD3" w:rsidP="00AC3F2E">
            <w:pPr>
              <w:spacing w:line="268" w:lineRule="exact"/>
              <w:ind w:left="15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Повторение материала</w:t>
            </w:r>
          </w:p>
          <w:p w:rsidR="00352DD3" w:rsidRPr="00AC3F2E" w:rsidRDefault="00352DD3" w:rsidP="00AC3F2E">
            <w:pPr>
              <w:spacing w:line="268" w:lineRule="exact"/>
              <w:ind w:left="15"/>
              <w:rPr>
                <w:rFonts w:ascii="OfficinaSansBookC" w:hAnsi="OfficinaSansBookC"/>
                <w:sz w:val="24"/>
                <w:szCs w:val="24"/>
              </w:rPr>
            </w:pPr>
            <w:r w:rsidRPr="00AC3F2E">
              <w:rPr>
                <w:rFonts w:ascii="OfficinaSansBookC" w:hAnsi="OfficinaSansBookC"/>
                <w:sz w:val="24"/>
                <w:szCs w:val="24"/>
              </w:rPr>
              <w:t>Входная контрольная работа</w:t>
            </w:r>
          </w:p>
          <w:p w:rsidR="00352DD3" w:rsidRPr="007010E0" w:rsidRDefault="00352DD3" w:rsidP="00AC3F2E">
            <w:pPr>
              <w:spacing w:line="268" w:lineRule="exact"/>
              <w:ind w:left="15"/>
              <w:rPr>
                <w:rFonts w:ascii="OfficinaSansBookC" w:hAnsi="OfficinaSansBookC"/>
                <w:b/>
                <w:sz w:val="24"/>
                <w:szCs w:val="24"/>
              </w:rPr>
            </w:pPr>
            <w:r w:rsidRPr="00AC3F2E">
              <w:rPr>
                <w:rFonts w:ascii="OfficinaSansBookC" w:hAnsi="OfficinaSansBookC"/>
                <w:sz w:val="24"/>
                <w:szCs w:val="24"/>
              </w:rPr>
              <w:t>Анализ входной контрольной работы</w:t>
            </w:r>
          </w:p>
        </w:tc>
        <w:tc>
          <w:tcPr>
            <w:tcW w:w="1267" w:type="dxa"/>
          </w:tcPr>
          <w:p w:rsidR="00352DD3" w:rsidRPr="007010E0" w:rsidRDefault="00352DD3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2</w:t>
            </w:r>
          </w:p>
          <w:p w:rsidR="00352DD3" w:rsidRPr="007010E0" w:rsidRDefault="00352DD3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2</w:t>
            </w:r>
          </w:p>
          <w:p w:rsidR="00352DD3" w:rsidRPr="007010E0" w:rsidRDefault="00352DD3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352DD3" w:rsidRPr="00285D2E" w:rsidRDefault="00352DD3" w:rsidP="00285D2E">
            <w:pPr>
              <w:spacing w:line="268" w:lineRule="exact"/>
              <w:ind w:left="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285D2E">
              <w:rPr>
                <w:rFonts w:ascii="OfficinaSansBookC" w:hAnsi="OfficinaSansBookC"/>
                <w:sz w:val="24"/>
                <w:szCs w:val="24"/>
              </w:rPr>
              <w:t>Ок04</w:t>
            </w:r>
          </w:p>
        </w:tc>
      </w:tr>
      <w:tr w:rsidR="00AC3F2E" w:rsidRPr="007010E0" w:rsidTr="003567F4">
        <w:trPr>
          <w:trHeight w:val="289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Введение.</w:t>
            </w:r>
          </w:p>
          <w:p w:rsidR="00AC3F2E" w:rsidRPr="007010E0" w:rsidRDefault="00AC3F2E" w:rsidP="003567F4">
            <w:pPr>
              <w:spacing w:line="258" w:lineRule="exact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Физика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методы</w:t>
            </w:r>
          </w:p>
          <w:p w:rsidR="00AC3F2E" w:rsidRPr="007010E0" w:rsidRDefault="00AC3F2E" w:rsidP="003567F4">
            <w:pPr>
              <w:spacing w:line="255" w:lineRule="exact"/>
              <w:ind w:left="125" w:right="11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научного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познания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03</w:t>
            </w:r>
          </w:p>
          <w:p w:rsidR="00AC3F2E" w:rsidRPr="007010E0" w:rsidRDefault="00AC3F2E" w:rsidP="003567F4">
            <w:pPr>
              <w:spacing w:line="25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05</w:t>
            </w:r>
          </w:p>
        </w:tc>
      </w:tr>
      <w:tr w:rsidR="00AC3F2E" w:rsidRPr="007010E0" w:rsidTr="003567F4">
        <w:trPr>
          <w:trHeight w:val="1691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55" w:lineRule="exact"/>
              <w:ind w:left="125" w:right="11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Физика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—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фундаментальная наука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природе.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Естественно-научный метод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познания,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его возможности</w:t>
            </w:r>
            <w:r w:rsidRPr="007010E0">
              <w:rPr>
                <w:rFonts w:ascii="OfficinaSansBookC" w:hAnsi="OfficinaSansBookC"/>
                <w:spacing w:val="4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границы</w:t>
            </w:r>
            <w:r w:rsidRPr="007010E0">
              <w:rPr>
                <w:rFonts w:ascii="OfficinaSansBookC" w:hAnsi="OfficinaSansBookC"/>
                <w:spacing w:val="4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применимости.</w:t>
            </w:r>
            <w:r w:rsidRPr="007010E0">
              <w:rPr>
                <w:rFonts w:ascii="OfficinaSansBookC" w:hAnsi="OfficinaSansBookC"/>
                <w:spacing w:val="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Эксперимент</w:t>
            </w:r>
            <w:r w:rsidRPr="007010E0">
              <w:rPr>
                <w:rFonts w:ascii="OfficinaSansBookC" w:hAnsi="OfficinaSansBookC"/>
                <w:spacing w:val="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теория в</w:t>
            </w:r>
            <w:r w:rsidRPr="007010E0">
              <w:rPr>
                <w:rFonts w:ascii="OfficinaSansBookC" w:hAnsi="OfficinaSansBookC"/>
                <w:spacing w:val="4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процессе</w:t>
            </w:r>
            <w:r w:rsidRPr="007010E0">
              <w:rPr>
                <w:rFonts w:ascii="OfficinaSansBookC" w:hAnsi="OfficinaSansBookC"/>
                <w:spacing w:val="4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 xml:space="preserve">познания 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>природы.</w:t>
            </w:r>
            <w:r w:rsidRPr="007010E0">
              <w:rPr>
                <w:rFonts w:ascii="OfficinaSansBookC" w:hAnsi="OfficinaSansBookC"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>Моделирование</w:t>
            </w:r>
            <w:r w:rsidRPr="007010E0">
              <w:rPr>
                <w:rFonts w:ascii="OfficinaSansBookC" w:hAnsi="OfficinaSansBookC"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физических</w:t>
            </w:r>
            <w:r w:rsidRPr="007010E0">
              <w:rPr>
                <w:rFonts w:ascii="OfficinaSansBookC" w:hAnsi="OfficinaSansBookC"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явлений</w:t>
            </w:r>
            <w:r w:rsidRPr="007010E0">
              <w:rPr>
                <w:rFonts w:ascii="OfficinaSansBookC" w:hAnsi="OfficinaSansBookC"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процессов.</w:t>
            </w:r>
            <w:r w:rsidRPr="007010E0">
              <w:rPr>
                <w:rFonts w:ascii="OfficinaSansBookC" w:hAnsi="OfficinaSansBookC"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Роль</w:t>
            </w:r>
            <w:r w:rsidRPr="007010E0">
              <w:rPr>
                <w:rFonts w:ascii="OfficinaSansBookC" w:hAnsi="OfficinaSansBookC"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эксперимента</w:t>
            </w:r>
            <w:r w:rsidRPr="007010E0">
              <w:rPr>
                <w:rFonts w:ascii="OfficinaSansBookC" w:hAnsi="OfficinaSansBookC"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теории в</w:t>
            </w:r>
            <w:r w:rsidRPr="007010E0">
              <w:rPr>
                <w:rFonts w:ascii="OfficinaSansBookC" w:hAnsi="OfficinaSansBookC"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процессе</w:t>
            </w:r>
            <w:r w:rsidRPr="007010E0">
              <w:rPr>
                <w:rFonts w:ascii="OfficinaSansBookC" w:hAnsi="OfficinaSansBookC"/>
                <w:spacing w:val="6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познания</w:t>
            </w:r>
            <w:r w:rsidRPr="007010E0">
              <w:rPr>
                <w:rFonts w:ascii="OfficinaSansBookC" w:hAnsi="OfficinaSansBookC"/>
                <w:spacing w:val="6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природы.</w:t>
            </w:r>
            <w:r w:rsidRPr="007010E0">
              <w:rPr>
                <w:rFonts w:ascii="OfficinaSansBookC" w:hAnsi="OfficinaSansBookC"/>
                <w:spacing w:val="6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Физическая</w:t>
            </w:r>
            <w:r w:rsidRPr="007010E0">
              <w:rPr>
                <w:rFonts w:ascii="OfficinaSansBookC" w:hAnsi="OfficinaSansBookC"/>
                <w:spacing w:val="6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величина.</w:t>
            </w:r>
            <w:r w:rsidRPr="007010E0">
              <w:rPr>
                <w:rFonts w:ascii="OfficinaSansBookC" w:hAnsi="OfficinaSansBookC"/>
                <w:spacing w:val="6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Физические</w:t>
            </w:r>
            <w:r w:rsidRPr="007010E0">
              <w:rPr>
                <w:rFonts w:ascii="OfficinaSansBookC" w:hAnsi="OfficinaSansBookC"/>
                <w:spacing w:val="6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законы.</w:t>
            </w:r>
            <w:r w:rsidRPr="007010E0">
              <w:rPr>
                <w:rFonts w:ascii="OfficinaSansBookC" w:hAnsi="OfficinaSansBookC"/>
                <w:spacing w:val="6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Границы применимости</w:t>
            </w:r>
            <w:r w:rsidRPr="007010E0">
              <w:rPr>
                <w:rFonts w:ascii="OfficinaSansBookC" w:hAnsi="OfficinaSansBookC"/>
                <w:spacing w:val="6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физических законов</w:t>
            </w:r>
            <w:r w:rsidRPr="007010E0">
              <w:rPr>
                <w:rFonts w:ascii="OfficinaSansBookC" w:hAnsi="OfficinaSansBookC"/>
                <w:spacing w:val="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 теорий</w:t>
            </w:r>
            <w:r>
              <w:rPr>
                <w:rFonts w:ascii="OfficinaSansBookC" w:hAnsi="OfficinaSansBookC"/>
                <w:sz w:val="24"/>
                <w:szCs w:val="24"/>
              </w:rPr>
              <w:t>.</w:t>
            </w:r>
            <w:r w:rsidRPr="007010E0">
              <w:rPr>
                <w:rFonts w:ascii="OfficinaSansBookC" w:hAnsi="OfficinaSansBookC"/>
                <w:spacing w:val="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Принцип</w:t>
            </w:r>
            <w:r w:rsidRPr="007010E0">
              <w:rPr>
                <w:rFonts w:ascii="OfficinaSansBookC" w:hAnsi="OfficinaSansBookC"/>
                <w:spacing w:val="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соответствия.</w:t>
            </w:r>
            <w:r w:rsidRPr="007010E0">
              <w:rPr>
                <w:rFonts w:ascii="OfficinaSansBookC" w:hAnsi="OfficinaSansBookC"/>
                <w:spacing w:val="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Понятие</w:t>
            </w:r>
            <w:r w:rsidRPr="007010E0">
              <w:rPr>
                <w:rFonts w:ascii="OfficinaSansBookC" w:hAnsi="OfficinaSansBookC"/>
                <w:spacing w:val="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 физической</w:t>
            </w:r>
            <w:r w:rsidRPr="007010E0">
              <w:rPr>
                <w:rFonts w:ascii="OfficinaSansBookC" w:hAnsi="OfficinaSansBookC"/>
                <w:spacing w:val="2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картине</w:t>
            </w:r>
            <w:r w:rsidRPr="007010E0">
              <w:rPr>
                <w:rFonts w:ascii="OfficinaSansBookC" w:hAnsi="OfficinaSansBookC"/>
                <w:spacing w:val="7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мира.</w:t>
            </w:r>
            <w:r w:rsidRPr="007010E0">
              <w:rPr>
                <w:rFonts w:ascii="OfficinaSansBookC" w:hAnsi="OfficinaSansBookC"/>
                <w:spacing w:val="7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Погрешности</w:t>
            </w:r>
            <w:r w:rsidRPr="007010E0">
              <w:rPr>
                <w:rFonts w:ascii="OfficinaSansBookC" w:hAnsi="OfficinaSansBookC"/>
                <w:spacing w:val="7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измерений</w:t>
            </w:r>
            <w:r w:rsidRPr="007010E0">
              <w:rPr>
                <w:rFonts w:ascii="OfficinaSansBookC" w:hAnsi="OfficinaSansBookC"/>
                <w:spacing w:val="7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физических</w:t>
            </w:r>
            <w:r w:rsidRPr="007010E0">
              <w:rPr>
                <w:rFonts w:ascii="OfficinaSansBookC" w:hAnsi="OfficinaSansBookC"/>
                <w:spacing w:val="7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величин</w:t>
            </w:r>
          </w:p>
        </w:tc>
        <w:tc>
          <w:tcPr>
            <w:tcW w:w="1267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5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line="268" w:lineRule="exact"/>
              <w:ind w:left="17" w:right="-68" w:hangingChars="7" w:hanging="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Раздел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1.</w:t>
            </w:r>
            <w:r w:rsidRPr="007010E0">
              <w:rPr>
                <w:rFonts w:ascii="OfficinaSansBookC" w:hAnsi="OfficinaSansBookC"/>
                <w:b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Механика</w:t>
            </w:r>
          </w:p>
        </w:tc>
        <w:tc>
          <w:tcPr>
            <w:tcW w:w="1267" w:type="dxa"/>
          </w:tcPr>
          <w:p w:rsidR="00AC3F2E" w:rsidRPr="007010E0" w:rsidRDefault="00D847E4" w:rsidP="003567F4">
            <w:pPr>
              <w:spacing w:line="268" w:lineRule="exact"/>
              <w:ind w:left="195" w:right="179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14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AC3F2E" w:rsidRPr="007010E0" w:rsidRDefault="00AC3F2E" w:rsidP="003567F4">
            <w:pPr>
              <w:spacing w:line="25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AC3F2E" w:rsidRPr="007010E0" w:rsidRDefault="00AC3F2E" w:rsidP="003567F4">
            <w:pPr>
              <w:spacing w:line="24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AC3F2E" w:rsidRPr="007010E0" w:rsidRDefault="00AC3F2E" w:rsidP="003567F4">
            <w:pPr>
              <w:spacing w:line="250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05</w:t>
            </w:r>
          </w:p>
          <w:p w:rsidR="00AC3F2E" w:rsidRDefault="00AC3F2E" w:rsidP="003567F4">
            <w:pPr>
              <w:spacing w:line="249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07</w:t>
            </w:r>
          </w:p>
          <w:p w:rsidR="00DF4089" w:rsidRDefault="00DF4089" w:rsidP="003567F4">
            <w:pPr>
              <w:spacing w:line="249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ПК 2.1</w:t>
            </w:r>
          </w:p>
          <w:p w:rsidR="00DF4089" w:rsidRPr="007010E0" w:rsidRDefault="00DF4089" w:rsidP="003567F4">
            <w:pPr>
              <w:spacing w:line="249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ПК 2.6</w:t>
            </w: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1.1</w:t>
            </w:r>
          </w:p>
          <w:p w:rsidR="00AC3F2E" w:rsidRPr="007010E0" w:rsidRDefault="00AC3F2E" w:rsidP="003567F4">
            <w:pPr>
              <w:spacing w:line="258" w:lineRule="exact"/>
              <w:ind w:left="125" w:right="118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Основы</w:t>
            </w:r>
            <w:r w:rsidRPr="007010E0">
              <w:rPr>
                <w:rFonts w:ascii="OfficinaSansBookC" w:hAnsi="OfficinaSansBookC"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кинематики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4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49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224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58" w:lineRule="exact"/>
              <w:ind w:left="125" w:right="11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Механическое</w:t>
            </w:r>
            <w:r w:rsidRPr="007010E0">
              <w:rPr>
                <w:rFonts w:ascii="OfficinaSansBookC" w:hAnsi="OfficinaSansBookC"/>
                <w:spacing w:val="4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движение</w:t>
            </w:r>
            <w:r w:rsidRPr="007010E0">
              <w:rPr>
                <w:rFonts w:ascii="OfficinaSansBookC" w:hAnsi="OfficinaSansBookC"/>
                <w:spacing w:val="4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4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его</w:t>
            </w:r>
            <w:r w:rsidRPr="007010E0">
              <w:rPr>
                <w:rFonts w:ascii="OfficinaSansBookC" w:hAnsi="OfficinaSansBookC"/>
                <w:spacing w:val="4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виды.</w:t>
            </w:r>
            <w:r w:rsidRPr="007010E0">
              <w:rPr>
                <w:rFonts w:ascii="OfficinaSansBookC" w:hAnsi="OfficinaSansBookC"/>
                <w:spacing w:val="4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Материальная</w:t>
            </w:r>
            <w:r w:rsidRPr="007010E0">
              <w:rPr>
                <w:rFonts w:ascii="OfficinaSansBookC" w:hAnsi="OfficinaSansBookC"/>
                <w:spacing w:val="4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точка.</w:t>
            </w:r>
            <w:r w:rsidRPr="007010E0">
              <w:rPr>
                <w:rFonts w:ascii="OfficinaSansBookC" w:hAnsi="OfficinaSansBookC"/>
                <w:spacing w:val="4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Скалярные</w:t>
            </w:r>
            <w:r w:rsidRPr="007010E0">
              <w:rPr>
                <w:rFonts w:ascii="OfficinaSansBookC" w:hAnsi="OfficinaSansBookC"/>
                <w:bCs/>
                <w:iCs/>
                <w:spacing w:val="4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4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векторные</w:t>
            </w:r>
            <w:r w:rsidRPr="007010E0">
              <w:rPr>
                <w:rFonts w:ascii="OfficinaSansBookC" w:hAnsi="OfficinaSansBookC"/>
                <w:b/>
                <w:i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физические</w:t>
            </w:r>
            <w:r w:rsidRPr="007010E0">
              <w:rPr>
                <w:rFonts w:ascii="OfficinaSansBookC" w:hAnsi="OfficinaSansBookC"/>
                <w:bCs/>
                <w:iCs/>
                <w:spacing w:val="1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величины.</w:t>
            </w:r>
            <w:r w:rsidRPr="007010E0">
              <w:rPr>
                <w:rFonts w:ascii="OfficinaSansBookC" w:hAnsi="OfficinaSansBookC"/>
                <w:b/>
                <w:i/>
                <w:spacing w:val="6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Относительность</w:t>
            </w:r>
            <w:r w:rsidRPr="007010E0">
              <w:rPr>
                <w:rFonts w:ascii="OfficinaSansBookC" w:hAnsi="OfficinaSansBookC"/>
                <w:spacing w:val="6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механического</w:t>
            </w:r>
            <w:r w:rsidRPr="007010E0">
              <w:rPr>
                <w:rFonts w:ascii="OfficinaSansBookC" w:hAnsi="OfficinaSansBookC"/>
                <w:spacing w:val="6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движения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.</w:t>
            </w:r>
            <w:r w:rsidRPr="007010E0">
              <w:rPr>
                <w:rFonts w:ascii="OfficinaSansBookC" w:hAnsi="OfficinaSansBookC"/>
                <w:b/>
                <w:spacing w:val="6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Система</w:t>
            </w:r>
            <w:r w:rsidRPr="007010E0">
              <w:rPr>
                <w:rFonts w:ascii="OfficinaSansBookC" w:hAnsi="OfficinaSansBookC"/>
                <w:spacing w:val="6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отсчета.</w:t>
            </w:r>
            <w:r w:rsidRPr="007010E0">
              <w:rPr>
                <w:rFonts w:ascii="OfficinaSansBookC" w:hAnsi="OfficinaSansBookC"/>
                <w:b/>
                <w:i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Принцип</w:t>
            </w:r>
            <w:r w:rsidRPr="007010E0">
              <w:rPr>
                <w:rFonts w:ascii="OfficinaSansBookC" w:hAnsi="OfficinaSansBookC"/>
                <w:spacing w:val="1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относительности</w:t>
            </w:r>
            <w:r w:rsidRPr="007010E0">
              <w:rPr>
                <w:rFonts w:ascii="OfficinaSansBookC" w:hAnsi="OfficinaSansBookC"/>
                <w:spacing w:val="6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Галилея.</w:t>
            </w:r>
            <w:r w:rsidRPr="007010E0">
              <w:rPr>
                <w:rFonts w:ascii="OfficinaSansBookC" w:hAnsi="OfficinaSansBookC"/>
                <w:spacing w:val="6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Траектория.</w:t>
            </w:r>
            <w:r w:rsidRPr="007010E0">
              <w:rPr>
                <w:rFonts w:ascii="OfficinaSansBookC" w:hAnsi="OfficinaSansBookC"/>
                <w:spacing w:val="6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Путь.</w:t>
            </w:r>
          </w:p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Перемещение.</w:t>
            </w:r>
            <w:r w:rsidRPr="007010E0">
              <w:rPr>
                <w:rFonts w:ascii="OfficinaSansBookC" w:hAnsi="OfficinaSansBookC"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Равномерное</w:t>
            </w:r>
            <w:r w:rsidRPr="007010E0">
              <w:rPr>
                <w:rFonts w:ascii="OfficinaSansBookC" w:hAnsi="OfficinaSansBookC"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прямолинейное</w:t>
            </w:r>
            <w:r w:rsidRPr="007010E0">
              <w:rPr>
                <w:rFonts w:ascii="OfficinaSansBookC" w:hAnsi="OfficinaSansBookC"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движение.</w:t>
            </w:r>
            <w:r w:rsidRPr="007010E0">
              <w:rPr>
                <w:rFonts w:ascii="OfficinaSansBookC" w:hAnsi="OfficinaSansBookC"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Скорость.</w:t>
            </w:r>
            <w:r w:rsidRPr="007010E0">
              <w:rPr>
                <w:rFonts w:ascii="OfficinaSansBookC" w:hAnsi="OfficinaSansBookC"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Уравнение</w:t>
            </w:r>
            <w:r w:rsidRPr="007010E0">
              <w:rPr>
                <w:rFonts w:ascii="OfficinaSansBookC" w:hAnsi="OfficinaSansBookC"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движения. Мгновенная</w:t>
            </w:r>
            <w:r w:rsidRPr="007010E0">
              <w:rPr>
                <w:rFonts w:ascii="OfficinaSansBookC" w:hAnsi="OfficinaSansBookC"/>
                <w:spacing w:val="7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2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средняя</w:t>
            </w:r>
            <w:r w:rsidRPr="007010E0">
              <w:rPr>
                <w:rFonts w:ascii="OfficinaSansBookC" w:hAnsi="OfficinaSansBookC"/>
                <w:spacing w:val="2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скорости. Ускорение.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Прямолинейное движение с</w:t>
            </w:r>
            <w:r w:rsidRPr="007010E0">
              <w:rPr>
                <w:rFonts w:ascii="OfficinaSansBookC" w:hAnsi="OfficinaSansBookC"/>
                <w:spacing w:val="3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постоянным</w:t>
            </w:r>
            <w:r w:rsidRPr="007010E0">
              <w:rPr>
                <w:rFonts w:ascii="OfficinaSansBookC" w:hAnsi="OfficinaSansBookC"/>
                <w:spacing w:val="2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ускорением.</w:t>
            </w:r>
            <w:r w:rsidRPr="007010E0">
              <w:rPr>
                <w:rFonts w:ascii="OfficinaSansBookC" w:hAnsi="OfficinaSansBookC"/>
                <w:spacing w:val="3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Движение</w:t>
            </w:r>
            <w:r w:rsidRPr="007010E0">
              <w:rPr>
                <w:rFonts w:ascii="OfficinaSansBookC" w:hAnsi="OfficinaSansBookC"/>
                <w:spacing w:val="3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</w:t>
            </w:r>
            <w:r w:rsidRPr="007010E0">
              <w:rPr>
                <w:rFonts w:ascii="OfficinaSansBookC" w:hAnsi="OfficinaSansBookC"/>
                <w:spacing w:val="2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постоянным</w:t>
            </w:r>
            <w:r w:rsidRPr="007010E0">
              <w:rPr>
                <w:rFonts w:ascii="OfficinaSansBookC" w:hAnsi="OfficinaSansBookC"/>
                <w:spacing w:val="3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ускорением</w:t>
            </w:r>
            <w:r w:rsidRPr="007010E0">
              <w:rPr>
                <w:rFonts w:ascii="OfficinaSansBookC" w:hAnsi="OfficinaSansBookC"/>
                <w:spacing w:val="2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свободного</w:t>
            </w:r>
            <w:r w:rsidRPr="007010E0">
              <w:rPr>
                <w:rFonts w:ascii="OfficinaSansBookC" w:hAnsi="OfficinaSansBookC"/>
                <w:spacing w:val="3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падения. Равномерное</w:t>
            </w:r>
            <w:r w:rsidRPr="007010E0">
              <w:rPr>
                <w:rFonts w:ascii="OfficinaSansBookC" w:hAnsi="OfficinaSansBookC"/>
                <w:spacing w:val="2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движение</w:t>
            </w:r>
            <w:r w:rsidRPr="007010E0">
              <w:rPr>
                <w:rFonts w:ascii="OfficinaSansBookC" w:hAnsi="OfficinaSansBookC"/>
                <w:spacing w:val="2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точки</w:t>
            </w:r>
            <w:r w:rsidRPr="007010E0">
              <w:rPr>
                <w:rFonts w:ascii="OfficinaSansBookC" w:hAnsi="OfficinaSansBookC"/>
                <w:spacing w:val="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 окружности, угловая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скорость. Центростремительное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ускорение.</w:t>
            </w:r>
            <w:r w:rsidRPr="007010E0">
              <w:rPr>
                <w:rFonts w:ascii="OfficinaSansBookC" w:hAnsi="OfficinaSansBookC"/>
                <w:spacing w:val="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Кинематика</w:t>
            </w:r>
            <w:r w:rsidRPr="007010E0">
              <w:rPr>
                <w:rFonts w:ascii="OfficinaSansBookC" w:hAnsi="OfficinaSansBookC"/>
                <w:spacing w:val="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абсолютно твердого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тела</w:t>
            </w:r>
          </w:p>
        </w:tc>
        <w:tc>
          <w:tcPr>
            <w:tcW w:w="1267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49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1.2</w:t>
            </w:r>
          </w:p>
          <w:p w:rsidR="00AC3F2E" w:rsidRPr="007010E0" w:rsidRDefault="00AC3F2E" w:rsidP="003567F4">
            <w:pPr>
              <w:spacing w:line="268" w:lineRule="exact"/>
              <w:ind w:left="295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lastRenderedPageBreak/>
              <w:t>Основы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динамики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lastRenderedPageBreak/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4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1158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68" w:lineRule="exact"/>
              <w:ind w:left="295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10" w:right="91"/>
              <w:jc w:val="both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Основная задача динамики. Сила. Масса. Законы механики Ньютона. Силы в природе.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Сила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тяжести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сила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всемирного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тяготения.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Закон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всемирного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тяготения.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Первая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космическая</w:t>
            </w:r>
            <w:r w:rsidRPr="007010E0">
              <w:rPr>
                <w:rFonts w:ascii="OfficinaSansBookC" w:hAnsi="OfficinaSansBookC"/>
                <w:spacing w:val="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скорость.</w:t>
            </w:r>
            <w:r w:rsidRPr="007010E0">
              <w:rPr>
                <w:rFonts w:ascii="OfficinaSansBookC" w:hAnsi="OfficinaSansBookC"/>
                <w:spacing w:val="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Движение</w:t>
            </w:r>
            <w:r w:rsidRPr="007010E0">
              <w:rPr>
                <w:rFonts w:ascii="OfficinaSansBookC" w:hAnsi="OfficinaSansBookC"/>
                <w:spacing w:val="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планет</w:t>
            </w:r>
            <w:r w:rsidRPr="007010E0">
              <w:rPr>
                <w:rFonts w:ascii="OfficinaSansBookC" w:hAnsi="OfficinaSansBookC"/>
                <w:spacing w:val="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малых</w:t>
            </w:r>
            <w:r w:rsidRPr="007010E0">
              <w:rPr>
                <w:rFonts w:ascii="OfficinaSansBookC" w:hAnsi="OfficinaSansBookC"/>
                <w:spacing w:val="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тел</w:t>
            </w:r>
            <w:r w:rsidRPr="007010E0">
              <w:rPr>
                <w:rFonts w:ascii="OfficinaSansBookC" w:hAnsi="OfficinaSansBookC"/>
                <w:spacing w:val="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Солнечной</w:t>
            </w:r>
            <w:r w:rsidRPr="007010E0">
              <w:rPr>
                <w:rFonts w:ascii="OfficinaSansBookC" w:hAnsi="OfficinaSansBookC"/>
                <w:spacing w:val="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системы.</w:t>
            </w:r>
            <w:r w:rsidRPr="007010E0">
              <w:rPr>
                <w:rFonts w:ascii="OfficinaSansBookC" w:hAnsi="OfficinaSansBookC"/>
                <w:spacing w:val="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Вес. Невесомость.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Силы</w:t>
            </w:r>
            <w:r w:rsidRPr="007010E0"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упругости.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Силы</w:t>
            </w:r>
            <w:r w:rsidRPr="007010E0">
              <w:rPr>
                <w:rFonts w:ascii="OfficinaSansBookC" w:hAnsi="OfficinaSansBookC"/>
                <w:bCs/>
                <w:iCs/>
                <w:spacing w:val="4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трения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lastRenderedPageBreak/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1.3</w:t>
            </w:r>
          </w:p>
          <w:p w:rsidR="00AC3F2E" w:rsidRPr="007010E0" w:rsidRDefault="00AC3F2E" w:rsidP="003567F4">
            <w:pPr>
              <w:spacing w:before="22" w:line="256" w:lineRule="auto"/>
              <w:ind w:left="125" w:right="115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Законы сохранения в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механике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3567F4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6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168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6" w:lineRule="exact"/>
              <w:ind w:left="110"/>
              <w:jc w:val="both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 xml:space="preserve">Импульс тела. Импульс силы. Закон сохранения импульса. Реактивное движение.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Механическая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работа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мощность.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Кинетическая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энергия. Потенциальная энергия. Закон сохранения механической энергии. Работа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>силы</w:t>
            </w:r>
            <w:r w:rsidRPr="007010E0">
              <w:rPr>
                <w:rFonts w:ascii="OfficinaSansBookC" w:hAnsi="OfficinaSansBookC"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тяжести</w:t>
            </w:r>
            <w:r w:rsidRPr="007010E0">
              <w:rPr>
                <w:rFonts w:ascii="OfficinaSansBookC" w:hAnsi="OfficinaSansBookC"/>
                <w:bCs/>
                <w:iCs/>
                <w:spacing w:val="-1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-1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силы</w:t>
            </w:r>
            <w:r w:rsidRPr="007010E0">
              <w:rPr>
                <w:rFonts w:ascii="OfficinaSansBookC" w:hAnsi="OfficinaSansBookC"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упругости.</w:t>
            </w:r>
            <w:r w:rsidRPr="007010E0">
              <w:rPr>
                <w:rFonts w:ascii="OfficinaSansBookC" w:hAnsi="OfficinaSansBookC"/>
                <w:bCs/>
                <w:iCs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Применение</w:t>
            </w:r>
            <w:r w:rsidRPr="007010E0">
              <w:rPr>
                <w:rFonts w:ascii="OfficinaSansBookC" w:hAnsi="OfficinaSansBookC"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законов</w:t>
            </w:r>
            <w:r w:rsidRPr="007010E0">
              <w:rPr>
                <w:rFonts w:ascii="OfficinaSansBookC" w:hAnsi="OfficinaSansBookC"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сохранения.</w:t>
            </w:r>
            <w:r w:rsidRPr="007010E0">
              <w:rPr>
                <w:rFonts w:ascii="OfficinaSansBookC" w:hAnsi="OfficinaSansBookC"/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Использование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законов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механики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для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объяснения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небесных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тел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для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развития космических исследований, границы применимости классической механики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line="268" w:lineRule="exact"/>
              <w:ind w:left="17" w:right="-68" w:hangingChars="7" w:hanging="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Раздел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2.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Молекулярная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физика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/>
                <w:spacing w:val="-1"/>
                <w:sz w:val="24"/>
                <w:szCs w:val="24"/>
              </w:rPr>
              <w:t xml:space="preserve"> т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ермодинамика</w:t>
            </w:r>
          </w:p>
        </w:tc>
        <w:tc>
          <w:tcPr>
            <w:tcW w:w="1267" w:type="dxa"/>
          </w:tcPr>
          <w:p w:rsidR="00AC3F2E" w:rsidRPr="007010E0" w:rsidRDefault="00D847E4" w:rsidP="003567F4">
            <w:pPr>
              <w:spacing w:line="268" w:lineRule="exact"/>
              <w:ind w:left="195" w:right="179"/>
              <w:jc w:val="center"/>
              <w:rPr>
                <w:rFonts w:ascii="OfficinaSansBookC" w:hAnsi="OfficinaSansBookC"/>
                <w:b/>
                <w:sz w:val="24"/>
                <w:szCs w:val="24"/>
                <w:lang w:val="en-US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2</w:t>
            </w:r>
            <w:r w:rsidR="0058443E">
              <w:rPr>
                <w:rFonts w:ascii="OfficinaSansBookC" w:hAnsi="OfficinaSansBookC"/>
                <w:b/>
                <w:sz w:val="24"/>
                <w:szCs w:val="24"/>
              </w:rPr>
              <w:t>4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AC3F2E" w:rsidRPr="007010E0" w:rsidRDefault="00AC3F2E" w:rsidP="003567F4">
            <w:pPr>
              <w:spacing w:before="21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03</w:t>
            </w:r>
          </w:p>
          <w:p w:rsidR="00AC3F2E" w:rsidRPr="007010E0" w:rsidRDefault="00AC3F2E" w:rsidP="003567F4">
            <w:pPr>
              <w:spacing w:before="20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05</w:t>
            </w:r>
          </w:p>
          <w:p w:rsidR="00AC3F2E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07</w:t>
            </w:r>
          </w:p>
          <w:p w:rsidR="00DF4089" w:rsidRDefault="00DF4089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ПК 2.6</w:t>
            </w:r>
          </w:p>
          <w:p w:rsidR="00DF4089" w:rsidRPr="007010E0" w:rsidRDefault="00DF4089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ПК 3.2</w:t>
            </w: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5" w:rightChars="50" w:right="110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2.1</w:t>
            </w:r>
          </w:p>
          <w:p w:rsidR="00AC3F2E" w:rsidRPr="007010E0" w:rsidRDefault="00AC3F2E" w:rsidP="003567F4">
            <w:pPr>
              <w:spacing w:before="22"/>
              <w:ind w:left="125" w:rightChars="50" w:right="11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Основы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молекулярно-кинетической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теории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D847E4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6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1799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09" w:right="90"/>
              <w:jc w:val="both"/>
              <w:rPr>
                <w:rFonts w:ascii="OfficinaSansBookC" w:hAnsi="OfficinaSansBookC"/>
                <w:bCs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Основные</w:t>
            </w:r>
            <w:r w:rsidRPr="007010E0">
              <w:rPr>
                <w:rFonts w:ascii="OfficinaSansBookC" w:hAnsi="OfficinaSansBookC"/>
                <w:bCs/>
                <w:iCs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положения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молекулярно-кинетической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теории.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Размеры</w:t>
            </w:r>
            <w:r w:rsidRPr="007010E0">
              <w:rPr>
                <w:rFonts w:ascii="OfficinaSansBookC" w:hAnsi="OfficinaSansBookC"/>
                <w:bCs/>
                <w:iCs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масса</w:t>
            </w:r>
            <w:r w:rsidRPr="007010E0">
              <w:rPr>
                <w:rFonts w:ascii="OfficinaSansBookC" w:hAnsi="OfficinaSansBookC"/>
                <w:bCs/>
                <w:iCs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молекул</w:t>
            </w:r>
            <w:r w:rsidRPr="007010E0">
              <w:rPr>
                <w:rFonts w:ascii="OfficinaSansBookC" w:hAnsi="OfficinaSansBookC"/>
                <w:bCs/>
                <w:iCs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-4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атомов. Броуновское движение. Строение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газообразных,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жидких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твердых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тел.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Идеальный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газ.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Давление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газа.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Основное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уравнение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молекулярно-кинетической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теории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газов.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Температура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ее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измерение. Абсолютный нуль температуры. Термодинамическая шкала температуры.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Температура звезд.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Скорости</w:t>
            </w:r>
            <w:r w:rsidRPr="007010E0">
              <w:rPr>
                <w:rFonts w:ascii="OfficinaSansBookC" w:hAnsi="OfficinaSansBookC"/>
                <w:bCs/>
                <w:iCs/>
                <w:spacing w:val="1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движения</w:t>
            </w:r>
            <w:r w:rsidRPr="007010E0">
              <w:rPr>
                <w:rFonts w:ascii="OfficinaSansBookC" w:hAnsi="OfficinaSansBookC"/>
                <w:bCs/>
                <w:iCs/>
                <w:spacing w:val="1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молекул</w:t>
            </w:r>
            <w:r w:rsidRPr="007010E0">
              <w:rPr>
                <w:rFonts w:ascii="OfficinaSansBookC" w:hAnsi="OfficinaSansBookC"/>
                <w:bCs/>
                <w:iCs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их</w:t>
            </w:r>
            <w:r w:rsidRPr="007010E0">
              <w:rPr>
                <w:rFonts w:ascii="OfficinaSansBookC" w:hAnsi="OfficinaSansBookC"/>
                <w:bCs/>
                <w:iCs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измерение. Уравнение</w:t>
            </w:r>
            <w:r w:rsidRPr="007010E0">
              <w:rPr>
                <w:rFonts w:ascii="OfficinaSansBookC" w:hAnsi="OfficinaSansBookC"/>
                <w:bCs/>
                <w:iCs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состояния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идеального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газа.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Изопроцессы</w:t>
            </w:r>
            <w:r w:rsidRPr="007010E0">
              <w:rPr>
                <w:rFonts w:ascii="OfficinaSansBookC" w:hAnsi="OfficinaSansBookC"/>
                <w:bCs/>
                <w:iCs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их</w:t>
            </w:r>
            <w:r w:rsidRPr="007010E0">
              <w:rPr>
                <w:rFonts w:ascii="OfficinaSansBookC" w:hAnsi="OfficinaSansBookC"/>
                <w:bCs/>
                <w:iCs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графики.</w:t>
            </w:r>
            <w:r w:rsidRPr="007010E0">
              <w:rPr>
                <w:rFonts w:ascii="OfficinaSansBookC" w:hAnsi="OfficinaSansBookC"/>
                <w:bCs/>
                <w:iCs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Газовые законы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592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Лабораторные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работы:</w:t>
            </w:r>
          </w:p>
          <w:p w:rsidR="00AC3F2E" w:rsidRPr="007010E0" w:rsidRDefault="00AC3F2E" w:rsidP="003567F4">
            <w:pPr>
              <w:spacing w:line="290" w:lineRule="atLeast"/>
              <w:ind w:left="110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1.</w:t>
            </w:r>
            <w:r w:rsidRPr="007010E0">
              <w:rPr>
                <w:rFonts w:ascii="OfficinaSansBookC" w:hAnsi="OfficinaSansBookC"/>
                <w:spacing w:val="3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Изучение</w:t>
            </w:r>
            <w:r w:rsidRPr="007010E0">
              <w:rPr>
                <w:rFonts w:ascii="OfficinaSansBookC" w:hAnsi="OfficinaSansBookC"/>
                <w:spacing w:val="4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одного из изопроцессов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before="1" w:line="259" w:lineRule="auto"/>
              <w:ind w:left="15" w:right="111" w:hanging="15"/>
              <w:jc w:val="center"/>
              <w:rPr>
                <w:rFonts w:ascii="OfficinaSansBookC" w:hAnsi="OfficinaSansBookC"/>
                <w:b/>
                <w:spacing w:val="1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 2.2</w:t>
            </w:r>
          </w:p>
          <w:p w:rsidR="00AC3F2E" w:rsidRPr="007010E0" w:rsidRDefault="00AC3F2E" w:rsidP="003567F4">
            <w:pPr>
              <w:spacing w:before="1" w:line="259" w:lineRule="auto"/>
              <w:ind w:left="15" w:right="111" w:hanging="15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Основы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термодинамики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before="1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spacing w:before="1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6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909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before="1" w:line="259" w:lineRule="auto"/>
              <w:ind w:left="109" w:right="89"/>
              <w:jc w:val="both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Внутренняя энергия. Работа и теплопередача. Количество теплоты. Уравнение теплового баланса. Первое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начало термодинамики. Адиабатный процесс. Второе</w:t>
            </w:r>
            <w:r w:rsidRPr="007010E0">
              <w:rPr>
                <w:rFonts w:ascii="OfficinaSansBookC" w:hAnsi="OfficinaSansBookC"/>
                <w:spacing w:val="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начало</w:t>
            </w:r>
            <w:r w:rsidRPr="007010E0">
              <w:rPr>
                <w:rFonts w:ascii="OfficinaSansBookC" w:hAnsi="OfficinaSansBookC"/>
                <w:spacing w:val="4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термодинамики.</w:t>
            </w:r>
            <w:r w:rsidRPr="007010E0">
              <w:rPr>
                <w:rFonts w:ascii="OfficinaSansBookC" w:hAnsi="OfficinaSansBookC"/>
                <w:spacing w:val="4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Тепловые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двигатели.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КПД</w:t>
            </w:r>
            <w:r w:rsidRPr="007010E0">
              <w:rPr>
                <w:rFonts w:ascii="OfficinaSansBookC" w:hAnsi="OfficinaSansBookC"/>
                <w:spacing w:val="4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теплового</w:t>
            </w:r>
            <w:r w:rsidRPr="007010E0">
              <w:rPr>
                <w:rFonts w:ascii="OfficinaSansBookC" w:hAnsi="OfficinaSansBookC"/>
                <w:spacing w:val="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двигателя.</w:t>
            </w:r>
            <w:r w:rsidRPr="007010E0">
              <w:rPr>
                <w:rFonts w:ascii="OfficinaSansBookC" w:hAnsi="OfficinaSansBookC"/>
                <w:spacing w:val="4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Охрана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природы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before="1" w:line="259" w:lineRule="auto"/>
              <w:ind w:left="-2" w:rightChars="50" w:right="110"/>
              <w:jc w:val="center"/>
              <w:rPr>
                <w:rFonts w:ascii="OfficinaSansBookC" w:hAnsi="OfficinaSansBookC"/>
                <w:b/>
                <w:spacing w:val="1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 2.3</w:t>
            </w:r>
            <w:r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</w:p>
          <w:p w:rsidR="00AC3F2E" w:rsidRPr="007010E0" w:rsidRDefault="00AC3F2E" w:rsidP="003567F4">
            <w:pPr>
              <w:spacing w:before="1" w:line="259" w:lineRule="auto"/>
              <w:ind w:left="-2" w:rightChars="50" w:right="11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Агрегатные состояния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вещества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 xml:space="preserve">и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lastRenderedPageBreak/>
              <w:t>фазовые</w:t>
            </w:r>
          </w:p>
          <w:p w:rsidR="00AC3F2E" w:rsidRPr="007010E0" w:rsidRDefault="00AC3F2E" w:rsidP="003567F4">
            <w:pPr>
              <w:spacing w:line="267" w:lineRule="exact"/>
              <w:ind w:left="-2" w:rightChars="50" w:right="110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переходы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before="1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lastRenderedPageBreak/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58443E" w:rsidP="003567F4">
            <w:pPr>
              <w:spacing w:before="1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6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90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2C3EAE" w:rsidRDefault="00AC3F2E" w:rsidP="003567F4">
            <w:pPr>
              <w:spacing w:line="263" w:lineRule="exact"/>
              <w:ind w:left="110"/>
              <w:jc w:val="both"/>
              <w:rPr>
                <w:rFonts w:ascii="OfficinaSansBookC" w:hAnsi="OfficinaSansBookC"/>
                <w:b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Испарение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конденсация.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Насыщенный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пар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его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свойства.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Относительная влажность воздуха. Приборы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для определения влажности воздуха.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Кипение.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Зависимость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температуры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кипения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от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давления.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Характеристика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 xml:space="preserve">жидкого состояния вещества. Ближний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lastRenderedPageBreak/>
              <w:t>порядок. Поверхностное натяжение. Смачивание. Капиллярные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явления.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Характеристика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твердого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состояния вещества. Кристаллические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 аморфные тела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526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Лабораторные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работы:</w:t>
            </w:r>
          </w:p>
          <w:p w:rsidR="00AC3F2E" w:rsidRPr="007010E0" w:rsidRDefault="00AC3F2E" w:rsidP="003567F4">
            <w:pPr>
              <w:tabs>
                <w:tab w:val="left" w:pos="331"/>
              </w:tabs>
              <w:spacing w:before="22"/>
              <w:ind w:left="109"/>
              <w:rPr>
                <w:rFonts w:ascii="OfficinaSansBookC" w:hAnsi="OfficinaSansBookC"/>
                <w:bCs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2. Определение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влажности</w:t>
            </w:r>
            <w:r w:rsidRPr="007010E0">
              <w:rPr>
                <w:rFonts w:ascii="OfficinaSansBookC" w:hAnsi="OfficinaSansBookC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воздуха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before="1"/>
              <w:ind w:left="107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Контрольная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№1</w:t>
            </w:r>
            <w:r w:rsidRPr="007010E0">
              <w:rPr>
                <w:rFonts w:ascii="OfficinaSansBookC" w:hAnsi="OfficinaSansBookC"/>
                <w:b/>
                <w:spacing w:val="4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«Молекулярная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физика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термодинамика»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before="1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line="268" w:lineRule="exact"/>
              <w:ind w:left="3004" w:right="-68" w:hangingChars="1247" w:hanging="3004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Раздел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3.</w:t>
            </w:r>
            <w:r w:rsidRPr="007010E0">
              <w:rPr>
                <w:rFonts w:ascii="OfficinaSansBookC" w:hAnsi="OfficinaSansBookC"/>
                <w:b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Электродинамика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line="268" w:lineRule="exact"/>
              <w:ind w:left="195" w:right="179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32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AC3F2E" w:rsidRPr="007010E0" w:rsidRDefault="00AC3F2E" w:rsidP="003567F4">
            <w:pPr>
              <w:spacing w:before="21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03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AC3F2E" w:rsidRPr="007010E0" w:rsidRDefault="00AC3F2E" w:rsidP="003567F4">
            <w:pPr>
              <w:spacing w:before="20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05</w:t>
            </w:r>
          </w:p>
          <w:p w:rsidR="00AC3F2E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07</w:t>
            </w:r>
          </w:p>
          <w:p w:rsidR="00DF4089" w:rsidRDefault="00DF4089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 xml:space="preserve">ПК </w:t>
            </w:r>
            <w:r w:rsidR="00EB4344">
              <w:rPr>
                <w:rFonts w:ascii="OfficinaSansBookC" w:hAnsi="OfficinaSansBookC"/>
                <w:sz w:val="24"/>
                <w:szCs w:val="24"/>
              </w:rPr>
              <w:t>1.1</w:t>
            </w:r>
          </w:p>
          <w:p w:rsidR="00EB4344" w:rsidRDefault="00EB4344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ПК 2.8</w:t>
            </w:r>
          </w:p>
          <w:p w:rsidR="00EB4344" w:rsidRPr="007010E0" w:rsidRDefault="00EB4344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3.1</w:t>
            </w:r>
          </w:p>
          <w:p w:rsidR="00AC3F2E" w:rsidRPr="007010E0" w:rsidRDefault="00AC3F2E" w:rsidP="003567F4">
            <w:pPr>
              <w:spacing w:before="22"/>
              <w:ind w:left="125" w:right="114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Электрическое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поле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705" w:right="689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6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before="22"/>
              <w:ind w:left="378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080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10" w:right="90"/>
              <w:jc w:val="both"/>
              <w:rPr>
                <w:rFonts w:ascii="OfficinaSansBookC" w:hAnsi="OfficinaSansBookC"/>
                <w:bCs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заряды.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Элементарный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электрический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заряд.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Закон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сохранения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заряда.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Закон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Кулона.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Электрическое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поле.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Напряженность электрического поля. Принцип суперпозиции полей. Проводники в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электрическом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поле.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Диэлектрики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электрическом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поле.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Поляризация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диэлектриков.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Потенциал.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Разность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потенциалов.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Эквипотенциальные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поверхности.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Связь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между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напряженностью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разностью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потенциалов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электрического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поля.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Электроемкость.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Конденсаторы.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Энергия</w:t>
            </w:r>
            <w:r w:rsidRPr="007010E0">
              <w:rPr>
                <w:rFonts w:ascii="OfficinaSansBookC" w:hAnsi="OfficinaSansBookC"/>
                <w:bCs/>
                <w:iCs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заряженного</w:t>
            </w:r>
            <w:r w:rsidRPr="007010E0">
              <w:rPr>
                <w:rFonts w:ascii="OfficinaSansBookC" w:hAnsi="OfficinaSansBookC"/>
                <w:bCs/>
                <w:iCs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конденсатора.</w:t>
            </w:r>
            <w:r w:rsidRPr="007010E0">
              <w:rPr>
                <w:rFonts w:ascii="OfficinaSansBookC" w:hAnsi="OfficinaSansBookC"/>
                <w:bCs/>
                <w:iCs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Применение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конденсаторов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3.2</w:t>
            </w:r>
          </w:p>
          <w:p w:rsidR="00AC3F2E" w:rsidRPr="007010E0" w:rsidRDefault="00AC3F2E" w:rsidP="003567F4">
            <w:pPr>
              <w:spacing w:before="22" w:line="259" w:lineRule="auto"/>
              <w:ind w:left="125" w:right="115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Законы постоянного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тока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ind w:left="705" w:right="689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6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1445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tabs>
                <w:tab w:val="left" w:pos="2308"/>
                <w:tab w:val="left" w:pos="4290"/>
                <w:tab w:val="left" w:pos="6453"/>
              </w:tabs>
              <w:spacing w:line="259" w:lineRule="auto"/>
              <w:ind w:left="110" w:right="88"/>
              <w:jc w:val="both"/>
              <w:rPr>
                <w:rFonts w:ascii="OfficinaSansBookC" w:hAnsi="OfficinaSansBookC"/>
                <w:bCs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Условия,</w:t>
            </w:r>
            <w:r w:rsidRPr="007010E0">
              <w:rPr>
                <w:rFonts w:ascii="OfficinaSansBookC" w:hAnsi="OfficinaSansBookC"/>
                <w:bCs/>
                <w:iCs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необходимые</w:t>
            </w:r>
            <w:r w:rsidRPr="007010E0">
              <w:rPr>
                <w:rFonts w:ascii="OfficinaSansBookC" w:hAnsi="OfficinaSansBookC"/>
                <w:bCs/>
                <w:iCs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для</w:t>
            </w:r>
            <w:r w:rsidRPr="007010E0">
              <w:rPr>
                <w:rFonts w:ascii="OfficinaSansBookC" w:hAnsi="OfficinaSansBookC"/>
                <w:bCs/>
                <w:iCs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возникновения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поддержания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электрического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тока.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Сила</w:t>
            </w:r>
            <w:r w:rsidRPr="007010E0">
              <w:rPr>
                <w:rFonts w:ascii="OfficinaSansBookC" w:hAnsi="OfficinaSansBookC"/>
                <w:bCs/>
                <w:iCs/>
                <w:spacing w:val="-4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тока. Электрическое сопротивление. Закон Ома для участка цепи. Параллельное и последовательное соединение проводников. Работа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мощность</w:t>
            </w:r>
            <w:r w:rsidRPr="007010E0">
              <w:rPr>
                <w:rFonts w:ascii="OfficinaSansBookC" w:hAnsi="OfficinaSansBookC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постоянного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тока.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Тепловое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действие</w:t>
            </w:r>
            <w:r w:rsidRPr="007010E0">
              <w:rPr>
                <w:rFonts w:ascii="OfficinaSansBookC" w:hAnsi="OfficinaSansBookC"/>
                <w:bCs/>
                <w:iCs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тока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Закон</w:t>
            </w:r>
            <w:r w:rsidRPr="007010E0">
              <w:rPr>
                <w:rFonts w:ascii="OfficinaSansBookC" w:hAnsi="OfficinaSansBookC"/>
                <w:bCs/>
                <w:iCs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Джоуля—Ленца.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>Электродвижущая</w:t>
            </w:r>
            <w:r w:rsidRPr="007010E0">
              <w:rPr>
                <w:rFonts w:ascii="OfficinaSansBookC" w:hAnsi="OfficinaSansBookC"/>
                <w:bCs/>
                <w:iCs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сила</w:t>
            </w:r>
            <w:r w:rsidRPr="007010E0">
              <w:rPr>
                <w:rFonts w:ascii="OfficinaSansBookC" w:hAnsi="OfficinaSansBookC"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источника</w:t>
            </w:r>
            <w:r w:rsidRPr="007010E0">
              <w:rPr>
                <w:rFonts w:ascii="OfficinaSansBookC" w:hAnsi="OfficinaSansBookC"/>
                <w:bCs/>
                <w:iCs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тока.</w:t>
            </w:r>
            <w:r w:rsidRPr="007010E0">
              <w:rPr>
                <w:rFonts w:ascii="OfficinaSansBookC" w:hAnsi="OfficinaSansBookC"/>
                <w:bCs/>
                <w:iCs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Закон</w:t>
            </w:r>
            <w:r w:rsidRPr="007010E0">
              <w:rPr>
                <w:rFonts w:ascii="OfficinaSansBookC" w:hAnsi="OfficinaSansBookC"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Ома</w:t>
            </w:r>
            <w:r w:rsidRPr="007010E0">
              <w:rPr>
                <w:rFonts w:ascii="OfficinaSansBookC" w:hAnsi="OfficinaSansBookC"/>
                <w:bCs/>
                <w:iCs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для</w:t>
            </w:r>
            <w:r w:rsidRPr="007010E0">
              <w:rPr>
                <w:rFonts w:ascii="OfficinaSansBookC" w:hAnsi="OfficinaSansBookC"/>
                <w:bCs/>
                <w:iCs/>
                <w:spacing w:val="-1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полной</w:t>
            </w:r>
            <w:r w:rsidRPr="007010E0">
              <w:rPr>
                <w:rFonts w:ascii="OfficinaSansBookC" w:hAnsi="OfficinaSansBookC"/>
                <w:bCs/>
                <w:iCs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цепи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885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Лабораторные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работы:</w:t>
            </w:r>
          </w:p>
          <w:p w:rsidR="00AC3F2E" w:rsidRPr="007010E0" w:rsidRDefault="00AC3F2E" w:rsidP="003567F4">
            <w:pPr>
              <w:tabs>
                <w:tab w:val="left" w:pos="331"/>
              </w:tabs>
              <w:spacing w:before="22"/>
              <w:ind w:left="109"/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 xml:space="preserve">3. </w:t>
            </w:r>
            <w:r w:rsidRPr="007010E0"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Изучение</w:t>
            </w:r>
            <w:r w:rsidRPr="007010E0">
              <w:rPr>
                <w:rFonts w:ascii="OfficinaSansBookC" w:hAnsi="OfficinaSansBookC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законов</w:t>
            </w:r>
            <w:r w:rsidRPr="007010E0">
              <w:rPr>
                <w:rFonts w:ascii="OfficinaSansBookC" w:hAnsi="OfficinaSansBookC" w:cs="Times New Roman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последовательного</w:t>
            </w:r>
            <w:r w:rsidRPr="007010E0">
              <w:rPr>
                <w:rFonts w:ascii="OfficinaSansBookC" w:hAnsi="OfficinaSansBookC" w:cs="Times New Roman"/>
                <w:bCs/>
                <w:iCs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параллельного</w:t>
            </w:r>
            <w:r w:rsidRPr="007010E0">
              <w:rPr>
                <w:rFonts w:ascii="OfficinaSansBookC" w:hAnsi="OfficinaSansBookC" w:cs="Times New Roman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соединений</w:t>
            </w:r>
            <w:r w:rsidRPr="007010E0">
              <w:rPr>
                <w:rFonts w:ascii="OfficinaSansBookC" w:hAnsi="OfficinaSansBookC" w:cs="Times New Roman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Cs/>
                <w:iCs/>
                <w:sz w:val="24"/>
                <w:szCs w:val="24"/>
              </w:rPr>
              <w:t>проводников.</w:t>
            </w:r>
          </w:p>
          <w:p w:rsidR="00AC3F2E" w:rsidRPr="007010E0" w:rsidRDefault="00AC3F2E" w:rsidP="003567F4">
            <w:pPr>
              <w:tabs>
                <w:tab w:val="left" w:pos="331"/>
              </w:tabs>
              <w:spacing w:before="21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bCs/>
                <w:iCs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4. Измерение</w:t>
            </w:r>
            <w:r w:rsidRPr="007010E0">
              <w:rPr>
                <w:rFonts w:ascii="OfficinaSansBookC" w:hAnsi="OfficinaSansBookC"/>
                <w:bCs/>
                <w:iCs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ЭДС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внутреннего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сопротивления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источника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тока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before="8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</w:p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59" w:lineRule="auto"/>
              <w:ind w:left="198" w:right="189" w:firstLine="1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 3.3</w:t>
            </w:r>
            <w:r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Электрический ток в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различных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средах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spacing w:before="8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</w:p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4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1197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10" w:right="89"/>
              <w:jc w:val="both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Электрический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металлах,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электролитах,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газах,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вакууме. Электролиз.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Закон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электролиза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Фарадея.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Виды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газовых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разрядов.</w:t>
            </w:r>
            <w:r w:rsidRPr="007010E0">
              <w:rPr>
                <w:rFonts w:ascii="OfficinaSansBookC" w:hAnsi="OfficinaSansBookC"/>
                <w:bCs/>
                <w:iCs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Термоэлектронная</w:t>
            </w:r>
            <w:r w:rsidRPr="007010E0">
              <w:rPr>
                <w:rFonts w:ascii="OfficinaSansBookC" w:hAnsi="OfficinaSansBookC"/>
                <w:bCs/>
                <w:iCs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эмиссия.</w:t>
            </w:r>
            <w:r w:rsidRPr="007010E0">
              <w:rPr>
                <w:rFonts w:ascii="OfficinaSansBookC" w:hAnsi="OfficinaSansBookC"/>
                <w:bCs/>
                <w:iCs/>
                <w:spacing w:val="-1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Плазма.</w:t>
            </w:r>
            <w:r w:rsidRPr="007010E0">
              <w:rPr>
                <w:rFonts w:ascii="OfficinaSansBookC" w:hAnsi="OfficinaSansBookC"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Электрический</w:t>
            </w:r>
            <w:r w:rsidRPr="007010E0">
              <w:rPr>
                <w:rFonts w:ascii="OfficinaSansBookC" w:hAnsi="OfficinaSansBookC"/>
                <w:bCs/>
                <w:iCs/>
                <w:spacing w:val="-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</w:t>
            </w:r>
            <w:r w:rsidRPr="007010E0">
              <w:rPr>
                <w:rFonts w:ascii="OfficinaSansBookC" w:hAnsi="OfficinaSansBookC"/>
                <w:bCs/>
                <w:iCs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</w:t>
            </w:r>
            <w:r w:rsidRPr="007010E0">
              <w:rPr>
                <w:rFonts w:ascii="OfficinaSansBookC" w:hAnsi="OfficinaSansBookC"/>
                <w:bCs/>
                <w:iCs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полупроводниках.</w:t>
            </w:r>
            <w:r w:rsidRPr="007010E0">
              <w:rPr>
                <w:rFonts w:ascii="OfficinaSansBookC" w:hAnsi="OfficinaSansBookC"/>
                <w:bCs/>
                <w:iCs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Собственная</w:t>
            </w:r>
            <w:r w:rsidRPr="007010E0">
              <w:rPr>
                <w:rFonts w:ascii="OfficinaSansBookC" w:hAnsi="OfficinaSansBookC"/>
                <w:bCs/>
                <w:iCs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bCs/>
                <w:iCs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примесная</w:t>
            </w:r>
            <w:r w:rsidRPr="007010E0">
              <w:rPr>
                <w:rFonts w:ascii="OfficinaSansBookC" w:hAnsi="OfficinaSansBookC"/>
                <w:bCs/>
                <w:iCs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проводимости.</w:t>
            </w:r>
            <w:r w:rsidRPr="007010E0">
              <w:rPr>
                <w:rFonts w:ascii="OfficinaSansBookC" w:hAnsi="OfficinaSansBookC"/>
                <w:bCs/>
                <w:iCs/>
                <w:spacing w:val="2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Р-n</w:t>
            </w:r>
            <w:r w:rsidRPr="007010E0">
              <w:rPr>
                <w:rFonts w:ascii="OfficinaSansBookC" w:hAnsi="OfficinaSansBookC"/>
                <w:bCs/>
                <w:iCs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переход.</w:t>
            </w:r>
            <w:r w:rsidRPr="007010E0">
              <w:rPr>
                <w:rFonts w:ascii="OfficinaSansBookC" w:hAnsi="OfficinaSansBookC"/>
                <w:bCs/>
                <w:iCs/>
                <w:spacing w:val="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Полупроводниковые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приборы. Применение</w:t>
            </w:r>
            <w:r w:rsidRPr="007010E0">
              <w:rPr>
                <w:rFonts w:ascii="OfficinaSansBookC" w:hAnsi="OfficinaSansBookC"/>
                <w:bCs/>
                <w:iCs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полупроводников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lastRenderedPageBreak/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3.4</w:t>
            </w:r>
          </w:p>
          <w:p w:rsidR="00AC3F2E" w:rsidRPr="007010E0" w:rsidRDefault="00AC3F2E" w:rsidP="003567F4">
            <w:pPr>
              <w:spacing w:line="268" w:lineRule="exact"/>
              <w:ind w:left="390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Магнитное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поле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4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9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68" w:lineRule="exact"/>
              <w:ind w:left="390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09" w:right="91"/>
              <w:jc w:val="both"/>
              <w:rPr>
                <w:rFonts w:ascii="OfficinaSansBookC" w:hAnsi="OfficinaSansBookC"/>
                <w:bCs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Вектор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индукции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магнитного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поля.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Взаимодействие токов. Сила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Ампера.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Применение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силы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Ампера.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Магнитный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поток.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Действие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магнитного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поля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на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движущийся</w:t>
            </w:r>
            <w:r w:rsidRPr="007010E0">
              <w:rPr>
                <w:rFonts w:ascii="OfficinaSansBookC" w:hAnsi="OfficinaSansBookC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заряд.</w:t>
            </w:r>
            <w:r w:rsidRPr="007010E0">
              <w:rPr>
                <w:rFonts w:ascii="OfficinaSansBookC" w:hAnsi="OfficinaSansBookC"/>
                <w:bCs/>
                <w:iCs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>Сила</w:t>
            </w:r>
            <w:r w:rsidRPr="007010E0">
              <w:rPr>
                <w:rFonts w:ascii="OfficinaSansBookC" w:hAnsi="OfficinaSansBookC"/>
                <w:bCs/>
                <w:iCs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>Лоренца.</w:t>
            </w:r>
            <w:r w:rsidRPr="007010E0">
              <w:rPr>
                <w:rFonts w:ascii="OfficinaSansBookC" w:hAnsi="OfficinaSansBookC"/>
                <w:bCs/>
                <w:iCs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pacing w:val="-1"/>
                <w:sz w:val="24"/>
                <w:szCs w:val="24"/>
              </w:rPr>
              <w:t>Применение</w:t>
            </w:r>
            <w:r w:rsidRPr="007010E0">
              <w:rPr>
                <w:rFonts w:ascii="OfficinaSansBookC" w:hAnsi="OfficinaSansBookC"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силы</w:t>
            </w:r>
            <w:r w:rsidRPr="007010E0">
              <w:rPr>
                <w:rFonts w:ascii="OfficinaSansBookC" w:hAnsi="OfficinaSansBookC"/>
                <w:bCs/>
                <w:iCs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Лоренца.</w:t>
            </w:r>
            <w:r w:rsidRPr="007010E0">
              <w:rPr>
                <w:rFonts w:ascii="OfficinaSansBookC" w:hAnsi="OfficinaSansBookC"/>
                <w:bCs/>
                <w:iCs/>
                <w:spacing w:val="-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Магнитные свойства</w:t>
            </w:r>
            <w:r w:rsidRPr="007010E0">
              <w:rPr>
                <w:rFonts w:ascii="OfficinaSansBookC" w:hAnsi="OfficinaSansBookC"/>
                <w:bCs/>
                <w:iCs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вещества.</w:t>
            </w:r>
            <w:r w:rsidRPr="007010E0">
              <w:rPr>
                <w:rFonts w:ascii="OfficinaSansBookC" w:hAnsi="OfficinaSansBookC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Солнечная активность и её влияние на Землю. Магнитные бури</w:t>
            </w:r>
          </w:p>
        </w:tc>
        <w:tc>
          <w:tcPr>
            <w:tcW w:w="1267" w:type="dxa"/>
            <w:vMerge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59" w:lineRule="auto"/>
              <w:ind w:left="287" w:right="279" w:firstLine="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 3.5</w:t>
            </w:r>
            <w:r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Электромагнитная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индукция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4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894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10" w:right="89"/>
              <w:jc w:val="both"/>
              <w:rPr>
                <w:rFonts w:ascii="OfficinaSansBookC" w:hAnsi="OfficinaSansBookC"/>
                <w:bCs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Явление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электромагнитной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индукции.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Закон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электромагнитной</w:t>
            </w:r>
            <w:r w:rsidRPr="007010E0">
              <w:rPr>
                <w:rFonts w:ascii="OfficinaSansBookC" w:hAnsi="OfficinaSansBookC"/>
                <w:bCs/>
                <w:iCs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индукции. Правило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Ленца.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Вихревое электрическое поле. ЭДС индукции в движущихся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проводниках.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Явление</w:t>
            </w:r>
            <w:r w:rsidRPr="007010E0">
              <w:rPr>
                <w:rFonts w:ascii="OfficinaSansBookC" w:hAnsi="OfficinaSansBookC"/>
                <w:bCs/>
                <w:iCs/>
                <w:spacing w:val="3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самоиндукции.</w:t>
            </w:r>
            <w:r w:rsidRPr="007010E0">
              <w:rPr>
                <w:rFonts w:ascii="OfficinaSansBookC" w:hAnsi="OfficinaSansBookC"/>
                <w:bCs/>
                <w:iCs/>
                <w:spacing w:val="4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Индуктивность.</w:t>
            </w:r>
            <w:r w:rsidRPr="007010E0">
              <w:rPr>
                <w:rFonts w:ascii="OfficinaSansBookC" w:hAnsi="OfficinaSansBookC"/>
                <w:bCs/>
                <w:iCs/>
                <w:spacing w:val="3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Энергия</w:t>
            </w:r>
            <w:r w:rsidRPr="007010E0">
              <w:rPr>
                <w:rFonts w:ascii="OfficinaSansBookC" w:hAnsi="OfficinaSansBookC"/>
                <w:bCs/>
                <w:iCs/>
                <w:spacing w:val="3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магнитного</w:t>
            </w:r>
            <w:r w:rsidRPr="007010E0">
              <w:rPr>
                <w:rFonts w:ascii="OfficinaSansBookC" w:hAnsi="OfficinaSansBookC"/>
                <w:bCs/>
                <w:iCs/>
                <w:spacing w:val="4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поля</w:t>
            </w:r>
            <w:r w:rsidRPr="007010E0">
              <w:rPr>
                <w:rFonts w:ascii="OfficinaSansBookC" w:hAnsi="OfficinaSansBookC"/>
                <w:bCs/>
                <w:iCs/>
                <w:spacing w:val="3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тока. Электромагнитное</w:t>
            </w:r>
            <w:r w:rsidRPr="007010E0">
              <w:rPr>
                <w:rFonts w:ascii="OfficinaSansBookC" w:hAnsi="OfficinaSansBookC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поле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Лабораторные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работы:</w:t>
            </w:r>
          </w:p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5. Изучение явления электромагнитной индукции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545649">
        <w:trPr>
          <w:trHeight w:val="90"/>
        </w:trPr>
        <w:tc>
          <w:tcPr>
            <w:tcW w:w="11658" w:type="dxa"/>
            <w:gridSpan w:val="2"/>
            <w:tcBorders>
              <w:bottom w:val="single" w:sz="4" w:space="0" w:color="000000"/>
            </w:tcBorders>
          </w:tcPr>
          <w:p w:rsidR="00AC3F2E" w:rsidRPr="007010E0" w:rsidRDefault="00AC3F2E" w:rsidP="003567F4">
            <w:pPr>
              <w:spacing w:line="268" w:lineRule="exact"/>
              <w:ind w:left="164" w:firstLineChars="5" w:firstLine="12"/>
              <w:jc w:val="both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Контрольная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работа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№2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«Электрическое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поле.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Законы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постоянного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тока. Магнитное</w:t>
            </w:r>
            <w:r w:rsidRPr="007010E0"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поле.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Электромагнитная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индукция»</w:t>
            </w:r>
          </w:p>
        </w:tc>
        <w:tc>
          <w:tcPr>
            <w:tcW w:w="1267" w:type="dxa"/>
            <w:tcBorders>
              <w:bottom w:val="single" w:sz="4" w:space="0" w:color="000000"/>
            </w:tcBorders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  <w:tcBorders>
              <w:bottom w:val="single" w:sz="4" w:space="0" w:color="000000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BF25D6" w:rsidRPr="007010E0" w:rsidTr="00545649">
        <w:trPr>
          <w:trHeight w:val="90"/>
        </w:trPr>
        <w:tc>
          <w:tcPr>
            <w:tcW w:w="11658" w:type="dxa"/>
            <w:gridSpan w:val="2"/>
            <w:tcBorders>
              <w:bottom w:val="single" w:sz="4" w:space="0" w:color="000000"/>
            </w:tcBorders>
          </w:tcPr>
          <w:p w:rsidR="00BF25D6" w:rsidRPr="007010E0" w:rsidRDefault="00E23FEF" w:rsidP="003567F4">
            <w:pPr>
              <w:spacing w:line="268" w:lineRule="exact"/>
              <w:ind w:left="164" w:firstLineChars="5" w:firstLine="12"/>
              <w:jc w:val="both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Всего:</w:t>
            </w:r>
          </w:p>
        </w:tc>
        <w:tc>
          <w:tcPr>
            <w:tcW w:w="1267" w:type="dxa"/>
            <w:tcBorders>
              <w:bottom w:val="single" w:sz="4" w:space="0" w:color="000000"/>
            </w:tcBorders>
          </w:tcPr>
          <w:p w:rsidR="00BF25D6" w:rsidRPr="00BD789D" w:rsidRDefault="00BF25D6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BD789D">
              <w:rPr>
                <w:rFonts w:ascii="OfficinaSansBookC" w:hAnsi="OfficinaSansBookC"/>
                <w:b/>
                <w:sz w:val="24"/>
                <w:szCs w:val="24"/>
              </w:rPr>
              <w:t>78ч</w:t>
            </w:r>
          </w:p>
        </w:tc>
        <w:tc>
          <w:tcPr>
            <w:tcW w:w="1643" w:type="dxa"/>
            <w:tcBorders>
              <w:bottom w:val="single" w:sz="4" w:space="0" w:color="000000"/>
            </w:tcBorders>
          </w:tcPr>
          <w:p w:rsidR="00BF25D6" w:rsidRPr="007010E0" w:rsidRDefault="00BF25D6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545649" w:rsidRPr="007010E0" w:rsidTr="00545649">
        <w:trPr>
          <w:trHeight w:val="90"/>
        </w:trPr>
        <w:tc>
          <w:tcPr>
            <w:tcW w:w="14568" w:type="dxa"/>
            <w:gridSpan w:val="4"/>
            <w:tcBorders>
              <w:left w:val="nil"/>
              <w:right w:val="nil"/>
            </w:tcBorders>
          </w:tcPr>
          <w:p w:rsidR="00545649" w:rsidRDefault="00545649" w:rsidP="003567F4">
            <w:pPr>
              <w:spacing w:line="268" w:lineRule="exact"/>
              <w:ind w:left="164" w:firstLineChars="5" w:firstLine="12"/>
              <w:jc w:val="both"/>
              <w:rPr>
                <w:rFonts w:ascii="OfficinaSansBookC" w:hAnsi="OfficinaSansBookC"/>
                <w:b/>
                <w:sz w:val="24"/>
                <w:szCs w:val="24"/>
              </w:rPr>
            </w:pPr>
          </w:p>
          <w:p w:rsidR="00545649" w:rsidRDefault="00545649" w:rsidP="00545649">
            <w:pPr>
              <w:spacing w:line="268" w:lineRule="exact"/>
              <w:jc w:val="both"/>
              <w:rPr>
                <w:rFonts w:ascii="OfficinaSansBookC" w:hAnsi="OfficinaSansBookC"/>
                <w:b/>
                <w:sz w:val="24"/>
                <w:szCs w:val="24"/>
              </w:rPr>
            </w:pPr>
          </w:p>
          <w:p w:rsidR="00545649" w:rsidRPr="007010E0" w:rsidRDefault="00545649" w:rsidP="00545649">
            <w:pPr>
              <w:spacing w:before="25"/>
              <w:ind w:left="111"/>
              <w:rPr>
                <w:rFonts w:ascii="OfficinaSansBookC" w:hAnsi="OfficinaSansBookC" w:cs="Times New Roman"/>
                <w:b/>
                <w:sz w:val="28"/>
                <w:szCs w:val="28"/>
              </w:rPr>
            </w:pP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Тематический</w:t>
            </w:r>
            <w:r w:rsidRPr="007010E0">
              <w:rPr>
                <w:rFonts w:ascii="OfficinaSansBookC" w:hAnsi="OfficinaSansBookC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план</w:t>
            </w:r>
            <w:r w:rsidRPr="007010E0">
              <w:rPr>
                <w:rFonts w:ascii="OfficinaSansBookC" w:hAnsi="OfficinaSansBookC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и</w:t>
            </w:r>
            <w:r w:rsidRPr="007010E0">
              <w:rPr>
                <w:rFonts w:ascii="OfficinaSansBookC" w:hAnsi="OfficinaSansBookC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содержание</w:t>
            </w:r>
            <w:r w:rsidRPr="007010E0">
              <w:rPr>
                <w:rFonts w:ascii="OfficinaSansBookC" w:hAnsi="OfficinaSansBookC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дисциплины</w:t>
            </w:r>
            <w:r w:rsidRPr="007010E0">
              <w:rPr>
                <w:rFonts w:ascii="OfficinaSansBookC" w:hAnsi="OfficinaSansBookC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«Физика»</w:t>
            </w:r>
            <w:r w:rsidR="00AE126F">
              <w:rPr>
                <w:rFonts w:ascii="OfficinaSansBookC" w:hAnsi="OfficinaSansBookC" w:cs="Times New Roman"/>
                <w:b/>
                <w:sz w:val="28"/>
                <w:szCs w:val="28"/>
              </w:rPr>
              <w:t>, 2 курс</w:t>
            </w:r>
          </w:p>
          <w:p w:rsidR="00545649" w:rsidRDefault="00545649" w:rsidP="003567F4">
            <w:pPr>
              <w:spacing w:line="268" w:lineRule="exact"/>
              <w:ind w:left="164" w:firstLineChars="5" w:firstLine="12"/>
              <w:jc w:val="both"/>
              <w:rPr>
                <w:rFonts w:ascii="OfficinaSansBookC" w:hAnsi="OfficinaSansBookC"/>
                <w:b/>
                <w:sz w:val="24"/>
                <w:szCs w:val="24"/>
              </w:rPr>
            </w:pPr>
          </w:p>
          <w:p w:rsidR="00545649" w:rsidRPr="007010E0" w:rsidRDefault="00545649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line="268" w:lineRule="exact"/>
              <w:ind w:left="14" w:right="152" w:hangingChars="6" w:hanging="14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Раздел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="00F41FF0">
              <w:rPr>
                <w:rFonts w:ascii="OfficinaSansBookC" w:hAnsi="OfficinaSansBookC"/>
                <w:b/>
                <w:sz w:val="24"/>
                <w:szCs w:val="24"/>
              </w:rPr>
              <w:t>1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.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Колебания и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волны</w:t>
            </w:r>
          </w:p>
        </w:tc>
        <w:tc>
          <w:tcPr>
            <w:tcW w:w="1267" w:type="dxa"/>
          </w:tcPr>
          <w:p w:rsidR="00AC3F2E" w:rsidRPr="007010E0" w:rsidRDefault="00937308" w:rsidP="003567F4">
            <w:pPr>
              <w:spacing w:line="268" w:lineRule="exact"/>
              <w:ind w:left="195" w:right="179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8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AC3F2E" w:rsidRPr="007010E0" w:rsidRDefault="00AC3F2E" w:rsidP="003567F4">
            <w:pPr>
              <w:spacing w:before="21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05</w:t>
            </w:r>
          </w:p>
          <w:p w:rsidR="00AC3F2E" w:rsidRDefault="00AC3F2E" w:rsidP="003567F4">
            <w:pPr>
              <w:spacing w:before="21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07</w:t>
            </w:r>
          </w:p>
          <w:p w:rsidR="00EB4344" w:rsidRDefault="00EB4344" w:rsidP="003567F4">
            <w:pPr>
              <w:spacing w:before="21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ПК 1.2</w:t>
            </w:r>
          </w:p>
          <w:p w:rsidR="00EB4344" w:rsidRPr="007010E0" w:rsidRDefault="00EB4344" w:rsidP="003567F4">
            <w:pPr>
              <w:spacing w:before="21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ПК 2.4</w:t>
            </w: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F41FF0" w:rsidP="003567F4">
            <w:pPr>
              <w:spacing w:line="259" w:lineRule="auto"/>
              <w:ind w:left="249" w:right="237" w:hanging="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Тема 1</w:t>
            </w:r>
            <w:r w:rsidR="00AC3F2E" w:rsidRPr="007010E0">
              <w:rPr>
                <w:rFonts w:ascii="OfficinaSansBookC" w:hAnsi="OfficinaSansBookC"/>
                <w:b/>
                <w:sz w:val="24"/>
                <w:szCs w:val="24"/>
              </w:rPr>
              <w:t>.1</w:t>
            </w:r>
            <w:r w:rsidR="00AC3F2E"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Механические</w:t>
            </w:r>
            <w:r w:rsidR="00AC3F2E"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колебания</w:t>
            </w:r>
            <w:r w:rsidR="00AC3F2E"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="00AC3F2E"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волны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4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before="22"/>
              <w:ind w:left="378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1439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10" w:right="91"/>
              <w:jc w:val="both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Гармонические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колебания.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Свободные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механические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колебания.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Превращение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энергии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колебательном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движении.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Математический маятник. Пружинный маятник.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Вынужденные механические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колебания. Резонанс.</w:t>
            </w:r>
          </w:p>
          <w:p w:rsidR="00AC3F2E" w:rsidRPr="007010E0" w:rsidRDefault="00AC3F2E" w:rsidP="003567F4">
            <w:pPr>
              <w:spacing w:line="268" w:lineRule="exact"/>
              <w:ind w:left="110"/>
              <w:jc w:val="both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Поперечные</w:t>
            </w:r>
            <w:r w:rsidRPr="007010E0"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продольные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волны.</w:t>
            </w:r>
            <w:r w:rsidRPr="007010E0"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Характеристики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волны.</w:t>
            </w:r>
            <w:r w:rsidRPr="007010E0"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Звуковые</w:t>
            </w:r>
            <w:r w:rsidRPr="007010E0"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волны.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Ультразвук</w:t>
            </w:r>
            <w:r w:rsidRPr="007010E0"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 его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применение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2321" w:type="dxa"/>
            <w:vMerge w:val="restart"/>
          </w:tcPr>
          <w:p w:rsidR="00AC3F2E" w:rsidRPr="007010E0" w:rsidRDefault="00F41FF0" w:rsidP="003567F4">
            <w:pPr>
              <w:spacing w:line="259" w:lineRule="auto"/>
              <w:ind w:left="9" w:right="227" w:hanging="9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Тема 1</w:t>
            </w:r>
            <w:r w:rsidR="00AC3F2E" w:rsidRPr="007010E0">
              <w:rPr>
                <w:rFonts w:ascii="OfficinaSansBookC" w:hAnsi="OfficinaSansBookC"/>
                <w:b/>
                <w:sz w:val="24"/>
                <w:szCs w:val="24"/>
              </w:rPr>
              <w:t>.2</w:t>
            </w:r>
            <w:r w:rsidR="00AC3F2E"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lastRenderedPageBreak/>
              <w:t>Электромагнитные</w:t>
            </w:r>
            <w:r w:rsidR="00AC3F2E"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колебания</w:t>
            </w:r>
            <w:r w:rsidR="00AC3F2E"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="00AC3F2E"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волны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lastRenderedPageBreak/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3567F4" w:rsidP="003567F4">
            <w:pPr>
              <w:ind w:left="705" w:right="689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4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250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09" w:right="89"/>
              <w:jc w:val="both"/>
              <w:rPr>
                <w:rFonts w:ascii="OfficinaSansBookC" w:hAnsi="OfficinaSansBookC"/>
                <w:bCs/>
                <w:i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Свободные электромагнитные колебания. Превращение энергии в колебательном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контуре.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Период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свободных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электрических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колебаний.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Формула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Томсона.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Затухающие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электромагнитные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колебания.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Вынужденные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колебания.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Переменный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ток. Резонанс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электрической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цепи.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Генератор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переменного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тока.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Трансформаторы.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 xml:space="preserve">Получение, передача и распределение электроэнергии. </w:t>
            </w:r>
          </w:p>
          <w:p w:rsidR="00AC3F2E" w:rsidRPr="007010E0" w:rsidRDefault="00AC3F2E" w:rsidP="003567F4">
            <w:pPr>
              <w:tabs>
                <w:tab w:val="left" w:pos="1420"/>
                <w:tab w:val="left" w:pos="2577"/>
                <w:tab w:val="left" w:pos="3064"/>
                <w:tab w:val="left" w:pos="4581"/>
                <w:tab w:val="left" w:pos="5795"/>
                <w:tab w:val="left" w:pos="7309"/>
              </w:tabs>
              <w:spacing w:line="268" w:lineRule="exact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Электромагнитные</w:t>
            </w:r>
            <w:r w:rsidRPr="007010E0">
              <w:rPr>
                <w:rFonts w:ascii="OfficinaSansBookC" w:hAnsi="OfficinaSansBookC"/>
                <w:bCs/>
                <w:iCs/>
                <w:spacing w:val="7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волны.</w:t>
            </w:r>
            <w:r w:rsidRPr="007010E0">
              <w:rPr>
                <w:rFonts w:ascii="OfficinaSansBookC" w:hAnsi="OfficinaSansBookC"/>
                <w:bCs/>
                <w:iCs/>
                <w:spacing w:val="7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Свойства</w:t>
            </w:r>
            <w:r w:rsidRPr="007010E0">
              <w:rPr>
                <w:rFonts w:ascii="OfficinaSansBookC" w:hAnsi="OfficinaSansBookC"/>
                <w:bCs/>
                <w:iCs/>
                <w:spacing w:val="7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электромагнитных волн.</w:t>
            </w:r>
            <w:r w:rsidRPr="007010E0">
              <w:rPr>
                <w:rFonts w:ascii="OfficinaSansBookC" w:hAnsi="OfficinaSansBookC"/>
                <w:bCs/>
                <w:iCs/>
                <w:spacing w:val="8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Открытый</w:t>
            </w:r>
            <w:r w:rsidRPr="007010E0">
              <w:rPr>
                <w:rFonts w:ascii="OfficinaSansBookC" w:hAnsi="OfficinaSansBookC"/>
                <w:bCs/>
                <w:iCs/>
                <w:spacing w:val="8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колебательный</w:t>
            </w:r>
            <w:r w:rsidRPr="007010E0">
              <w:rPr>
                <w:rFonts w:ascii="OfficinaSansBookC" w:hAnsi="OfficinaSansBookC"/>
                <w:bCs/>
                <w:iCs/>
                <w:spacing w:val="9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контур. Опыты Г.</w:t>
            </w:r>
            <w:r>
              <w:rPr>
                <w:rFonts w:ascii="OfficinaSansBookC" w:hAnsi="OfficinaSansBookC"/>
                <w:bCs/>
                <w:iCs/>
                <w:sz w:val="24"/>
                <w:szCs w:val="24"/>
              </w:rPr>
              <w:t> 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Герца.</w:t>
            </w:r>
            <w:r w:rsidRPr="007010E0">
              <w:rPr>
                <w:rFonts w:ascii="OfficinaSansBookC" w:hAnsi="OfficinaSansBookC"/>
                <w:bCs/>
                <w:iCs/>
                <w:spacing w:val="8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Изобретение</w:t>
            </w:r>
            <w:r w:rsidRPr="007010E0">
              <w:rPr>
                <w:rFonts w:ascii="OfficinaSansBookC" w:hAnsi="OfficinaSansBookC"/>
                <w:bCs/>
                <w:iCs/>
                <w:spacing w:val="8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радио</w:t>
            </w:r>
            <w:r w:rsidRPr="007010E0">
              <w:rPr>
                <w:rFonts w:ascii="OfficinaSansBookC" w:hAnsi="OfficinaSansBookC"/>
                <w:bCs/>
                <w:iCs/>
                <w:spacing w:val="9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А.С. Поповым. Понятие о радиосвязи. Принцип радиосвязи. Применение электромагнитных</w:t>
            </w:r>
            <w:r w:rsidRPr="007010E0">
              <w:rPr>
                <w:rFonts w:ascii="OfficinaSansBookC" w:hAnsi="OfficinaSansBookC"/>
                <w:bCs/>
                <w:iCs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волн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line="268" w:lineRule="exact"/>
              <w:ind w:left="12" w:right="-68" w:hangingChars="5" w:hanging="12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lastRenderedPageBreak/>
              <w:t>Раздел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="00F41FF0">
              <w:rPr>
                <w:rFonts w:ascii="OfficinaSansBookC" w:hAnsi="OfficinaSansBookC"/>
                <w:b/>
                <w:sz w:val="24"/>
                <w:szCs w:val="24"/>
              </w:rPr>
              <w:t>2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.</w:t>
            </w:r>
            <w:r w:rsidRPr="007010E0">
              <w:rPr>
                <w:rFonts w:ascii="OfficinaSansBookC" w:hAnsi="OfficinaSansBookC"/>
                <w:b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Оптика</w:t>
            </w:r>
          </w:p>
        </w:tc>
        <w:tc>
          <w:tcPr>
            <w:tcW w:w="1267" w:type="dxa"/>
          </w:tcPr>
          <w:p w:rsidR="00AC3F2E" w:rsidRPr="007010E0" w:rsidRDefault="00177A68" w:rsidP="003567F4">
            <w:pPr>
              <w:spacing w:line="268" w:lineRule="exact"/>
              <w:ind w:left="195" w:right="179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12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AC3F2E" w:rsidRPr="007010E0" w:rsidRDefault="00AC3F2E" w:rsidP="003567F4">
            <w:pPr>
              <w:spacing w:before="19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05</w:t>
            </w: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="00F41FF0">
              <w:rPr>
                <w:rFonts w:ascii="OfficinaSansBookC" w:hAnsi="OfficinaSansBookC"/>
                <w:b/>
                <w:sz w:val="24"/>
                <w:szCs w:val="24"/>
              </w:rPr>
              <w:t>2.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1</w:t>
            </w:r>
          </w:p>
          <w:p w:rsidR="00AC3F2E" w:rsidRPr="007010E0" w:rsidRDefault="00AC3F2E" w:rsidP="003567F4">
            <w:pPr>
              <w:spacing w:before="22"/>
              <w:ind w:left="125" w:right="114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Природа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света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4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before="22"/>
              <w:ind w:left="378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1158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59" w:lineRule="auto"/>
              <w:ind w:left="110" w:right="89"/>
              <w:jc w:val="both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Точечный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источник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света.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Скорость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распространения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света.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Законы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отражения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преломления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света.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Принцип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Гюйгенса.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Солнечные и лунные затмения.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 xml:space="preserve"> Полное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отражение.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Линзы.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Построение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изображения</w:t>
            </w:r>
            <w:r w:rsidRPr="007010E0">
              <w:rPr>
                <w:rFonts w:ascii="OfficinaSansBookC" w:hAnsi="OfficinaSansBookC"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</w:t>
            </w:r>
            <w:r w:rsidRPr="007010E0">
              <w:rPr>
                <w:rFonts w:ascii="OfficinaSansBookC" w:hAnsi="OfficinaSansBookC"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линзах.</w:t>
            </w:r>
            <w:r w:rsidRPr="007010E0">
              <w:rPr>
                <w:rFonts w:ascii="OfficinaSansBookC" w:hAnsi="OfficinaSansBookC"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Формула</w:t>
            </w:r>
            <w:r w:rsidRPr="007010E0">
              <w:rPr>
                <w:rFonts w:ascii="OfficinaSansBookC" w:hAnsi="OfficinaSansBookC"/>
                <w:spacing w:val="1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тонкой</w:t>
            </w:r>
            <w:r w:rsidRPr="007010E0">
              <w:rPr>
                <w:rFonts w:ascii="OfficinaSansBookC" w:hAnsi="OfficinaSansBookC"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линзы.</w:t>
            </w:r>
            <w:r w:rsidRPr="007010E0">
              <w:rPr>
                <w:rFonts w:ascii="OfficinaSansBookC" w:hAnsi="OfficinaSansBookC"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Увеличение</w:t>
            </w:r>
            <w:r w:rsidRPr="007010E0">
              <w:rPr>
                <w:rFonts w:ascii="OfficinaSansBookC" w:hAnsi="OfficinaSansBookC"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линзы.</w:t>
            </w:r>
            <w:r w:rsidRPr="007010E0">
              <w:rPr>
                <w:rFonts w:ascii="OfficinaSansBookC" w:hAnsi="OfficinaSansBookC"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Глаз</w:t>
            </w:r>
            <w:r w:rsidRPr="007010E0">
              <w:rPr>
                <w:rFonts w:ascii="OfficinaSansBookC" w:hAnsi="OfficinaSansBookC"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как</w:t>
            </w:r>
            <w:r w:rsidRPr="007010E0">
              <w:rPr>
                <w:rFonts w:ascii="OfficinaSansBookC" w:hAnsi="OfficinaSansBookC"/>
                <w:spacing w:val="1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оптическая система.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Оптические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приборы.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Телескопы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577"/>
        </w:trPr>
        <w:tc>
          <w:tcPr>
            <w:tcW w:w="2321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Лабораторные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работы:</w:t>
            </w:r>
          </w:p>
          <w:p w:rsidR="00AC3F2E" w:rsidRPr="007010E0" w:rsidRDefault="00937308" w:rsidP="003567F4">
            <w:pPr>
              <w:spacing w:before="22"/>
              <w:ind w:left="11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pacing w:val="-6"/>
                <w:sz w:val="24"/>
                <w:szCs w:val="24"/>
              </w:rPr>
              <w:t>1.</w:t>
            </w:r>
            <w:r w:rsidR="00AC3F2E" w:rsidRPr="007010E0">
              <w:rPr>
                <w:rFonts w:ascii="OfficinaSansBookC" w:hAnsi="OfficinaSansBookC"/>
                <w:spacing w:val="-6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Определение</w:t>
            </w:r>
            <w:r w:rsidR="00AC3F2E"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показателя</w:t>
            </w:r>
            <w:r w:rsidR="00AC3F2E"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преломления</w:t>
            </w:r>
            <w:r w:rsidR="00AC3F2E"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sz w:val="24"/>
                <w:szCs w:val="24"/>
              </w:rPr>
              <w:t>стекла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before="8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</w:p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before="1"/>
              <w:ind w:left="125" w:right="117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="00F41FF0">
              <w:rPr>
                <w:rFonts w:ascii="OfficinaSansBookC" w:hAnsi="OfficinaSansBookC"/>
                <w:b/>
                <w:sz w:val="24"/>
                <w:szCs w:val="24"/>
              </w:rPr>
              <w:t>2.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2</w:t>
            </w:r>
          </w:p>
          <w:p w:rsidR="00AC3F2E" w:rsidRPr="007010E0" w:rsidRDefault="00AC3F2E" w:rsidP="003567F4">
            <w:pPr>
              <w:spacing w:before="20" w:line="259" w:lineRule="auto"/>
              <w:ind w:left="125" w:right="114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Волновые свойства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света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before="1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D7258F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02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before="1" w:line="259" w:lineRule="auto"/>
              <w:ind w:left="109" w:right="89"/>
              <w:jc w:val="both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Интерференция света. Когерентность световых лучей. Интерференция в тонких пленках.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Кольца Ньютона. Использование интерференции в науке и технике. Дифракция света.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Дифракция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на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щели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параллельных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лучах.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Дифракционная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решетка.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Поляризация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поперечных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волн.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Поляризация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света.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Поляроиды.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Дисперсия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света.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Виды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излучений.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Виды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спектров.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Спектры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испускания.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Спектры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поглощения.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Спектральный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анализ.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Спектральные классы звезд.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Ультрафиолетовое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излучение.</w:t>
            </w:r>
            <w:r w:rsidRPr="007010E0">
              <w:rPr>
                <w:rFonts w:ascii="OfficinaSansBookC" w:hAnsi="OfficinaSansBookC"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Инфракрасное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излучение.</w:t>
            </w:r>
            <w:r w:rsidRPr="007010E0">
              <w:rPr>
                <w:rFonts w:ascii="OfficinaSansBookC" w:hAnsi="OfficinaSansBookC"/>
                <w:spacing w:val="-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Рентгеновские</w:t>
            </w:r>
            <w:r w:rsidRPr="007010E0">
              <w:rPr>
                <w:rFonts w:ascii="OfficinaSansBookC" w:hAnsi="OfficinaSansBookC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лучи.</w:t>
            </w:r>
            <w:r w:rsidRPr="007010E0">
              <w:rPr>
                <w:rFonts w:ascii="OfficinaSansBookC" w:hAnsi="OfficinaSansBookC"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Их</w:t>
            </w:r>
            <w:r w:rsidRPr="007010E0">
              <w:rPr>
                <w:rFonts w:ascii="OfficinaSansBookC" w:hAnsi="OfficinaSansBookC"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природа</w:t>
            </w:r>
            <w:r w:rsidRPr="007010E0">
              <w:rPr>
                <w:rFonts w:ascii="OfficinaSansBookC" w:hAnsi="OfficinaSansBookC"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свойства.</w:t>
            </w:r>
            <w:r w:rsidRPr="007010E0">
              <w:rPr>
                <w:rFonts w:ascii="OfficinaSansBookC" w:hAnsi="OfficinaSansBookC"/>
                <w:spacing w:val="-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Шкала электромагнитных</w:t>
            </w:r>
            <w:r w:rsidRPr="007010E0">
              <w:rPr>
                <w:rFonts w:ascii="OfficinaSansBookC" w:hAnsi="OfficinaSansBookC"/>
                <w:spacing w:val="-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излучений</w:t>
            </w:r>
          </w:p>
        </w:tc>
        <w:tc>
          <w:tcPr>
            <w:tcW w:w="1267" w:type="dxa"/>
            <w:vMerge/>
            <w:tcBorders>
              <w:top w:val="nil"/>
            </w:tcBorders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52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Лабораторные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работы:</w:t>
            </w:r>
          </w:p>
          <w:p w:rsidR="00AC3F2E" w:rsidRPr="007010E0" w:rsidRDefault="00AC3F2E" w:rsidP="003567F4">
            <w:pPr>
              <w:tabs>
                <w:tab w:val="left" w:pos="441"/>
              </w:tabs>
              <w:spacing w:before="19"/>
              <w:ind w:left="109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color w:val="171717"/>
                <w:sz w:val="24"/>
                <w:szCs w:val="24"/>
              </w:rPr>
              <w:t>7. Определение</w:t>
            </w:r>
            <w:r w:rsidRPr="007010E0">
              <w:rPr>
                <w:rFonts w:ascii="OfficinaSansBookC" w:hAnsi="OfficinaSansBookC"/>
                <w:color w:val="171717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color w:val="171717"/>
                <w:sz w:val="24"/>
                <w:szCs w:val="24"/>
              </w:rPr>
              <w:t>длины</w:t>
            </w:r>
            <w:r w:rsidRPr="007010E0">
              <w:rPr>
                <w:rFonts w:ascii="OfficinaSansBookC" w:hAnsi="OfficinaSansBookC"/>
                <w:color w:val="171717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color w:val="171717"/>
                <w:sz w:val="24"/>
                <w:szCs w:val="24"/>
              </w:rPr>
              <w:t>световой</w:t>
            </w:r>
            <w:r w:rsidRPr="007010E0">
              <w:rPr>
                <w:rFonts w:ascii="OfficinaSansBookC" w:hAnsi="OfficinaSansBookC"/>
                <w:color w:val="171717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color w:val="171717"/>
                <w:sz w:val="24"/>
                <w:szCs w:val="24"/>
              </w:rPr>
              <w:t>волны</w:t>
            </w:r>
            <w:r w:rsidRPr="007010E0">
              <w:rPr>
                <w:rFonts w:ascii="OfficinaSansBookC" w:hAnsi="OfficinaSansBookC"/>
                <w:color w:val="171717"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color w:val="171717"/>
                <w:sz w:val="24"/>
                <w:szCs w:val="24"/>
              </w:rPr>
              <w:t>с</w:t>
            </w:r>
            <w:r w:rsidRPr="007010E0">
              <w:rPr>
                <w:rFonts w:ascii="OfficinaSansBookC" w:hAnsi="OfficinaSansBookC"/>
                <w:color w:val="171717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color w:val="171717"/>
                <w:sz w:val="24"/>
                <w:szCs w:val="24"/>
              </w:rPr>
              <w:t>помощью</w:t>
            </w:r>
            <w:r w:rsidRPr="007010E0">
              <w:rPr>
                <w:rFonts w:ascii="OfficinaSansBookC" w:hAnsi="OfficinaSansBookC"/>
                <w:color w:val="171717"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color w:val="171717"/>
                <w:sz w:val="24"/>
                <w:szCs w:val="24"/>
              </w:rPr>
              <w:t>дифракционной</w:t>
            </w:r>
            <w:r w:rsidRPr="007010E0">
              <w:rPr>
                <w:rFonts w:ascii="OfficinaSansBookC" w:hAnsi="OfficinaSansBookC"/>
                <w:color w:val="171717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color w:val="171717"/>
                <w:sz w:val="24"/>
                <w:szCs w:val="24"/>
              </w:rPr>
              <w:t>решетки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before="6"/>
              <w:rPr>
                <w:rFonts w:ascii="OfficinaSansBookC" w:hAnsi="OfficinaSansBookC"/>
                <w:b/>
                <w:i/>
                <w:sz w:val="24"/>
                <w:szCs w:val="24"/>
              </w:rPr>
            </w:pPr>
          </w:p>
          <w:p w:rsidR="00AC3F2E" w:rsidRPr="007010E0" w:rsidRDefault="00AC3F2E" w:rsidP="003567F4">
            <w:pPr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68" w:lineRule="exact"/>
              <w:ind w:left="2410" w:firstLine="10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0" w:hanging="10"/>
              <w:jc w:val="both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Контрольная</w:t>
            </w:r>
            <w:r w:rsidRPr="007010E0">
              <w:rPr>
                <w:rFonts w:ascii="OfficinaSansBookC" w:hAnsi="OfficinaSansBookC"/>
                <w:b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работа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№</w:t>
            </w:r>
            <w:r w:rsidRPr="007010E0">
              <w:rPr>
                <w:rFonts w:ascii="OfficinaSansBookC" w:hAnsi="OfficinaSansBookC"/>
                <w:b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3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«Колебания и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волны. Оптика»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spacing w:line="268" w:lineRule="exact"/>
              <w:ind w:left="12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before="1"/>
              <w:ind w:left="12" w:right="-12" w:hangingChars="5" w:hanging="12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Раздел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="00F41FF0">
              <w:rPr>
                <w:rFonts w:ascii="OfficinaSansBookC" w:hAnsi="OfficinaSansBookC"/>
                <w:b/>
                <w:sz w:val="24"/>
                <w:szCs w:val="24"/>
              </w:rPr>
              <w:t>3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.</w:t>
            </w:r>
            <w:r w:rsidRPr="007010E0">
              <w:rPr>
                <w:rFonts w:ascii="OfficinaSansBookC" w:hAnsi="OfficinaSansBookC"/>
                <w:b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Квантовая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физика</w:t>
            </w:r>
          </w:p>
        </w:tc>
        <w:tc>
          <w:tcPr>
            <w:tcW w:w="1267" w:type="dxa"/>
          </w:tcPr>
          <w:p w:rsidR="00AC3F2E" w:rsidRPr="007010E0" w:rsidRDefault="00937308" w:rsidP="003567F4">
            <w:pPr>
              <w:spacing w:before="1"/>
              <w:ind w:left="195" w:right="179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6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AC3F2E" w:rsidRPr="007010E0" w:rsidRDefault="00AC3F2E" w:rsidP="003567F4">
            <w:pPr>
              <w:spacing w:before="19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05</w:t>
            </w:r>
          </w:p>
          <w:p w:rsidR="00AC3F2E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07</w:t>
            </w:r>
          </w:p>
          <w:p w:rsidR="00EB4344" w:rsidRPr="007010E0" w:rsidRDefault="00EB4344" w:rsidP="00D90765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Тема</w:t>
            </w:r>
            <w:r w:rsidRPr="007010E0">
              <w:rPr>
                <w:rFonts w:ascii="OfficinaSansBookC" w:hAnsi="OfficinaSansBookC"/>
                <w:b/>
                <w:spacing w:val="-3"/>
                <w:sz w:val="24"/>
                <w:szCs w:val="24"/>
              </w:rPr>
              <w:t xml:space="preserve"> </w:t>
            </w:r>
            <w:r w:rsidR="00F41FF0">
              <w:rPr>
                <w:rFonts w:ascii="OfficinaSansBookC" w:hAnsi="OfficinaSansBookC"/>
                <w:b/>
                <w:sz w:val="24"/>
                <w:szCs w:val="24"/>
              </w:rPr>
              <w:t>3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.1</w:t>
            </w:r>
          </w:p>
          <w:p w:rsidR="00AC3F2E" w:rsidRPr="007010E0" w:rsidRDefault="00AC3F2E" w:rsidP="003567F4">
            <w:pPr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Квантовая</w:t>
            </w:r>
            <w:r w:rsidRPr="007010E0">
              <w:rPr>
                <w:rFonts w:ascii="OfficinaSansBookC" w:hAnsi="OfficinaSansBookC"/>
                <w:spacing w:val="-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оптика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D7258F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Квантовая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гипотеза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Планка.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Тепловое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излучение.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Корпускулярно-волновой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дуализм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.</w:t>
            </w:r>
            <w:r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Фотоны.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Гипотеза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де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Бройля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волновых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свойствах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частиц.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Давление света. Химическое действие света.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Опыты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П.Н.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Лебедева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Н.И.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Вавилова.</w:t>
            </w:r>
            <w:r w:rsidRPr="007010E0"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Фотоэффект.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Уравнение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Эйнштейна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для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фотоэффекта.</w:t>
            </w:r>
            <w:r w:rsidRPr="007010E0">
              <w:rPr>
                <w:rFonts w:ascii="OfficinaSansBookC" w:hAnsi="OfficinaSansBookC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Применение</w:t>
            </w:r>
            <w:r w:rsidRPr="007010E0">
              <w:rPr>
                <w:rFonts w:ascii="OfficinaSansBookC" w:hAnsi="OfficinaSansBookC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фотоэффекта</w:t>
            </w:r>
          </w:p>
        </w:tc>
        <w:tc>
          <w:tcPr>
            <w:tcW w:w="1267" w:type="dxa"/>
            <w:vMerge/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hanging="9"/>
              <w:jc w:val="center"/>
              <w:rPr>
                <w:rFonts w:ascii="OfficinaSansBookC" w:hAnsi="OfficinaSansBookC"/>
                <w:b/>
                <w:spacing w:val="1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 xml:space="preserve">Тема </w:t>
            </w:r>
            <w:r w:rsidR="00F41FF0">
              <w:rPr>
                <w:rFonts w:ascii="OfficinaSansBookC" w:hAnsi="OfficinaSansBookC"/>
                <w:b/>
                <w:sz w:val="24"/>
                <w:szCs w:val="24"/>
              </w:rPr>
              <w:t>3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.2</w:t>
            </w:r>
            <w:r w:rsidRPr="007010E0">
              <w:rPr>
                <w:rFonts w:ascii="OfficinaSansBookC" w:hAnsi="OfficinaSansBookC"/>
                <w:b/>
                <w:spacing w:val="1"/>
                <w:sz w:val="24"/>
                <w:szCs w:val="24"/>
              </w:rPr>
              <w:t xml:space="preserve"> </w:t>
            </w:r>
          </w:p>
          <w:p w:rsidR="00AC3F2E" w:rsidRPr="007010E0" w:rsidRDefault="00AC3F2E" w:rsidP="003567F4">
            <w:pPr>
              <w:spacing w:line="268" w:lineRule="exact"/>
              <w:ind w:hanging="9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Физика атома и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атомного</w:t>
            </w:r>
            <w:r w:rsidRPr="007010E0"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ядра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tabs>
                <w:tab w:val="left" w:pos="1172"/>
                <w:tab w:val="left" w:pos="1986"/>
                <w:tab w:val="left" w:pos="2219"/>
                <w:tab w:val="left" w:pos="2651"/>
                <w:tab w:val="left" w:pos="2739"/>
                <w:tab w:val="left" w:pos="3728"/>
                <w:tab w:val="left" w:pos="4472"/>
                <w:tab w:val="left" w:pos="4871"/>
                <w:tab w:val="left" w:pos="5499"/>
                <w:tab w:val="left" w:pos="5850"/>
                <w:tab w:val="left" w:pos="6923"/>
                <w:tab w:val="left" w:pos="7179"/>
                <w:tab w:val="left" w:pos="8015"/>
              </w:tabs>
              <w:spacing w:line="259" w:lineRule="auto"/>
              <w:ind w:left="109" w:right="89"/>
              <w:jc w:val="both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Развитие</w:t>
            </w:r>
            <w:r>
              <w:rPr>
                <w:rFonts w:ascii="OfficinaSansBookC" w:hAnsi="OfficinaSansBookC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взглядов на</w:t>
            </w:r>
            <w:r>
              <w:rPr>
                <w:rFonts w:ascii="OfficinaSansBookC" w:hAnsi="OfficinaSansBookC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строение</w:t>
            </w:r>
            <w:r>
              <w:rPr>
                <w:rFonts w:ascii="OfficinaSansBookC" w:hAnsi="OfficinaSansBookC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 xml:space="preserve">вещества. Модели строения атомного 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>ядра.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Ядерная</w:t>
            </w:r>
            <w:r w:rsidRPr="007010E0">
              <w:rPr>
                <w:rFonts w:ascii="OfficinaSansBookC" w:hAnsi="OfficinaSansBookC"/>
                <w:spacing w:val="2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модель</w:t>
            </w:r>
            <w:r w:rsidRPr="007010E0">
              <w:rPr>
                <w:rFonts w:ascii="OfficinaSansBookC" w:hAnsi="OfficinaSansBookC"/>
                <w:spacing w:val="1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атома.</w:t>
            </w:r>
            <w:r w:rsidRPr="007010E0">
              <w:rPr>
                <w:rFonts w:ascii="OfficinaSansBookC" w:hAnsi="OfficinaSansBookC"/>
                <w:spacing w:val="1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Опыты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 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Э.</w:t>
            </w:r>
            <w:r>
              <w:rPr>
                <w:rFonts w:ascii="OfficinaSansBookC" w:hAnsi="OfficinaSansBookC"/>
                <w:sz w:val="24"/>
                <w:szCs w:val="24"/>
              </w:rPr>
              <w:t> 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Резерфорда. Модель атома водорода по Н.</w:t>
            </w:r>
            <w:r>
              <w:rPr>
                <w:rFonts w:ascii="OfficinaSansBookC" w:hAnsi="OfficinaSansBookC"/>
                <w:sz w:val="24"/>
                <w:szCs w:val="24"/>
              </w:rPr>
              <w:t> 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Бору. Квантовые постулаты Бора.</w:t>
            </w:r>
            <w:r w:rsidRPr="007010E0">
              <w:rPr>
                <w:rFonts w:ascii="OfficinaSansBookC" w:hAnsi="OfficinaSansBookC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Лазеры.</w:t>
            </w:r>
            <w:r w:rsidRPr="007010E0">
              <w:rPr>
                <w:rFonts w:ascii="OfficinaSansBookC" w:hAnsi="OfficinaSansBookC"/>
                <w:b/>
                <w:i/>
                <w:spacing w:val="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 xml:space="preserve">Радиоактивность. Закон радиоактивного распада. Радиоактивные превращения. 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Способы</w:t>
            </w:r>
            <w:r w:rsidRPr="007010E0">
              <w:rPr>
                <w:rFonts w:ascii="OfficinaSansBookC" w:hAnsi="OfficinaSansBookC"/>
                <w:spacing w:val="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наблюдения</w:t>
            </w:r>
            <w:r w:rsidRPr="007010E0">
              <w:rPr>
                <w:rFonts w:ascii="OfficinaSansBookC" w:hAnsi="OfficinaSansBookC"/>
                <w:spacing w:val="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регистрации</w:t>
            </w:r>
            <w:r w:rsidRPr="007010E0">
              <w:rPr>
                <w:rFonts w:ascii="OfficinaSansBookC" w:hAnsi="OfficinaSansBookC"/>
                <w:spacing w:val="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заряженных</w:t>
            </w:r>
            <w:r w:rsidRPr="007010E0">
              <w:rPr>
                <w:rFonts w:ascii="OfficinaSansBookC" w:hAnsi="OfficinaSansBookC"/>
                <w:spacing w:val="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частиц.</w:t>
            </w:r>
            <w:r w:rsidRPr="007010E0">
              <w:rPr>
                <w:rFonts w:ascii="OfficinaSansBookC" w:hAnsi="OfficinaSansBookC"/>
                <w:spacing w:val="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Строение</w:t>
            </w:r>
            <w:r w:rsidRPr="007010E0">
              <w:rPr>
                <w:rFonts w:ascii="OfficinaSansBookC" w:hAnsi="OfficinaSansBookC"/>
                <w:spacing w:val="3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атомного</w:t>
            </w:r>
            <w:r w:rsidRPr="007010E0">
              <w:rPr>
                <w:rFonts w:ascii="OfficinaSansBookC" w:hAnsi="OfficinaSansBookC"/>
                <w:spacing w:val="3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ядра.</w:t>
            </w:r>
            <w:r w:rsidRPr="007010E0">
              <w:rPr>
                <w:rFonts w:ascii="OfficinaSansBookC" w:hAnsi="OfficinaSansBookC"/>
                <w:spacing w:val="3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Дефект</w:t>
            </w:r>
            <w:r w:rsidRPr="007010E0">
              <w:rPr>
                <w:rFonts w:ascii="OfficinaSansBookC" w:hAnsi="OfficinaSansBookC"/>
                <w:spacing w:val="3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массы,</w:t>
            </w:r>
            <w:r w:rsidRPr="007010E0">
              <w:rPr>
                <w:rFonts w:ascii="OfficinaSansBookC" w:hAnsi="OfficinaSansBookC"/>
                <w:spacing w:val="3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энергия</w:t>
            </w:r>
            <w:r w:rsidRPr="007010E0">
              <w:rPr>
                <w:rFonts w:ascii="OfficinaSansBookC" w:hAnsi="OfficinaSansBookC"/>
                <w:spacing w:val="3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связи</w:t>
            </w:r>
            <w:r w:rsidRPr="007010E0">
              <w:rPr>
                <w:rFonts w:ascii="OfficinaSansBookC" w:hAnsi="OfficinaSansBookC"/>
                <w:spacing w:val="3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</w:t>
            </w:r>
            <w:r w:rsidRPr="007010E0">
              <w:rPr>
                <w:rFonts w:ascii="OfficinaSansBookC" w:hAnsi="OfficinaSansBookC"/>
                <w:spacing w:val="3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устойчивость</w:t>
            </w:r>
            <w:r w:rsidRPr="007010E0">
              <w:rPr>
                <w:rFonts w:ascii="OfficinaSansBookC" w:hAnsi="OfficinaSansBookC"/>
                <w:spacing w:val="3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атомных</w:t>
            </w:r>
            <w:r w:rsidRPr="007010E0">
              <w:rPr>
                <w:rFonts w:ascii="OfficinaSansBookC" w:hAnsi="OfficinaSansBookC"/>
                <w:spacing w:val="3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ядер.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 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Ядерные</w:t>
            </w:r>
            <w:r w:rsidRPr="007010E0">
              <w:rPr>
                <w:rFonts w:ascii="OfficinaSansBookC" w:hAnsi="OfficinaSansBookC"/>
                <w:spacing w:val="3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реакции.</w:t>
            </w:r>
            <w:r w:rsidRPr="007010E0">
              <w:rPr>
                <w:rFonts w:ascii="OfficinaSansBookC" w:hAnsi="OfficinaSansBookC"/>
                <w:spacing w:val="3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Ядерная</w:t>
            </w:r>
            <w:r w:rsidRPr="007010E0">
              <w:rPr>
                <w:rFonts w:ascii="OfficinaSansBookC" w:hAnsi="OfficinaSansBookC"/>
                <w:bCs/>
                <w:iCs/>
                <w:spacing w:val="3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Cs/>
                <w:iCs/>
                <w:sz w:val="24"/>
                <w:szCs w:val="24"/>
              </w:rPr>
              <w:t>энергетика.</w:t>
            </w:r>
            <w:r w:rsidRPr="007010E0">
              <w:rPr>
                <w:rFonts w:ascii="OfficinaSansBookC" w:hAnsi="OfficinaSansBookC"/>
                <w:b/>
                <w:i/>
                <w:spacing w:val="3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Энергетический</w:t>
            </w:r>
            <w:r w:rsidRPr="007010E0">
              <w:rPr>
                <w:rFonts w:ascii="OfficinaSansBookC" w:hAnsi="OfficinaSansBookC"/>
                <w:spacing w:val="3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выход</w:t>
            </w:r>
            <w:r w:rsidRPr="007010E0">
              <w:rPr>
                <w:rFonts w:ascii="OfficinaSansBookC" w:hAnsi="OfficinaSansBookC"/>
                <w:spacing w:val="3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ядерных</w:t>
            </w:r>
            <w:r w:rsidRPr="007010E0">
              <w:rPr>
                <w:rFonts w:ascii="OfficinaSansBookC" w:hAnsi="OfficinaSansBookC"/>
                <w:spacing w:val="3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реакций.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Искусственная</w:t>
            </w:r>
            <w:r w:rsidRPr="007010E0">
              <w:rPr>
                <w:rFonts w:ascii="OfficinaSansBookC" w:hAnsi="OfficinaSansBookC"/>
                <w:spacing w:val="29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радиоактивность.</w:t>
            </w:r>
            <w:r w:rsidRPr="007010E0">
              <w:rPr>
                <w:rFonts w:ascii="OfficinaSansBookC" w:hAnsi="OfficinaSansBookC"/>
                <w:spacing w:val="3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Деление</w:t>
            </w:r>
            <w:r w:rsidRPr="007010E0">
              <w:rPr>
                <w:rFonts w:ascii="OfficinaSansBookC" w:hAnsi="OfficinaSansBookC"/>
                <w:spacing w:val="3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тяжелых</w:t>
            </w:r>
            <w:r w:rsidRPr="007010E0">
              <w:rPr>
                <w:rFonts w:ascii="OfficinaSansBookC" w:hAnsi="OfficinaSansBookC"/>
                <w:spacing w:val="3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ядер.</w:t>
            </w:r>
            <w:r w:rsidRPr="007010E0">
              <w:rPr>
                <w:rFonts w:ascii="OfficinaSansBookC" w:hAnsi="OfficinaSansBookC"/>
                <w:spacing w:val="30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Цепная</w:t>
            </w:r>
            <w:r w:rsidRPr="007010E0">
              <w:rPr>
                <w:rFonts w:ascii="OfficinaSansBookC" w:hAnsi="OfficinaSansBookC"/>
                <w:spacing w:val="3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ядерная</w:t>
            </w:r>
            <w:r w:rsidRPr="007010E0">
              <w:rPr>
                <w:rFonts w:ascii="OfficinaSansBookC" w:hAnsi="OfficinaSansBookC"/>
                <w:spacing w:val="3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реакция.</w:t>
            </w:r>
            <w:r w:rsidRPr="007010E0">
              <w:rPr>
                <w:rFonts w:ascii="OfficinaSansBookC" w:hAnsi="OfficinaSansBookC"/>
                <w:spacing w:val="-4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Управляемая</w:t>
            </w:r>
            <w:r w:rsidRPr="007010E0">
              <w:rPr>
                <w:rFonts w:ascii="OfficinaSansBookC" w:hAnsi="OfficinaSansBookC"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цепная</w:t>
            </w:r>
            <w:r w:rsidRPr="007010E0">
              <w:rPr>
                <w:rFonts w:ascii="OfficinaSansBookC" w:hAnsi="OfficinaSansBookC"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реакция.</w:t>
            </w:r>
            <w:r w:rsidRPr="007010E0">
              <w:rPr>
                <w:rFonts w:ascii="OfficinaSansBookC" w:hAnsi="OfficinaSansBookC"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Ядерный</w:t>
            </w:r>
            <w:r w:rsidRPr="007010E0">
              <w:rPr>
                <w:rFonts w:ascii="OfficinaSansBookC" w:hAnsi="OfficinaSansBookC"/>
                <w:spacing w:val="1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реактор.</w:t>
            </w:r>
            <w:r w:rsidRPr="007010E0">
              <w:rPr>
                <w:rFonts w:ascii="OfficinaSansBookC" w:hAnsi="OfficinaSansBookC"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Термоядерный синтез. Энергия звезд. Получение</w:t>
            </w:r>
            <w:r w:rsidRPr="007010E0">
              <w:rPr>
                <w:rFonts w:ascii="OfficinaSansBookC" w:hAnsi="OfficinaSansBookC"/>
                <w:spacing w:val="1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радиоактивных</w:t>
            </w:r>
            <w:r w:rsidRPr="007010E0">
              <w:rPr>
                <w:rFonts w:ascii="OfficinaSansBookC" w:hAnsi="OfficinaSansBookC"/>
                <w:spacing w:val="1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изотопов</w:t>
            </w:r>
            <w:r w:rsidRPr="007010E0">
              <w:rPr>
                <w:rFonts w:ascii="OfficinaSansBookC" w:hAnsi="OfficinaSansBookC"/>
                <w:spacing w:val="13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 их</w:t>
            </w:r>
            <w:r w:rsidRPr="007010E0">
              <w:rPr>
                <w:rFonts w:ascii="OfficinaSansBookC" w:hAnsi="OfficinaSansBookC"/>
                <w:spacing w:val="26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применение.</w:t>
            </w:r>
            <w:r w:rsidRPr="007010E0">
              <w:rPr>
                <w:rFonts w:ascii="OfficinaSansBookC" w:hAnsi="OfficinaSansBookC"/>
                <w:spacing w:val="27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Биологическое</w:t>
            </w:r>
            <w:r w:rsidRPr="007010E0">
              <w:rPr>
                <w:rFonts w:ascii="OfficinaSansBookC" w:hAnsi="OfficinaSansBookC"/>
                <w:spacing w:val="2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действие</w:t>
            </w:r>
            <w:r w:rsidRPr="007010E0">
              <w:rPr>
                <w:rFonts w:ascii="OfficinaSansBookC" w:hAnsi="OfficinaSansBookC"/>
                <w:spacing w:val="28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радиоактивных</w:t>
            </w:r>
            <w:r w:rsidRPr="007010E0">
              <w:rPr>
                <w:rFonts w:ascii="OfficinaSansBookC" w:hAnsi="OfficinaSansBookC"/>
                <w:spacing w:val="2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излучений.</w:t>
            </w:r>
            <w:r w:rsidRPr="007010E0">
              <w:rPr>
                <w:rFonts w:ascii="OfficinaSansBookC" w:hAnsi="OfficinaSansBookC"/>
                <w:spacing w:val="2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Элементарные частицы</w:t>
            </w:r>
          </w:p>
        </w:tc>
        <w:tc>
          <w:tcPr>
            <w:tcW w:w="1267" w:type="dxa"/>
          </w:tcPr>
          <w:p w:rsidR="00AC3F2E" w:rsidRPr="007010E0" w:rsidRDefault="00D7258F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</w:tcPr>
          <w:p w:rsidR="00AC3F2E" w:rsidRPr="007010E0" w:rsidRDefault="00AC3F2E" w:rsidP="003567F4">
            <w:pPr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tabs>
                <w:tab w:val="left" w:pos="1172"/>
                <w:tab w:val="left" w:pos="1986"/>
                <w:tab w:val="left" w:pos="2219"/>
                <w:tab w:val="left" w:pos="2651"/>
                <w:tab w:val="left" w:pos="2739"/>
                <w:tab w:val="left" w:pos="3728"/>
                <w:tab w:val="left" w:pos="4472"/>
                <w:tab w:val="left" w:pos="4871"/>
                <w:tab w:val="left" w:pos="5499"/>
                <w:tab w:val="left" w:pos="5850"/>
                <w:tab w:val="left" w:pos="6923"/>
                <w:tab w:val="left" w:pos="7179"/>
                <w:tab w:val="left" w:pos="8015"/>
              </w:tabs>
              <w:spacing w:line="259" w:lineRule="auto"/>
              <w:ind w:left="109" w:right="89"/>
              <w:jc w:val="both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Контрольная работа № 4 «Квантовая физика»</w:t>
            </w:r>
          </w:p>
        </w:tc>
        <w:tc>
          <w:tcPr>
            <w:tcW w:w="1267" w:type="dxa"/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2"/>
        </w:trPr>
        <w:tc>
          <w:tcPr>
            <w:tcW w:w="11658" w:type="dxa"/>
            <w:gridSpan w:val="2"/>
          </w:tcPr>
          <w:p w:rsidR="00AC3F2E" w:rsidRPr="007010E0" w:rsidRDefault="00F41FF0" w:rsidP="003567F4">
            <w:pPr>
              <w:spacing w:line="268" w:lineRule="exact"/>
              <w:ind w:left="110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bCs/>
                <w:sz w:val="24"/>
                <w:szCs w:val="24"/>
              </w:rPr>
              <w:t>Раздел 4</w:t>
            </w:r>
            <w:r w:rsidR="00AC3F2E" w:rsidRPr="007010E0">
              <w:rPr>
                <w:rFonts w:ascii="OfficinaSansBookC" w:hAnsi="OfficinaSansBookC"/>
                <w:b/>
                <w:bCs/>
                <w:sz w:val="24"/>
                <w:szCs w:val="24"/>
              </w:rPr>
              <w:t>.</w:t>
            </w:r>
            <w:r w:rsidR="00AC3F2E" w:rsidRPr="007010E0">
              <w:rPr>
                <w:rFonts w:ascii="OfficinaSansBookC" w:hAnsi="OfficinaSansBookC"/>
                <w:b/>
                <w:bCs/>
                <w:i/>
                <w:sz w:val="24"/>
                <w:szCs w:val="24"/>
              </w:rPr>
              <w:t xml:space="preserve"> </w:t>
            </w:r>
            <w:r w:rsidR="00AC3F2E" w:rsidRPr="007010E0">
              <w:rPr>
                <w:rFonts w:ascii="OfficinaSansBookC" w:hAnsi="OfficinaSansBookC"/>
                <w:b/>
                <w:bCs/>
                <w:sz w:val="24"/>
                <w:szCs w:val="24"/>
              </w:rPr>
              <w:t>Строение Вселенной</w:t>
            </w:r>
          </w:p>
        </w:tc>
        <w:tc>
          <w:tcPr>
            <w:tcW w:w="1267" w:type="dxa"/>
          </w:tcPr>
          <w:p w:rsidR="00AC3F2E" w:rsidRPr="007010E0" w:rsidRDefault="00937308" w:rsidP="003567F4">
            <w:pPr>
              <w:jc w:val="center"/>
              <w:rPr>
                <w:rFonts w:ascii="OfficinaSansBookC" w:hAnsi="OfficinaSansBookC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643" w:type="dxa"/>
            <w:vMerge w:val="restart"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proofErr w:type="gramStart"/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proofErr w:type="gramEnd"/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01</w:t>
            </w:r>
          </w:p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02</w:t>
            </w:r>
          </w:p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03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04</w:t>
            </w:r>
          </w:p>
          <w:p w:rsidR="00AC3F2E" w:rsidRPr="007010E0" w:rsidRDefault="00AC3F2E" w:rsidP="003567F4">
            <w:pPr>
              <w:spacing w:before="19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05</w:t>
            </w:r>
          </w:p>
          <w:p w:rsidR="00AC3F2E" w:rsidRPr="007010E0" w:rsidRDefault="00AC3F2E" w:rsidP="003567F4">
            <w:pPr>
              <w:spacing w:before="22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ОК</w:t>
            </w:r>
            <w:r w:rsidRPr="007010E0">
              <w:rPr>
                <w:rFonts w:ascii="OfficinaSansBookC" w:hAnsi="OfficinaSansBookC"/>
                <w:spacing w:val="-1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07</w:t>
            </w: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F41FF0" w:rsidP="00356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/>
                <w:bCs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bCs/>
                <w:sz w:val="24"/>
                <w:szCs w:val="24"/>
              </w:rPr>
              <w:t>Тема 4</w:t>
            </w:r>
            <w:r w:rsidR="00AC3F2E" w:rsidRPr="007010E0">
              <w:rPr>
                <w:rFonts w:ascii="OfficinaSansBookC" w:hAnsi="OfficinaSansBookC"/>
                <w:b/>
                <w:bCs/>
                <w:sz w:val="24"/>
                <w:szCs w:val="24"/>
              </w:rPr>
              <w:t xml:space="preserve">.1 </w:t>
            </w:r>
          </w:p>
          <w:p w:rsidR="00AC3F2E" w:rsidRPr="007010E0" w:rsidRDefault="00AC3F2E" w:rsidP="003567F4">
            <w:pPr>
              <w:spacing w:line="268" w:lineRule="exact"/>
              <w:ind w:left="110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sz w:val="24"/>
                <w:szCs w:val="24"/>
              </w:rPr>
              <w:t>Строение Солнечной системы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color w:val="000000"/>
                <w:sz w:val="24"/>
                <w:szCs w:val="24"/>
              </w:rPr>
              <w:t>Солнечная система: планеты и малые тела, система Земля—Луна</w:t>
            </w:r>
          </w:p>
        </w:tc>
        <w:tc>
          <w:tcPr>
            <w:tcW w:w="1267" w:type="dxa"/>
            <w:vMerge/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 w:val="restart"/>
          </w:tcPr>
          <w:p w:rsidR="00AC3F2E" w:rsidRPr="007010E0" w:rsidRDefault="00AC3F2E" w:rsidP="00356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/>
                <w:bCs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bCs/>
                <w:sz w:val="24"/>
                <w:szCs w:val="24"/>
              </w:rPr>
              <w:t xml:space="preserve">Тема </w:t>
            </w:r>
            <w:r w:rsidR="00F41FF0">
              <w:rPr>
                <w:rFonts w:ascii="OfficinaSansBookC" w:hAnsi="OfficinaSansBookC"/>
                <w:b/>
                <w:bCs/>
                <w:sz w:val="24"/>
                <w:szCs w:val="24"/>
              </w:rPr>
              <w:t>4</w:t>
            </w:r>
            <w:r w:rsidRPr="007010E0">
              <w:rPr>
                <w:rFonts w:ascii="OfficinaSansBookC" w:hAnsi="OfficinaSansBookC"/>
                <w:b/>
                <w:bCs/>
                <w:sz w:val="24"/>
                <w:szCs w:val="24"/>
              </w:rPr>
              <w:t xml:space="preserve">.2 </w:t>
            </w:r>
          </w:p>
          <w:p w:rsidR="00AC3F2E" w:rsidRPr="007010E0" w:rsidRDefault="00AC3F2E" w:rsidP="00356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Cs/>
                <w:sz w:val="24"/>
                <w:szCs w:val="24"/>
              </w:rPr>
              <w:t>Эволюция Вселенной</w:t>
            </w:r>
          </w:p>
        </w:tc>
        <w:tc>
          <w:tcPr>
            <w:tcW w:w="9337" w:type="dxa"/>
          </w:tcPr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Содержание</w:t>
            </w:r>
            <w:r w:rsidRPr="007010E0">
              <w:rPr>
                <w:rFonts w:ascii="OfficinaSansBookC" w:hAnsi="OfficinaSansBookC"/>
                <w:b/>
                <w:spacing w:val="-5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учебного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материала:</w:t>
            </w:r>
          </w:p>
        </w:tc>
        <w:tc>
          <w:tcPr>
            <w:tcW w:w="1267" w:type="dxa"/>
            <w:vMerge w:val="restart"/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2321" w:type="dxa"/>
            <w:vMerge/>
          </w:tcPr>
          <w:p w:rsidR="00AC3F2E" w:rsidRPr="007010E0" w:rsidRDefault="00AC3F2E" w:rsidP="003567F4">
            <w:pPr>
              <w:spacing w:line="268" w:lineRule="exact"/>
              <w:ind w:left="751"/>
              <w:rPr>
                <w:rFonts w:ascii="OfficinaSansBookC" w:hAnsi="OfficinaSansBookC"/>
                <w:b/>
                <w:sz w:val="24"/>
                <w:szCs w:val="24"/>
              </w:rPr>
            </w:pPr>
          </w:p>
        </w:tc>
        <w:tc>
          <w:tcPr>
            <w:tcW w:w="9337" w:type="dxa"/>
          </w:tcPr>
          <w:p w:rsidR="00AC3F2E" w:rsidRPr="007010E0" w:rsidRDefault="00AC3F2E" w:rsidP="003567F4">
            <w:pPr>
              <w:autoSpaceDE/>
              <w:autoSpaceDN/>
              <w:jc w:val="both"/>
              <w:rPr>
                <w:rFonts w:ascii="OfficinaSansBookC" w:hAnsi="OfficinaSansBookC" w:cs="Angsana New"/>
                <w:sz w:val="24"/>
                <w:szCs w:val="24"/>
                <w:shd w:val="clear" w:color="auto" w:fill="FFFFFF"/>
                <w:lang w:eastAsia="ru-RU" w:bidi="th-TH"/>
              </w:rPr>
            </w:pPr>
            <w:r w:rsidRPr="007010E0">
              <w:rPr>
                <w:rFonts w:ascii="OfficinaSansBookC" w:hAnsi="OfficinaSansBookC" w:cs="Angsana New"/>
                <w:color w:val="000000"/>
                <w:sz w:val="24"/>
                <w:szCs w:val="24"/>
                <w:shd w:val="clear" w:color="auto" w:fill="FFFFFF"/>
                <w:lang w:eastAsia="ru-RU" w:bidi="th-TH"/>
              </w:rPr>
              <w:t>Строение и эволюция Солнца и звёзд. Классификация звёзд. Звёзды и источники их энергии.</w:t>
            </w:r>
            <w:r w:rsidRPr="007010E0">
              <w:rPr>
                <w:rFonts w:ascii="OfficinaSansBookC" w:hAnsi="OfficinaSansBookC" w:cs="Angsana New"/>
                <w:sz w:val="24"/>
                <w:szCs w:val="24"/>
                <w:shd w:val="clear" w:color="auto" w:fill="FFFFFF"/>
                <w:lang w:eastAsia="ru-RU" w:bidi="th-TH"/>
              </w:rPr>
              <w:t xml:space="preserve"> </w:t>
            </w:r>
          </w:p>
          <w:p w:rsidR="00AC3F2E" w:rsidRPr="007010E0" w:rsidRDefault="00AC3F2E" w:rsidP="003567F4">
            <w:pPr>
              <w:spacing w:line="268" w:lineRule="exact"/>
              <w:ind w:left="110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sz w:val="24"/>
                <w:szCs w:val="24"/>
              </w:rPr>
              <w:t>Галактика. Современные представления о строении и эволюции Вселенной</w:t>
            </w:r>
          </w:p>
        </w:tc>
        <w:tc>
          <w:tcPr>
            <w:tcW w:w="1267" w:type="dxa"/>
            <w:vMerge/>
          </w:tcPr>
          <w:p w:rsidR="00AC3F2E" w:rsidRPr="007010E0" w:rsidRDefault="00AC3F2E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AC3F2E" w:rsidRPr="007010E0" w:rsidRDefault="00AC3F2E" w:rsidP="003567F4">
            <w:pPr>
              <w:spacing w:line="268" w:lineRule="exact"/>
              <w:ind w:left="376" w:right="368"/>
              <w:jc w:val="center"/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89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line="268" w:lineRule="exact"/>
              <w:ind w:left="107"/>
              <w:rPr>
                <w:rFonts w:ascii="OfficinaSansBookC" w:hAnsi="OfficinaSansBookC"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Промежуточная</w:t>
            </w:r>
            <w:r w:rsidRPr="007010E0">
              <w:rPr>
                <w:rFonts w:ascii="OfficinaSansBookC" w:hAnsi="OfficinaSansBookC"/>
                <w:b/>
                <w:spacing w:val="-2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аттестация:</w:t>
            </w:r>
            <w:r w:rsidRPr="007010E0">
              <w:rPr>
                <w:rFonts w:ascii="OfficinaSansBookC" w:hAnsi="OfficinaSansBookC"/>
                <w:b/>
                <w:spacing w:val="-4"/>
                <w:sz w:val="24"/>
                <w:szCs w:val="24"/>
              </w:rPr>
              <w:t xml:space="preserve"> </w:t>
            </w:r>
            <w:r w:rsidRPr="007010E0">
              <w:rPr>
                <w:rFonts w:ascii="OfficinaSansBookC" w:hAnsi="OfficinaSansBookC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67" w:type="dxa"/>
          </w:tcPr>
          <w:p w:rsidR="00AC3F2E" w:rsidRPr="007010E0" w:rsidRDefault="00EF335F" w:rsidP="003567F4">
            <w:pPr>
              <w:jc w:val="center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  <w:tr w:rsidR="00AC3F2E" w:rsidRPr="007010E0" w:rsidTr="003567F4">
        <w:trPr>
          <w:trHeight w:val="290"/>
        </w:trPr>
        <w:tc>
          <w:tcPr>
            <w:tcW w:w="11658" w:type="dxa"/>
            <w:gridSpan w:val="2"/>
          </w:tcPr>
          <w:p w:rsidR="00AC3F2E" w:rsidRPr="007010E0" w:rsidRDefault="00AC3F2E" w:rsidP="003567F4">
            <w:pPr>
              <w:spacing w:line="268" w:lineRule="exact"/>
              <w:ind w:right="95"/>
              <w:jc w:val="right"/>
              <w:rPr>
                <w:rFonts w:ascii="OfficinaSansBookC" w:hAnsi="OfficinaSansBookC"/>
                <w:b/>
                <w:sz w:val="24"/>
                <w:szCs w:val="24"/>
              </w:rPr>
            </w:pPr>
            <w:r w:rsidRPr="007010E0">
              <w:rPr>
                <w:rFonts w:ascii="OfficinaSansBookC" w:hAnsi="OfficinaSansBookC"/>
                <w:b/>
                <w:sz w:val="24"/>
                <w:szCs w:val="24"/>
              </w:rPr>
              <w:t>Всего:</w:t>
            </w:r>
          </w:p>
        </w:tc>
        <w:tc>
          <w:tcPr>
            <w:tcW w:w="1267" w:type="dxa"/>
          </w:tcPr>
          <w:p w:rsidR="00AC3F2E" w:rsidRPr="007010E0" w:rsidRDefault="00F41FF0" w:rsidP="003567F4">
            <w:pPr>
              <w:spacing w:line="268" w:lineRule="exact"/>
              <w:ind w:left="194" w:right="181"/>
              <w:jc w:val="center"/>
              <w:rPr>
                <w:rFonts w:ascii="OfficinaSansBookC" w:hAnsi="OfficinaSansBookC"/>
                <w:b/>
                <w:sz w:val="24"/>
                <w:szCs w:val="24"/>
              </w:rPr>
            </w:pPr>
            <w:r>
              <w:rPr>
                <w:rFonts w:ascii="OfficinaSansBookC" w:hAnsi="OfficinaSansBookC"/>
                <w:b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AC3F2E" w:rsidRPr="007010E0" w:rsidRDefault="00AC3F2E" w:rsidP="003567F4">
            <w:pPr>
              <w:rPr>
                <w:rFonts w:ascii="OfficinaSansBookC" w:hAnsi="OfficinaSansBookC"/>
                <w:sz w:val="24"/>
                <w:szCs w:val="24"/>
              </w:rPr>
            </w:pPr>
          </w:p>
        </w:tc>
      </w:tr>
    </w:tbl>
    <w:p w:rsidR="00AC3F2E" w:rsidRDefault="00AC3F2E" w:rsidP="003C29AB">
      <w:pPr>
        <w:suppressAutoHyphens/>
        <w:spacing w:after="200" w:line="276" w:lineRule="auto"/>
        <w:jc w:val="both"/>
        <w:rPr>
          <w:rFonts w:ascii="OfficinaSansBookC" w:eastAsia="Times New Roman" w:hAnsi="OfficinaSansBookC" w:cs="Times New Roman"/>
          <w:bCs/>
          <w:i/>
          <w:sz w:val="20"/>
          <w:szCs w:val="20"/>
          <w:lang w:eastAsia="ru-RU"/>
        </w:rPr>
      </w:pPr>
    </w:p>
    <w:p w:rsidR="003C29AB" w:rsidRPr="009C4868" w:rsidRDefault="003C29AB" w:rsidP="003C29AB">
      <w:pPr>
        <w:suppressAutoHyphens/>
        <w:spacing w:after="200" w:line="276" w:lineRule="auto"/>
        <w:jc w:val="both"/>
        <w:rPr>
          <w:rFonts w:ascii="OfficinaSansBookC" w:eastAsia="Times New Roman" w:hAnsi="OfficinaSansBookC" w:cs="Times New Roman"/>
          <w:bCs/>
          <w:i/>
          <w:sz w:val="20"/>
          <w:szCs w:val="20"/>
          <w:lang w:eastAsia="ru-RU"/>
        </w:rPr>
      </w:pPr>
      <w:r w:rsidRPr="009C4868">
        <w:rPr>
          <w:rFonts w:ascii="OfficinaSansBookC" w:eastAsia="Times New Roman" w:hAnsi="OfficinaSansBookC" w:cs="Times New Roman"/>
          <w:bCs/>
          <w:i/>
          <w:sz w:val="20"/>
          <w:szCs w:val="20"/>
          <w:lang w:eastAsia="ru-RU"/>
        </w:rPr>
        <w:t>По каждой теме описывается содержание учебного материала (в дидактических единицах), наименования необходимых лабораторных, практических и иных занятий. Объем часов определяется по каждой позиции столбца 3.</w:t>
      </w:r>
    </w:p>
    <w:p w:rsidR="003C29AB" w:rsidRPr="001A1D69" w:rsidRDefault="003C29AB" w:rsidP="003C29AB">
      <w:pPr>
        <w:suppressAutoHyphens/>
        <w:spacing w:after="200" w:line="276" w:lineRule="auto"/>
        <w:jc w:val="both"/>
        <w:rPr>
          <w:rFonts w:ascii="OfficinaSansBookC" w:hAnsi="OfficinaSansBookC" w:cs="Times New Roman"/>
          <w:sz w:val="24"/>
          <w:szCs w:val="24"/>
        </w:rPr>
        <w:sectPr w:rsidR="003C29AB" w:rsidRPr="001A1D69">
          <w:footerReference w:type="default" r:id="rId13"/>
          <w:pgSz w:w="16850" w:h="11910" w:orient="landscape"/>
          <w:pgMar w:top="840" w:right="1020" w:bottom="284" w:left="880" w:header="0" w:footer="695" w:gutter="0"/>
          <w:cols w:space="720"/>
        </w:sectPr>
      </w:pPr>
    </w:p>
    <w:p w:rsidR="003C29AB" w:rsidRPr="001A1D69" w:rsidRDefault="003C29AB" w:rsidP="003C29AB">
      <w:pPr>
        <w:pStyle w:val="1"/>
        <w:numPr>
          <w:ilvl w:val="1"/>
          <w:numId w:val="1"/>
        </w:numPr>
        <w:spacing w:before="16"/>
        <w:ind w:left="567" w:hanging="141"/>
        <w:rPr>
          <w:rFonts w:ascii="OfficinaSansBookC" w:hAnsi="OfficinaSansBookC" w:cs="Times New Roman"/>
        </w:rPr>
      </w:pPr>
      <w:bookmarkStart w:id="5" w:name="3._УСЛОВИЯ_РЕАЛИЗАЦИИ_ПРОГРАММЫ_ДИСЦИПЛИ"/>
      <w:bookmarkStart w:id="6" w:name="_bookmark7"/>
      <w:bookmarkEnd w:id="5"/>
      <w:bookmarkEnd w:id="6"/>
      <w:r w:rsidRPr="001A1D69">
        <w:rPr>
          <w:rFonts w:ascii="OfficinaSansBookC" w:hAnsi="OfficinaSansBookC" w:cs="Times New Roman"/>
        </w:rPr>
        <w:lastRenderedPageBreak/>
        <w:t>Условия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реализации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программы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  <w:bCs w:val="0"/>
        </w:rPr>
        <w:t xml:space="preserve">общеобразовательной </w:t>
      </w:r>
      <w:r w:rsidRPr="001A1D69">
        <w:rPr>
          <w:rFonts w:ascii="OfficinaSansBookC" w:hAnsi="OfficinaSansBookC" w:cs="Times New Roman"/>
        </w:rPr>
        <w:t>дисциплины</w:t>
      </w:r>
    </w:p>
    <w:p w:rsidR="003C29AB" w:rsidRPr="001A1D69" w:rsidRDefault="003C29AB" w:rsidP="003C29AB">
      <w:pPr>
        <w:spacing w:before="7"/>
        <w:rPr>
          <w:rFonts w:ascii="OfficinaSansBookC" w:hAnsi="OfficinaSansBookC" w:cs="Times New Roman"/>
          <w:b/>
        </w:rPr>
      </w:pPr>
    </w:p>
    <w:p w:rsidR="003C29AB" w:rsidRPr="001A1D69" w:rsidRDefault="003C29AB" w:rsidP="003C29AB">
      <w:pPr>
        <w:pStyle w:val="11"/>
        <w:numPr>
          <w:ilvl w:val="1"/>
          <w:numId w:val="5"/>
        </w:numPr>
        <w:tabs>
          <w:tab w:val="left" w:pos="797"/>
        </w:tabs>
        <w:spacing w:line="259" w:lineRule="auto"/>
        <w:ind w:left="0" w:right="283" w:firstLine="709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t>Требования к минимальному материально-техническому обеспечению</w:t>
      </w:r>
      <w:r w:rsidRPr="001A1D69">
        <w:rPr>
          <w:rFonts w:ascii="OfficinaSansBookC" w:hAnsi="OfficinaSansBookC" w:cs="Times New Roman"/>
          <w:spacing w:val="-61"/>
        </w:rPr>
        <w:t xml:space="preserve"> </w:t>
      </w:r>
      <w:r w:rsidRPr="001A1D69">
        <w:rPr>
          <w:rFonts w:ascii="OfficinaSansBookC" w:hAnsi="OfficinaSansBookC" w:cs="Times New Roman"/>
        </w:rPr>
        <w:t>Реализация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программы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дисциплины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требует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наличия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учебного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кабинета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физики.</w:t>
      </w:r>
    </w:p>
    <w:p w:rsidR="003C29AB" w:rsidRPr="001A1D69" w:rsidRDefault="003C29AB" w:rsidP="003C29AB">
      <w:pPr>
        <w:pStyle w:val="af5"/>
        <w:spacing w:line="360" w:lineRule="auto"/>
        <w:ind w:firstLine="709"/>
        <w:jc w:val="both"/>
        <w:rPr>
          <w:rFonts w:ascii="OfficinaSansBookC" w:hAnsi="OfficinaSansBookC"/>
          <w:sz w:val="28"/>
          <w:szCs w:val="28"/>
        </w:rPr>
      </w:pPr>
      <w:r w:rsidRPr="001A1D69">
        <w:rPr>
          <w:rFonts w:ascii="OfficinaSansBookC" w:hAnsi="OfficinaSansBookC"/>
          <w:sz w:val="28"/>
          <w:szCs w:val="28"/>
        </w:rPr>
        <w:t>Оборудование</w:t>
      </w:r>
      <w:r w:rsidRPr="001A1D69">
        <w:rPr>
          <w:rFonts w:ascii="OfficinaSansBookC" w:hAnsi="OfficinaSansBookC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/>
          <w:sz w:val="28"/>
          <w:szCs w:val="28"/>
        </w:rPr>
        <w:t>учебного</w:t>
      </w:r>
      <w:r w:rsidRPr="001A1D69">
        <w:rPr>
          <w:rFonts w:ascii="OfficinaSansBookC" w:hAnsi="OfficinaSansBookC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/>
          <w:sz w:val="28"/>
          <w:szCs w:val="28"/>
        </w:rPr>
        <w:t>кабинета:</w:t>
      </w:r>
    </w:p>
    <w:p w:rsidR="003C29AB" w:rsidRPr="001A1D69" w:rsidRDefault="003C29AB" w:rsidP="003C29AB">
      <w:pPr>
        <w:pStyle w:val="af1"/>
        <w:tabs>
          <w:tab w:val="left" w:pos="567"/>
        </w:tabs>
        <w:spacing w:line="286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Цифровая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учителя;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Цифровая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ученика;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Весы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технические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разновесами;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оптике;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механике;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молекулярной 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термодинамики;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 w:right="311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электричеству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(с генератором);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возобновляемых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энергии (солнечной, ветровой энергии, био-, механической и термоэлектрической</w:t>
      </w:r>
      <w:r w:rsidRPr="001A1D69">
        <w:rPr>
          <w:rFonts w:ascii="OfficinaSansBookC" w:hAnsi="OfficinaSansBookC" w:cs="Times New Roman"/>
          <w:spacing w:val="-6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энергетики);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Амперметр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Вольтметр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Колориметр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набором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калориметрических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тел;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Термометр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основ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механики,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пневматики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возобновляемых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источников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энергии;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Барометр-анероид;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Блок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питания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регулируемый;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Веб-камера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подвижном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штативе;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Видеокамера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работы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оптическими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приборами;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Генератор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звуковой;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Гигрометр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(психрометр);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Груз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наборный;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Динамометр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посуды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демонстрационной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принадлежностями;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lastRenderedPageBreak/>
        <w:t>23.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Манометр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жидкостной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Микроскоп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Насос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вакуумный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Комовского;</w:t>
      </w:r>
    </w:p>
    <w:p w:rsidR="003C29AB" w:rsidRPr="001A1D69" w:rsidRDefault="003C29AB" w:rsidP="003C29AB">
      <w:pPr>
        <w:pStyle w:val="af1"/>
        <w:tabs>
          <w:tab w:val="left" w:pos="567"/>
        </w:tabs>
        <w:spacing w:line="278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27.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Столик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подъемный;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28.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Штатив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физический;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29.</w:t>
      </w:r>
      <w:r w:rsidRPr="001A1D69">
        <w:rPr>
          <w:rFonts w:ascii="OfficinaSansBookC" w:hAnsi="OfficinaSansBookC" w:cs="Times New Roman"/>
          <w:sz w:val="28"/>
          <w:szCs w:val="28"/>
        </w:rPr>
        <w:tab/>
        <w:t>Электроплитка;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механическим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явлениям;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динамике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вращательного движения;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механическим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колебаниям;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волновых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явлений;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Ведерко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Архимеда;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Маятник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Максвелла;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тел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равного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объема;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 тел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равной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массы;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атмосферного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давления;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Призма,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наклоняющаяся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отвесом;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Рычаг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41.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Сосуды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сообщающиеся;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Стакан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отливной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43.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Трубка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Ньютона;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44.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Шар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Паскаля;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молекулярной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тепловым явлениям;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газовым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законам;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капилляров;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48.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Трубка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конвекции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жидкости;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49.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Цилиндры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свинцовые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стругом;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Шар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кольцом;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Высоковольтный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Генератор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Ван-де-Граафа;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Дозиметр;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Камертоны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резонансных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ящиках;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приборов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принадлежностей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 свойств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электромагнитных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 w:right="16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принципов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радиоприема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радиопередачи;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проводов;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lastRenderedPageBreak/>
        <w:t>58.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Магнит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дугообразный;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Магнит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полосовой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Машина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электрофорная;</w:t>
      </w:r>
    </w:p>
    <w:p w:rsidR="003C29AB" w:rsidRPr="001A1D69" w:rsidRDefault="003C29AB" w:rsidP="003C29AB">
      <w:pPr>
        <w:pStyle w:val="af1"/>
        <w:tabs>
          <w:tab w:val="left" w:pos="56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Маятник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электростатический;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278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изучению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магнитного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Земли;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 w:right="452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магнитному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полю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кольцевых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токов;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полупроводникам;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постоянному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току;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электрическому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току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вакууме;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электродинамике;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магнитных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полей;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электрических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полей;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Трансформатор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учебный;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Палочка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стеклянная;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Палочка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эбонитовая;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Прибор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Ленца;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74.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Стрелки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магнитные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штативах;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75.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Султан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электростатический;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76.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Штативы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изолирующие;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77.</w:t>
      </w:r>
      <w:r w:rsidRPr="001A1D69">
        <w:rPr>
          <w:rFonts w:ascii="OfficinaSansBookC" w:hAnsi="OfficinaSansBookC" w:cs="Times New Roman"/>
          <w:sz w:val="28"/>
          <w:szCs w:val="28"/>
        </w:rPr>
        <w:tab/>
        <w:t>Электромагнит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разборный;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геометрической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оптике;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волновой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оптике;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Спектроскоп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двухтрубный;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спектральных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трубок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питания;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Установка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фотоэффекта;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постоянной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Планка;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наглядных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пособий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постоянного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использования;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портретов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оформления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кабинета;</w:t>
      </w:r>
    </w:p>
    <w:p w:rsidR="003C29AB" w:rsidRPr="001A1D69" w:rsidRDefault="003C29AB" w:rsidP="003C29AB">
      <w:pPr>
        <w:pStyle w:val="af1"/>
        <w:tabs>
          <w:tab w:val="left" w:pos="567"/>
          <w:tab w:val="left" w:pos="90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учебных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таблиц.</w:t>
      </w:r>
    </w:p>
    <w:p w:rsidR="003C29AB" w:rsidRPr="001A1D69" w:rsidRDefault="003C29AB" w:rsidP="003C29AB">
      <w:pPr>
        <w:spacing w:before="3"/>
        <w:jc w:val="both"/>
        <w:rPr>
          <w:rFonts w:ascii="OfficinaSansBookC" w:hAnsi="OfficinaSansBookC" w:cs="Times New Roman"/>
        </w:rPr>
      </w:pPr>
    </w:p>
    <w:p w:rsidR="003C29AB" w:rsidRPr="00124057" w:rsidRDefault="003C29AB" w:rsidP="003C29AB">
      <w:pPr>
        <w:spacing w:before="44" w:line="259" w:lineRule="auto"/>
        <w:ind w:right="285"/>
        <w:jc w:val="both"/>
        <w:rPr>
          <w:rFonts w:ascii="OfficinaSansBookC" w:hAnsi="OfficinaSansBookC" w:cs="Times New Roman"/>
          <w:sz w:val="28"/>
          <w:szCs w:val="28"/>
        </w:rPr>
      </w:pPr>
      <w:r w:rsidRPr="00124057">
        <w:rPr>
          <w:rFonts w:ascii="OfficinaSansBookC" w:hAnsi="OfficinaSansBookC" w:cs="Times New Roman"/>
          <w:sz w:val="28"/>
          <w:szCs w:val="28"/>
        </w:rPr>
        <w:t>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лабораториях.</w:t>
      </w:r>
    </w:p>
    <w:p w:rsidR="003C29AB" w:rsidRPr="001A1D69" w:rsidRDefault="003C29AB" w:rsidP="003C29AB">
      <w:pPr>
        <w:spacing w:before="6"/>
        <w:rPr>
          <w:rFonts w:ascii="OfficinaSansBookC" w:hAnsi="OfficinaSansBookC" w:cs="Times New Roman"/>
        </w:rPr>
      </w:pPr>
    </w:p>
    <w:p w:rsidR="003C29AB" w:rsidRPr="001A1D69" w:rsidRDefault="003C29AB" w:rsidP="003C29AB">
      <w:pPr>
        <w:pStyle w:val="1"/>
        <w:numPr>
          <w:ilvl w:val="1"/>
          <w:numId w:val="5"/>
        </w:numPr>
        <w:tabs>
          <w:tab w:val="left" w:pos="796"/>
        </w:tabs>
        <w:ind w:left="795"/>
        <w:jc w:val="both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t>Информационное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обеспечение</w:t>
      </w:r>
      <w:r w:rsidRPr="001A1D69">
        <w:rPr>
          <w:rFonts w:ascii="OfficinaSansBookC" w:hAnsi="OfficinaSansBookC" w:cs="Times New Roman"/>
          <w:spacing w:val="-2"/>
        </w:rPr>
        <w:t xml:space="preserve"> </w:t>
      </w:r>
      <w:r w:rsidRPr="001A1D69">
        <w:rPr>
          <w:rFonts w:ascii="OfficinaSansBookC" w:hAnsi="OfficinaSansBookC" w:cs="Times New Roman"/>
        </w:rPr>
        <w:t>обучения</w:t>
      </w:r>
    </w:p>
    <w:p w:rsidR="003C29AB" w:rsidRDefault="003C29AB" w:rsidP="003C29AB">
      <w:pPr>
        <w:spacing w:before="28" w:line="259" w:lineRule="auto"/>
        <w:ind w:left="301" w:right="284" w:hanging="1"/>
        <w:jc w:val="both"/>
        <w:rPr>
          <w:rFonts w:ascii="OfficinaSansBookC" w:hAnsi="OfficinaSansBookC" w:cs="Times New Roman"/>
          <w:b/>
          <w:sz w:val="28"/>
          <w:szCs w:val="28"/>
        </w:rPr>
      </w:pPr>
    </w:p>
    <w:p w:rsidR="003C29AB" w:rsidRDefault="003C29AB" w:rsidP="003C29AB">
      <w:pPr>
        <w:suppressAutoHyphens/>
        <w:spacing w:line="276" w:lineRule="auto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7" w:name="_Hlk120782426"/>
      <w:r>
        <w:rPr>
          <w:rFonts w:ascii="OfficinaSansBookC" w:eastAsia="Times New Roman" w:hAnsi="OfficinaSansBookC" w:cs="Times New Roman"/>
          <w:bCs/>
          <w:sz w:val="28"/>
          <w:szCs w:val="28"/>
        </w:rPr>
        <w:t xml:space="preserve">1. </w:t>
      </w:r>
      <w:r w:rsidRPr="003606C9">
        <w:rPr>
          <w:rFonts w:ascii="OfficinaSansBookC" w:eastAsia="Times New Roman" w:hAnsi="OfficinaSansBookC" w:cs="Times New Roman"/>
          <w:bCs/>
          <w:sz w:val="28"/>
          <w:szCs w:val="28"/>
        </w:rPr>
        <w:t>Для реализации программы библиотечный фонд образовательной организации должен иметь п</w:t>
      </w:r>
      <w:r w:rsidRPr="003606C9">
        <w:rPr>
          <w:rFonts w:ascii="OfficinaSansBookC" w:eastAsia="Times New Roman" w:hAnsi="OfficinaSansBookC" w:cs="Times New Roman"/>
          <w:sz w:val="28"/>
          <w:szCs w:val="28"/>
        </w:rPr>
        <w:t xml:space="preserve">ечатные и/или 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:rsidR="003C29AB" w:rsidRPr="0087665A" w:rsidRDefault="003C29AB" w:rsidP="003C29AB">
      <w:pPr>
        <w:spacing w:line="276" w:lineRule="auto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>
        <w:rPr>
          <w:rFonts w:ascii="OfficinaSansBookC" w:eastAsia="Times New Roman" w:hAnsi="OfficinaSansBookC" w:cs="Times New Roman"/>
          <w:sz w:val="28"/>
          <w:szCs w:val="28"/>
        </w:rPr>
        <w:t xml:space="preserve">2. </w:t>
      </w:r>
      <w:bookmarkStart w:id="8" w:name="_Hlk120781305"/>
      <w:bookmarkStart w:id="9" w:name="_Hlk120780419"/>
      <w:bookmarkStart w:id="10" w:name="_Hlk120781324"/>
      <w:bookmarkStart w:id="11" w:name="_Hlk120716574"/>
      <w:r>
        <w:rPr>
          <w:rFonts w:ascii="OfficinaSansBookC" w:eastAsia="Times New Roman" w:hAnsi="OfficinaSansBookC" w:cs="Times New Roman"/>
          <w:sz w:val="28"/>
          <w:szCs w:val="28"/>
        </w:rPr>
        <w:t>Рекомендуемые печатные издания по реализации общеобразовательной</w:t>
      </w:r>
      <w:bookmarkEnd w:id="8"/>
      <w:r>
        <w:rPr>
          <w:rFonts w:ascii="OfficinaSansBookC" w:eastAsia="Times New Roman" w:hAnsi="OfficinaSansBookC" w:cs="Times New Roman"/>
          <w:sz w:val="28"/>
          <w:szCs w:val="28"/>
        </w:rPr>
        <w:t xml:space="preserve"> дисциплины</w:t>
      </w:r>
      <w:bookmarkEnd w:id="9"/>
      <w:r>
        <w:rPr>
          <w:rFonts w:ascii="OfficinaSansBookC" w:eastAsia="Times New Roman" w:hAnsi="OfficinaSansBookC" w:cs="Times New Roman"/>
          <w:sz w:val="28"/>
          <w:szCs w:val="28"/>
        </w:rPr>
        <w:t xml:space="preserve"> </w:t>
      </w:r>
      <w:bookmarkEnd w:id="10"/>
      <w:r>
        <w:rPr>
          <w:rFonts w:ascii="OfficinaSansBookC" w:eastAsia="Times New Roman" w:hAnsi="OfficinaSansBookC" w:cs="Times New Roman"/>
          <w:sz w:val="28"/>
          <w:szCs w:val="28"/>
        </w:rPr>
        <w:t>представлены в методических рекомендациях по организации обучения</w:t>
      </w:r>
      <w:bookmarkEnd w:id="7"/>
      <w:bookmarkEnd w:id="11"/>
      <w:r>
        <w:rPr>
          <w:rFonts w:ascii="OfficinaSansBookC" w:eastAsia="Times New Roman" w:hAnsi="OfficinaSansBookC" w:cs="Times New Roman"/>
          <w:sz w:val="28"/>
          <w:szCs w:val="28"/>
        </w:rPr>
        <w:t>.</w:t>
      </w:r>
    </w:p>
    <w:p w:rsidR="003C29AB" w:rsidRPr="001A1D69" w:rsidRDefault="003C29AB" w:rsidP="003C29AB">
      <w:pPr>
        <w:widowControl/>
        <w:autoSpaceDE/>
        <w:autoSpaceDN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</w:rPr>
        <w:br w:type="page"/>
      </w:r>
    </w:p>
    <w:p w:rsidR="003C29AB" w:rsidRPr="00C0172F" w:rsidRDefault="003C29AB" w:rsidP="003C29AB">
      <w:pPr>
        <w:pStyle w:val="1"/>
      </w:pPr>
      <w:bookmarkStart w:id="12" w:name="_bookmark8"/>
      <w:bookmarkEnd w:id="12"/>
      <w:r w:rsidRPr="00C0172F">
        <w:lastRenderedPageBreak/>
        <w:t>4. Контроль и оценка результатов освоения дисциплины</w:t>
      </w:r>
    </w:p>
    <w:p w:rsidR="003C29AB" w:rsidRDefault="003C29AB" w:rsidP="003C29AB">
      <w:pPr>
        <w:pStyle w:val="af7"/>
        <w:spacing w:line="259" w:lineRule="auto"/>
        <w:ind w:left="0" w:right="287" w:firstLine="709"/>
        <w:rPr>
          <w:rFonts w:ascii="OfficinaSansBookC" w:hAnsi="OfficinaSansBookC" w:cs="Times New Roman"/>
          <w:b/>
          <w:sz w:val="28"/>
          <w:szCs w:val="28"/>
        </w:rPr>
      </w:pPr>
    </w:p>
    <w:p w:rsidR="003C29AB" w:rsidRPr="001A1D69" w:rsidRDefault="003C29AB" w:rsidP="003C29AB">
      <w:pPr>
        <w:pStyle w:val="af7"/>
        <w:spacing w:line="259" w:lineRule="auto"/>
        <w:ind w:left="0" w:right="287" w:firstLine="709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b/>
          <w:sz w:val="28"/>
          <w:szCs w:val="28"/>
        </w:rPr>
        <w:t>Контроль</w:t>
      </w:r>
      <w:r w:rsidRPr="001A1D69">
        <w:rPr>
          <w:rFonts w:ascii="OfficinaSansBookC" w:hAnsi="OfficinaSansBookC" w:cs="Times New Roman"/>
          <w:b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b/>
          <w:sz w:val="28"/>
          <w:szCs w:val="28"/>
        </w:rPr>
        <w:t>и</w:t>
      </w:r>
      <w:r w:rsidRPr="001A1D69">
        <w:rPr>
          <w:rFonts w:ascii="OfficinaSansBookC" w:hAnsi="OfficinaSansBookC" w:cs="Times New Roman"/>
          <w:b/>
          <w:spacing w:val="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b/>
          <w:sz w:val="28"/>
          <w:szCs w:val="28"/>
        </w:rPr>
        <w:t>оценка</w:t>
      </w:r>
      <w:r w:rsidRPr="001A1D69">
        <w:rPr>
          <w:rFonts w:ascii="OfficinaSansBookC" w:hAnsi="OfficinaSansBookC" w:cs="Times New Roman"/>
          <w:b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раскрываются</w:t>
      </w:r>
      <w:r w:rsidRPr="001A1D69">
        <w:rPr>
          <w:rFonts w:ascii="OfficinaSansBookC" w:hAnsi="OfficinaSansBookC" w:cs="Times New Roman"/>
          <w:spacing w:val="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через</w:t>
      </w:r>
      <w:r w:rsidRPr="001A1D69">
        <w:rPr>
          <w:rFonts w:ascii="OfficinaSansBookC" w:hAnsi="OfficinaSansBookC" w:cs="Times New Roman"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усвоенные</w:t>
      </w:r>
      <w:r w:rsidRPr="001A1D69">
        <w:rPr>
          <w:rFonts w:ascii="OfficinaSansBookC" w:hAnsi="OfficinaSansBookC" w:cs="Times New Roman"/>
          <w:spacing w:val="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знания</w:t>
      </w:r>
      <w:r w:rsidRPr="001A1D69">
        <w:rPr>
          <w:rFonts w:ascii="OfficinaSansBookC" w:hAnsi="OfficinaSansBookC" w:cs="Times New Roman"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приобретенные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обучающимися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умения,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направленные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формирование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общих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профессиональных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компетенций.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Компетенции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должны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быть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соотнесены</w:t>
      </w:r>
      <w:r w:rsidRPr="001A1D69">
        <w:rPr>
          <w:rFonts w:ascii="OfficinaSansBookC" w:hAnsi="OfficinaSansBookC" w:cs="Times New Roman"/>
          <w:spacing w:val="-1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предметными</w:t>
      </w:r>
      <w:r w:rsidRPr="001A1D69">
        <w:rPr>
          <w:rFonts w:ascii="OfficinaSansBookC" w:hAnsi="OfficinaSansBookC" w:cs="Times New Roman"/>
          <w:spacing w:val="-1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результатами.</w:t>
      </w:r>
    </w:p>
    <w:p w:rsidR="003C29AB" w:rsidRPr="001A1D69" w:rsidRDefault="003C29AB" w:rsidP="003C29AB">
      <w:pPr>
        <w:pStyle w:val="af"/>
        <w:spacing w:before="1" w:line="259" w:lineRule="auto"/>
        <w:ind w:left="302" w:right="283"/>
        <w:jc w:val="both"/>
        <w:rPr>
          <w:rFonts w:ascii="OfficinaSansBookC" w:hAnsi="OfficinaSansBookC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35"/>
        <w:gridCol w:w="3337"/>
        <w:gridCol w:w="3137"/>
      </w:tblGrid>
      <w:tr w:rsidR="003C29AB" w:rsidRPr="001A1D69" w:rsidTr="00B5267C">
        <w:trPr>
          <w:trHeight w:val="20"/>
        </w:trPr>
        <w:tc>
          <w:tcPr>
            <w:tcW w:w="1805" w:type="pct"/>
          </w:tcPr>
          <w:p w:rsidR="003C29AB" w:rsidRPr="001A1D69" w:rsidRDefault="003C29AB" w:rsidP="00B5267C">
            <w:pPr>
              <w:pStyle w:val="TableParagraph"/>
              <w:spacing w:line="288" w:lineRule="exact"/>
              <w:ind w:left="145" w:right="19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Код</w:t>
            </w:r>
            <w:r w:rsidRPr="001A1D69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и наименование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48" w:right="19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формируемых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1806" w:type="pct"/>
          </w:tcPr>
          <w:p w:rsidR="003C29AB" w:rsidRPr="001A1D69" w:rsidRDefault="003C29AB" w:rsidP="00B5267C">
            <w:pPr>
              <w:pStyle w:val="TableParagraph"/>
              <w:spacing w:line="288" w:lineRule="exact"/>
              <w:ind w:left="986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1389" w:type="pct"/>
          </w:tcPr>
          <w:p w:rsidR="003C29AB" w:rsidRPr="001A1D69" w:rsidRDefault="003C29AB" w:rsidP="00B5267C">
            <w:pPr>
              <w:pStyle w:val="TableParagraph"/>
              <w:spacing w:line="288" w:lineRule="exact"/>
              <w:ind w:left="44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Тип</w:t>
            </w:r>
            <w:r w:rsidRPr="001A1D69"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оценочных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533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мероприятий</w:t>
            </w:r>
          </w:p>
        </w:tc>
      </w:tr>
      <w:tr w:rsidR="003C29AB" w:rsidRPr="001A1D69" w:rsidTr="00B5267C">
        <w:trPr>
          <w:trHeight w:val="20"/>
        </w:trPr>
        <w:tc>
          <w:tcPr>
            <w:tcW w:w="1805" w:type="pct"/>
          </w:tcPr>
          <w:p w:rsidR="003C29AB" w:rsidRPr="001A1D69" w:rsidRDefault="003C29AB" w:rsidP="00B5267C">
            <w:pPr>
              <w:pStyle w:val="TableParagraph"/>
              <w:spacing w:line="288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01.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Выбирать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способы решения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задач профессиональной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деятельности применительно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различным контекстам</w:t>
            </w:r>
          </w:p>
        </w:tc>
        <w:tc>
          <w:tcPr>
            <w:tcW w:w="1806" w:type="pct"/>
          </w:tcPr>
          <w:p w:rsidR="003C29AB" w:rsidRPr="001A1D69" w:rsidRDefault="003C29AB" w:rsidP="00B5267C">
            <w:pPr>
              <w:pStyle w:val="TableParagraph"/>
              <w:spacing w:line="288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3C29AB" w:rsidRPr="001A1D69" w:rsidRDefault="003C29AB" w:rsidP="00B5267C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3.3., 3.4.,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3C29AB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Раздел 7. Темы 7.1, 7.2</w:t>
            </w:r>
          </w:p>
        </w:tc>
        <w:tc>
          <w:tcPr>
            <w:tcW w:w="1389" w:type="pct"/>
            <w:vMerge w:val="restart"/>
            <w:vAlign w:val="center"/>
          </w:tcPr>
          <w:p w:rsidR="003C29AB" w:rsidRDefault="003C29AB" w:rsidP="00B5267C">
            <w:pPr>
              <w:pStyle w:val="TableParagraph"/>
              <w:tabs>
                <w:tab w:val="left" w:pos="425"/>
              </w:tabs>
              <w:spacing w:before="147"/>
              <w:ind w:left="108"/>
              <w:rPr>
                <w:rFonts w:ascii="OfficinaSansBookC" w:hAnsi="OfficinaSansBookC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-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ab/>
            </w:r>
            <w:r>
              <w:rPr>
                <w:rFonts w:ascii="OfficinaSansBookC" w:hAnsi="OfficinaSansBookC"/>
                <w:sz w:val="24"/>
                <w:szCs w:val="24"/>
              </w:rPr>
              <w:t>устный</w:t>
            </w:r>
            <w:r>
              <w:rPr>
                <w:rFonts w:ascii="OfficinaSansBookC" w:hAnsi="OfficinaSansBook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опрос;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2682"/>
              </w:tabs>
              <w:spacing w:line="256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pacing w:val="-1"/>
                <w:sz w:val="24"/>
                <w:szCs w:val="24"/>
              </w:rPr>
              <w:t>фронтальный</w:t>
            </w:r>
            <w:r>
              <w:rPr>
                <w:rFonts w:ascii="OfficinaSansBookC" w:hAnsi="OfficinaSansBookC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опрос;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2" w:line="256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оценка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контрольных</w:t>
            </w:r>
            <w:r>
              <w:rPr>
                <w:rFonts w:ascii="OfficinaSansBookC" w:hAnsi="OfficinaSansBookC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работ;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3" w:line="259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наблюдение за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ходом выполнения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лабораторных</w:t>
            </w:r>
            <w:r>
              <w:rPr>
                <w:rFonts w:ascii="OfficinaSansBookC" w:hAnsi="OfficinaSansBook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работ;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оценка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выполнения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лабораторных</w:t>
            </w:r>
            <w:r>
              <w:rPr>
                <w:rFonts w:ascii="OfficinaSansBookC" w:hAnsi="OfficinaSansBook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работ;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оценка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 xml:space="preserve">практических работ </w:t>
            </w:r>
            <w:r>
              <w:rPr>
                <w:rFonts w:ascii="OfficinaSansBookC" w:hAnsi="OfficinaSansBookC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(решения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качественных,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расчетных задач);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6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оценка тестовых</w:t>
            </w:r>
            <w:r>
              <w:rPr>
                <w:rFonts w:ascii="OfficinaSansBookC" w:hAnsi="OfficinaSansBookC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заданий;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2" w:line="259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наблюдение за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ходом выполнения</w:t>
            </w:r>
            <w:r>
              <w:rPr>
                <w:rFonts w:ascii="OfficinaSansBookC" w:hAnsi="OfficinaSansBookC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индивидуальных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проектов и оценка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выполненных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проектов;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оценка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выполнения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домашних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самостоятельных</w:t>
            </w:r>
            <w:r>
              <w:rPr>
                <w:rFonts w:ascii="OfficinaSansBookC" w:hAnsi="OfficinaSansBookC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работ;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наблюдение и</w:t>
            </w:r>
            <w:r>
              <w:rPr>
                <w:rFonts w:ascii="OfficinaSansBookC" w:hAnsi="OfficinaSansBookC"/>
                <w:spacing w:val="-52"/>
                <w:sz w:val="24"/>
                <w:szCs w:val="24"/>
              </w:rPr>
              <w:t xml:space="preserve">   </w:t>
            </w:r>
            <w:r>
              <w:rPr>
                <w:rFonts w:ascii="OfficinaSansBookC" w:hAnsi="OfficinaSansBookC"/>
                <w:sz w:val="24"/>
                <w:szCs w:val="24"/>
              </w:rPr>
              <w:t>оценка решения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кейс-задач;</w:t>
            </w:r>
          </w:p>
          <w:p w:rsidR="003C29AB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292"/>
              </w:tabs>
              <w:spacing w:line="259" w:lineRule="auto"/>
              <w:ind w:left="108" w:firstLine="0"/>
              <w:rPr>
                <w:rFonts w:ascii="OfficinaSansBookC" w:hAnsi="OfficinaSansBookC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 xml:space="preserve">наблюдение и </w:t>
            </w:r>
            <w:r>
              <w:rPr>
                <w:rFonts w:ascii="OfficinaSansBookC" w:hAnsi="OfficinaSansBookC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оценка деловой</w:t>
            </w:r>
            <w:r>
              <w:rPr>
                <w:rFonts w:ascii="OfficinaSansBookC" w:hAnsi="OfficinaSansBookC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/>
                <w:sz w:val="24"/>
                <w:szCs w:val="24"/>
              </w:rPr>
              <w:t>игры;</w:t>
            </w:r>
          </w:p>
          <w:p w:rsidR="003C29AB" w:rsidRPr="001A1D69" w:rsidRDefault="003C29AB" w:rsidP="00B5267C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308" w:lineRule="exact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/>
                <w:sz w:val="24"/>
                <w:szCs w:val="24"/>
              </w:rPr>
              <w:t>Дифференцированный зачет</w:t>
            </w:r>
          </w:p>
        </w:tc>
      </w:tr>
      <w:tr w:rsidR="003C29AB" w:rsidRPr="001A1D69" w:rsidTr="00B5267C">
        <w:trPr>
          <w:trHeight w:val="20"/>
        </w:trPr>
        <w:tc>
          <w:tcPr>
            <w:tcW w:w="1805" w:type="pct"/>
          </w:tcPr>
          <w:p w:rsidR="003C29AB" w:rsidRPr="001A1D69" w:rsidRDefault="003C29AB" w:rsidP="00B5267C">
            <w:pPr>
              <w:pStyle w:val="TableParagraph"/>
              <w:spacing w:line="259" w:lineRule="auto"/>
              <w:ind w:left="107" w:right="146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 02. Использовать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современные средства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поиска, анализа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интерпретации информации и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  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информационные технологии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для выполнения задач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1806" w:type="pct"/>
          </w:tcPr>
          <w:p w:rsidR="003C29AB" w:rsidRPr="001A1D69" w:rsidRDefault="003C29AB" w:rsidP="00B5267C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3C29AB" w:rsidRPr="001A1D69" w:rsidRDefault="003C29AB" w:rsidP="00B5267C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3C29AB" w:rsidRPr="001A1D69" w:rsidRDefault="003C29AB" w:rsidP="00B5267C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3C29AB" w:rsidRDefault="003C29AB" w:rsidP="00B5267C">
            <w:pPr>
              <w:pStyle w:val="TableParagraph"/>
              <w:spacing w:before="7" w:line="310" w:lineRule="atLeast"/>
              <w:ind w:left="105" w:right="802"/>
              <w:rPr>
                <w:rFonts w:ascii="OfficinaSansBookC" w:hAnsi="OfficinaSansBookC" w:cs="Times New Roman"/>
                <w:spacing w:val="-52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 6. Темы 6.1., 6.2.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</w:p>
          <w:p w:rsidR="003C29AB" w:rsidRPr="001A1D69" w:rsidRDefault="003C29AB" w:rsidP="00B5267C">
            <w:pPr>
              <w:pStyle w:val="TableParagraph"/>
              <w:spacing w:before="7" w:line="310" w:lineRule="atLeast"/>
              <w:ind w:left="105" w:right="802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Раздел 7. Темы 7.1, 7.2</w:t>
            </w:r>
          </w:p>
        </w:tc>
        <w:tc>
          <w:tcPr>
            <w:tcW w:w="1389" w:type="pct"/>
            <w:vMerge/>
          </w:tcPr>
          <w:p w:rsidR="003C29AB" w:rsidRPr="001A1D69" w:rsidRDefault="003C29AB" w:rsidP="00B5267C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C29AB" w:rsidRPr="001A1D69" w:rsidTr="00B5267C">
        <w:trPr>
          <w:trHeight w:val="20"/>
        </w:trPr>
        <w:tc>
          <w:tcPr>
            <w:tcW w:w="1805" w:type="pct"/>
          </w:tcPr>
          <w:p w:rsidR="003C29AB" w:rsidRPr="001A1D69" w:rsidRDefault="003C29AB" w:rsidP="00B5267C">
            <w:pPr>
              <w:pStyle w:val="TableParagraph"/>
              <w:spacing w:line="259" w:lineRule="auto"/>
              <w:ind w:left="107" w:right="368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 03. Планировать 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реализовывать собственное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профессиональное 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личностное развитие,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предпринимательскую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деятельность в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профессиональной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сфере,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использовать знания по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финансовой грамотности в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различных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жизненных</w:t>
            </w:r>
          </w:p>
          <w:p w:rsidR="003C29AB" w:rsidRPr="001A1D69" w:rsidRDefault="003C29AB" w:rsidP="00B5267C">
            <w:pPr>
              <w:pStyle w:val="TableParagraph"/>
              <w:spacing w:line="290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ситуациях</w:t>
            </w:r>
          </w:p>
        </w:tc>
        <w:tc>
          <w:tcPr>
            <w:tcW w:w="1806" w:type="pct"/>
          </w:tcPr>
          <w:p w:rsidR="003C29AB" w:rsidRPr="001A1D69" w:rsidRDefault="003C29AB" w:rsidP="00B5267C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3C29AB" w:rsidRPr="001A1D69" w:rsidRDefault="003C29AB" w:rsidP="00B5267C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2.3.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3C29AB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Раздел 7. Темы 7.1, 7.2</w:t>
            </w:r>
          </w:p>
        </w:tc>
        <w:tc>
          <w:tcPr>
            <w:tcW w:w="1389" w:type="pct"/>
            <w:vMerge/>
          </w:tcPr>
          <w:p w:rsidR="003C29AB" w:rsidRPr="001A1D69" w:rsidRDefault="003C29AB" w:rsidP="00B5267C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C29AB" w:rsidRPr="001A1D69" w:rsidTr="00B5267C">
        <w:trPr>
          <w:trHeight w:val="20"/>
        </w:trPr>
        <w:tc>
          <w:tcPr>
            <w:tcW w:w="1805" w:type="pct"/>
          </w:tcPr>
          <w:p w:rsidR="003C29AB" w:rsidRPr="001A1D69" w:rsidRDefault="003C29AB" w:rsidP="00B5267C">
            <w:pPr>
              <w:pStyle w:val="TableParagraph"/>
              <w:spacing w:line="259" w:lineRule="auto"/>
              <w:ind w:left="107" w:right="109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ОК 04. Эффективно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взаимодействовать и работать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 коллективе и команде</w:t>
            </w:r>
          </w:p>
        </w:tc>
        <w:tc>
          <w:tcPr>
            <w:tcW w:w="1806" w:type="pct"/>
          </w:tcPr>
          <w:p w:rsidR="003C29AB" w:rsidRPr="001A1D69" w:rsidRDefault="003C29AB" w:rsidP="00B5267C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3C29AB" w:rsidRPr="001A1D69" w:rsidRDefault="003C29AB" w:rsidP="00B5267C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3C29AB" w:rsidRPr="001A1D69" w:rsidRDefault="003C29AB" w:rsidP="00B5267C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3C29AB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Раздел 7. Темы 7.1, 7.2</w:t>
            </w:r>
          </w:p>
        </w:tc>
        <w:tc>
          <w:tcPr>
            <w:tcW w:w="1389" w:type="pct"/>
            <w:vMerge/>
          </w:tcPr>
          <w:p w:rsidR="003C29AB" w:rsidRPr="001A1D69" w:rsidRDefault="003C29AB" w:rsidP="00B5267C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C29AB" w:rsidRPr="001A1D69" w:rsidTr="00B5267C">
        <w:trPr>
          <w:trHeight w:val="20"/>
        </w:trPr>
        <w:tc>
          <w:tcPr>
            <w:tcW w:w="1805" w:type="pct"/>
          </w:tcPr>
          <w:p w:rsidR="003C29AB" w:rsidRPr="001A1D69" w:rsidRDefault="003C29AB" w:rsidP="00B5267C">
            <w:pPr>
              <w:pStyle w:val="TableParagraph"/>
              <w:spacing w:line="259" w:lineRule="auto"/>
              <w:ind w:left="107" w:right="188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 05. Осуществлять устную и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письменную коммуникацию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на государственном языке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Российской Федерации с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учетом особенностей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социального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культурного контекста</w:t>
            </w:r>
          </w:p>
        </w:tc>
        <w:tc>
          <w:tcPr>
            <w:tcW w:w="1806" w:type="pct"/>
          </w:tcPr>
          <w:p w:rsidR="003C29AB" w:rsidRPr="001A1D69" w:rsidRDefault="003C29AB" w:rsidP="00B5267C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3C29AB" w:rsidRPr="001A1D69" w:rsidRDefault="003C29AB" w:rsidP="00B5267C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3C29AB" w:rsidRPr="001A1D69" w:rsidRDefault="003C29AB" w:rsidP="00B5267C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3C29AB" w:rsidRPr="001A1D69" w:rsidRDefault="003C29AB" w:rsidP="00B5267C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3C29AB" w:rsidRDefault="003C29AB" w:rsidP="00B5267C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  <w:p w:rsidR="003C29AB" w:rsidRPr="001A1D69" w:rsidRDefault="003C29AB" w:rsidP="00B5267C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Раздел 7. Темы 7.1, 7.2</w:t>
            </w:r>
          </w:p>
        </w:tc>
        <w:tc>
          <w:tcPr>
            <w:tcW w:w="1389" w:type="pct"/>
            <w:vMerge/>
          </w:tcPr>
          <w:p w:rsidR="003C29AB" w:rsidRPr="001A1D69" w:rsidRDefault="003C29AB" w:rsidP="00B5267C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C29AB" w:rsidRPr="001A1D69" w:rsidTr="00B5267C">
        <w:trPr>
          <w:trHeight w:val="20"/>
        </w:trPr>
        <w:tc>
          <w:tcPr>
            <w:tcW w:w="1805" w:type="pct"/>
          </w:tcPr>
          <w:p w:rsidR="003C29AB" w:rsidRPr="001A1D69" w:rsidRDefault="003C29AB" w:rsidP="00B5267C">
            <w:pPr>
              <w:pStyle w:val="TableParagraph"/>
              <w:spacing w:line="259" w:lineRule="auto"/>
              <w:ind w:left="107" w:right="307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 07. Содействовать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сохранению окружающей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среды, ресурсосбережению,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применять знания об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изменении климата,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принципы бережливого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производства, эффективно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действовать</w:t>
            </w:r>
            <w:r w:rsidRPr="001A1D69"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чрезвычайных ситуациях</w:t>
            </w:r>
          </w:p>
        </w:tc>
        <w:tc>
          <w:tcPr>
            <w:tcW w:w="1806" w:type="pct"/>
          </w:tcPr>
          <w:p w:rsidR="003C29AB" w:rsidRPr="001A1D69" w:rsidRDefault="003C29AB" w:rsidP="00B5267C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3C29AB" w:rsidRPr="001A1D69" w:rsidRDefault="003C29AB" w:rsidP="00B5267C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3C29AB" w:rsidRPr="001A1D69" w:rsidRDefault="003C29AB" w:rsidP="00B5267C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3C29AB" w:rsidRPr="001A1D69" w:rsidRDefault="003C29AB" w:rsidP="00B5267C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3C29AB" w:rsidRDefault="003C29AB" w:rsidP="00B5267C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  <w:p w:rsidR="003C29AB" w:rsidRPr="001A1D69" w:rsidRDefault="003C29AB" w:rsidP="00B5267C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>Раздел 7. Темы 7.1, 7.2</w:t>
            </w:r>
          </w:p>
        </w:tc>
        <w:tc>
          <w:tcPr>
            <w:tcW w:w="1389" w:type="pct"/>
            <w:vMerge/>
            <w:tcBorders>
              <w:top w:val="nil"/>
              <w:bottom w:val="nil"/>
            </w:tcBorders>
          </w:tcPr>
          <w:p w:rsidR="003C29AB" w:rsidRPr="001A1D69" w:rsidRDefault="003C29AB" w:rsidP="00B5267C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3C29AB" w:rsidRPr="001A1D69" w:rsidTr="00B5267C">
        <w:trPr>
          <w:trHeight w:val="20"/>
        </w:trPr>
        <w:tc>
          <w:tcPr>
            <w:tcW w:w="1805" w:type="pct"/>
          </w:tcPr>
          <w:p w:rsidR="003C29AB" w:rsidRPr="001A1D69" w:rsidRDefault="003C29AB" w:rsidP="00282243">
            <w:pPr>
              <w:pStyle w:val="TableParagraph"/>
              <w:spacing w:line="259" w:lineRule="auto"/>
              <w:ind w:left="107" w:right="307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r w:rsidR="005E1369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 1.1, ПК 1.2, ПК 2.1, ПК 2.4, ПК 2.6, </w:t>
            </w:r>
            <w:r w:rsidR="005E1369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ПК 2.8, ПК 3.2</w:t>
            </w:r>
          </w:p>
        </w:tc>
        <w:tc>
          <w:tcPr>
            <w:tcW w:w="1806" w:type="pct"/>
          </w:tcPr>
          <w:p w:rsidR="003C29AB" w:rsidRPr="001A1D69" w:rsidRDefault="003C29AB" w:rsidP="00B5267C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1389" w:type="pct"/>
            <w:tcBorders>
              <w:top w:val="nil"/>
            </w:tcBorders>
          </w:tcPr>
          <w:p w:rsidR="003C29AB" w:rsidRPr="001A1D69" w:rsidRDefault="003C29AB" w:rsidP="00B5267C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</w:tbl>
    <w:p w:rsidR="003C29AB" w:rsidRPr="001A1D69" w:rsidRDefault="003C29AB" w:rsidP="003C29AB">
      <w:pPr>
        <w:pStyle w:val="af"/>
        <w:spacing w:before="1" w:line="259" w:lineRule="auto"/>
        <w:ind w:left="302" w:right="283"/>
        <w:jc w:val="both"/>
        <w:rPr>
          <w:rFonts w:ascii="OfficinaSansBookC" w:hAnsi="OfficinaSansBookC" w:cs="Times New Roman"/>
        </w:rPr>
      </w:pPr>
    </w:p>
    <w:p w:rsidR="00A7393B" w:rsidRDefault="00A7393B"/>
    <w:sectPr w:rsidR="00A7393B" w:rsidSect="00B5267C">
      <w:footerReference w:type="default" r:id="rId14"/>
      <w:pgSz w:w="11910" w:h="16840"/>
      <w:pgMar w:top="1120" w:right="711" w:bottom="880" w:left="1400" w:header="0" w:footer="6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292" w:rsidRDefault="008C6292" w:rsidP="003C29AB">
      <w:r>
        <w:separator/>
      </w:r>
    </w:p>
  </w:endnote>
  <w:endnote w:type="continuationSeparator" w:id="0">
    <w:p w:rsidR="008C6292" w:rsidRDefault="008C6292" w:rsidP="003C2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fficinaSansBookC">
    <w:altName w:val="Courier New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089" w:rsidRDefault="00DF4089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0DA615" wp14:editId="58A9593B">
              <wp:simplePos x="0" y="0"/>
              <wp:positionH relativeFrom="page">
                <wp:posOffset>6904990</wp:posOffset>
              </wp:positionH>
              <wp:positionV relativeFrom="page">
                <wp:posOffset>10060940</wp:posOffset>
              </wp:positionV>
              <wp:extent cx="152400" cy="194310"/>
              <wp:effectExtent l="0" t="0" r="0" b="0"/>
              <wp:wrapNone/>
              <wp:docPr id="5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F4089" w:rsidRDefault="00DF4089">
                          <w:pPr>
                            <w:spacing w:before="10"/>
                            <w:ind w:left="60"/>
                            <w:rPr>
                              <w:rFonts w:ascii="OfficinaSansBookC" w:hAnsi="OfficinaSansBookC"/>
                              <w:sz w:val="24"/>
                            </w:rPr>
                          </w:pP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separate"/>
                          </w:r>
                          <w:r w:rsidR="0094272F">
                            <w:rPr>
                              <w:rFonts w:ascii="OfficinaSansBookC" w:eastAsia="Times New Roman" w:hAnsi="OfficinaSansBookC"/>
                              <w:noProof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43.7pt;margin-top:792.2pt;width:12pt;height:15.3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" filled="f" stroked="f">
              <v:textbox inset="0,0,0,0">
                <w:txbxContent>
                  <w:p w:rsidR="00DF4089" w:rsidRDefault="00DF4089">
                    <w:pPr>
                      <w:spacing w:before="10"/>
                      <w:ind w:left="60"/>
                      <w:rPr>
                        <w:rFonts w:ascii="OfficinaSansBookC" w:hAnsi="OfficinaSansBookC"/>
                        <w:sz w:val="24"/>
                      </w:rPr>
                    </w:pP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begin"/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separate"/>
                    </w:r>
                    <w:r w:rsidR="0094272F">
                      <w:rPr>
                        <w:rFonts w:ascii="OfficinaSansBookC" w:eastAsia="Times New Roman" w:hAnsi="OfficinaSansBookC"/>
                        <w:noProof/>
                        <w:sz w:val="24"/>
                      </w:rPr>
                      <w:t>1</w:t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5"/>
      <w:docPartObj>
        <w:docPartGallery w:val="AutoText"/>
      </w:docPartObj>
    </w:sdtPr>
    <w:sdtEndPr/>
    <w:sdtContent>
      <w:p w:rsidR="00DF4089" w:rsidRDefault="00DF408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72F">
          <w:rPr>
            <w:noProof/>
          </w:rPr>
          <w:t>15</w:t>
        </w:r>
        <w:r>
          <w:fldChar w:fldCharType="end"/>
        </w:r>
      </w:p>
    </w:sdtContent>
  </w:sdt>
  <w:p w:rsidR="00DF4089" w:rsidRDefault="00DF4089">
    <w:pPr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9"/>
      <w:docPartObj>
        <w:docPartGallery w:val="AutoText"/>
      </w:docPartObj>
    </w:sdtPr>
    <w:sdtEndPr/>
    <w:sdtContent>
      <w:p w:rsidR="00DF4089" w:rsidRDefault="00DF408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72F">
          <w:rPr>
            <w:noProof/>
          </w:rPr>
          <w:t>16</w:t>
        </w:r>
        <w:r>
          <w:fldChar w:fldCharType="end"/>
        </w:r>
      </w:p>
    </w:sdtContent>
  </w:sdt>
  <w:p w:rsidR="00DF4089" w:rsidRDefault="00DF4089">
    <w:pPr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7"/>
      <w:docPartObj>
        <w:docPartGallery w:val="AutoText"/>
      </w:docPartObj>
    </w:sdtPr>
    <w:sdtEndPr/>
    <w:sdtContent>
      <w:p w:rsidR="00DF4089" w:rsidRDefault="00DF408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72F">
          <w:rPr>
            <w:noProof/>
          </w:rPr>
          <w:t>23</w:t>
        </w:r>
        <w:r>
          <w:fldChar w:fldCharType="end"/>
        </w:r>
      </w:p>
    </w:sdtContent>
  </w:sdt>
  <w:p w:rsidR="00DF4089" w:rsidRDefault="00DF4089">
    <w:pPr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8"/>
      <w:docPartObj>
        <w:docPartGallery w:val="AutoText"/>
      </w:docPartObj>
    </w:sdtPr>
    <w:sdtEndPr/>
    <w:sdtContent>
      <w:p w:rsidR="00DF4089" w:rsidRDefault="00DF408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72F">
          <w:rPr>
            <w:noProof/>
          </w:rPr>
          <w:t>30</w:t>
        </w:r>
        <w:r>
          <w:fldChar w:fldCharType="end"/>
        </w:r>
      </w:p>
    </w:sdtContent>
  </w:sdt>
  <w:p w:rsidR="00DF4089" w:rsidRDefault="00DF4089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292" w:rsidRDefault="008C6292" w:rsidP="003C29AB">
      <w:r>
        <w:separator/>
      </w:r>
    </w:p>
  </w:footnote>
  <w:footnote w:type="continuationSeparator" w:id="0">
    <w:p w:rsidR="008C6292" w:rsidRDefault="008C6292" w:rsidP="003C2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F7AF2"/>
    <w:multiLevelType w:val="multilevel"/>
    <w:tmpl w:val="15BF7AF2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205311"/>
    <w:multiLevelType w:val="hybridMultilevel"/>
    <w:tmpl w:val="E14263B4"/>
    <w:lvl w:ilvl="0" w:tplc="1D90676A">
      <w:start w:val="1"/>
      <w:numFmt w:val="decimal"/>
      <w:lvlText w:val="%1."/>
      <w:lvlJc w:val="left"/>
      <w:pPr>
        <w:ind w:left="6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1" w:hanging="360"/>
      </w:pPr>
    </w:lvl>
    <w:lvl w:ilvl="2" w:tplc="0419001B" w:tentative="1">
      <w:start w:val="1"/>
      <w:numFmt w:val="lowerRoman"/>
      <w:lvlText w:val="%3."/>
      <w:lvlJc w:val="right"/>
      <w:pPr>
        <w:ind w:left="2101" w:hanging="180"/>
      </w:pPr>
    </w:lvl>
    <w:lvl w:ilvl="3" w:tplc="0419000F" w:tentative="1">
      <w:start w:val="1"/>
      <w:numFmt w:val="decimal"/>
      <w:lvlText w:val="%4."/>
      <w:lvlJc w:val="left"/>
      <w:pPr>
        <w:ind w:left="2821" w:hanging="360"/>
      </w:pPr>
    </w:lvl>
    <w:lvl w:ilvl="4" w:tplc="04190019" w:tentative="1">
      <w:start w:val="1"/>
      <w:numFmt w:val="lowerLetter"/>
      <w:lvlText w:val="%5."/>
      <w:lvlJc w:val="left"/>
      <w:pPr>
        <w:ind w:left="3541" w:hanging="360"/>
      </w:pPr>
    </w:lvl>
    <w:lvl w:ilvl="5" w:tplc="0419001B" w:tentative="1">
      <w:start w:val="1"/>
      <w:numFmt w:val="lowerRoman"/>
      <w:lvlText w:val="%6."/>
      <w:lvlJc w:val="right"/>
      <w:pPr>
        <w:ind w:left="4261" w:hanging="180"/>
      </w:pPr>
    </w:lvl>
    <w:lvl w:ilvl="6" w:tplc="0419000F" w:tentative="1">
      <w:start w:val="1"/>
      <w:numFmt w:val="decimal"/>
      <w:lvlText w:val="%7."/>
      <w:lvlJc w:val="left"/>
      <w:pPr>
        <w:ind w:left="4981" w:hanging="360"/>
      </w:pPr>
    </w:lvl>
    <w:lvl w:ilvl="7" w:tplc="04190019" w:tentative="1">
      <w:start w:val="1"/>
      <w:numFmt w:val="lowerLetter"/>
      <w:lvlText w:val="%8."/>
      <w:lvlJc w:val="left"/>
      <w:pPr>
        <w:ind w:left="5701" w:hanging="360"/>
      </w:pPr>
    </w:lvl>
    <w:lvl w:ilvl="8" w:tplc="0419001B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2">
    <w:nsid w:val="262761CF"/>
    <w:multiLevelType w:val="multilevel"/>
    <w:tmpl w:val="262761CF"/>
    <w:lvl w:ilvl="0">
      <w:numFmt w:val="bullet"/>
      <w:lvlText w:val=""/>
      <w:lvlJc w:val="left"/>
      <w:pPr>
        <w:ind w:left="201" w:hanging="286"/>
      </w:pPr>
      <w:rPr>
        <w:rFonts w:ascii="Symbol" w:eastAsia="Times New Roman" w:hAnsi="Symbol" w:hint="default"/>
        <w:w w:val="100"/>
        <w:sz w:val="28"/>
      </w:rPr>
    </w:lvl>
    <w:lvl w:ilvl="1">
      <w:numFmt w:val="bullet"/>
      <w:lvlText w:val="•"/>
      <w:lvlJc w:val="left"/>
      <w:pPr>
        <w:ind w:left="1162" w:hanging="286"/>
      </w:pPr>
      <w:rPr>
        <w:rFonts w:hint="default"/>
      </w:rPr>
    </w:lvl>
    <w:lvl w:ilvl="2">
      <w:numFmt w:val="bullet"/>
      <w:lvlText w:val="•"/>
      <w:lvlJc w:val="left"/>
      <w:pPr>
        <w:ind w:left="2125" w:hanging="286"/>
      </w:pPr>
      <w:rPr>
        <w:rFonts w:hint="default"/>
      </w:rPr>
    </w:lvl>
    <w:lvl w:ilvl="3">
      <w:numFmt w:val="bullet"/>
      <w:lvlText w:val="•"/>
      <w:lvlJc w:val="left"/>
      <w:pPr>
        <w:ind w:left="3087" w:hanging="286"/>
      </w:pPr>
      <w:rPr>
        <w:rFonts w:hint="default"/>
      </w:rPr>
    </w:lvl>
    <w:lvl w:ilvl="4">
      <w:numFmt w:val="bullet"/>
      <w:lvlText w:val="•"/>
      <w:lvlJc w:val="left"/>
      <w:pPr>
        <w:ind w:left="4050" w:hanging="286"/>
      </w:pPr>
      <w:rPr>
        <w:rFonts w:hint="default"/>
      </w:rPr>
    </w:lvl>
    <w:lvl w:ilvl="5">
      <w:numFmt w:val="bullet"/>
      <w:lvlText w:val="•"/>
      <w:lvlJc w:val="left"/>
      <w:pPr>
        <w:ind w:left="5013" w:hanging="286"/>
      </w:pPr>
      <w:rPr>
        <w:rFonts w:hint="default"/>
      </w:rPr>
    </w:lvl>
    <w:lvl w:ilvl="6">
      <w:numFmt w:val="bullet"/>
      <w:lvlText w:val="•"/>
      <w:lvlJc w:val="left"/>
      <w:pPr>
        <w:ind w:left="5975" w:hanging="286"/>
      </w:pPr>
      <w:rPr>
        <w:rFonts w:hint="default"/>
      </w:rPr>
    </w:lvl>
    <w:lvl w:ilvl="7">
      <w:numFmt w:val="bullet"/>
      <w:lvlText w:val="•"/>
      <w:lvlJc w:val="left"/>
      <w:pPr>
        <w:ind w:left="6938" w:hanging="286"/>
      </w:pPr>
      <w:rPr>
        <w:rFonts w:hint="default"/>
      </w:rPr>
    </w:lvl>
    <w:lvl w:ilvl="8">
      <w:numFmt w:val="bullet"/>
      <w:lvlText w:val="•"/>
      <w:lvlJc w:val="left"/>
      <w:pPr>
        <w:ind w:left="7901" w:hanging="286"/>
      </w:pPr>
      <w:rPr>
        <w:rFonts w:hint="default"/>
      </w:rPr>
    </w:lvl>
  </w:abstractNum>
  <w:abstractNum w:abstractNumId="3">
    <w:nsid w:val="37950F4B"/>
    <w:multiLevelType w:val="multilevel"/>
    <w:tmpl w:val="37950F4B"/>
    <w:lvl w:ilvl="0">
      <w:start w:val="2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bCs/>
        <w:i/>
        <w:iCs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463C261F"/>
    <w:multiLevelType w:val="multilevel"/>
    <w:tmpl w:val="463C261F"/>
    <w:lvl w:ilvl="0">
      <w:start w:val="3"/>
      <w:numFmt w:val="decimal"/>
      <w:lvlText w:val="%1"/>
      <w:lvlJc w:val="left"/>
      <w:pPr>
        <w:ind w:left="301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229" w:hanging="495"/>
      </w:pPr>
      <w:rPr>
        <w:rFonts w:hint="default"/>
      </w:rPr>
    </w:lvl>
    <w:lvl w:ilvl="3">
      <w:numFmt w:val="bullet"/>
      <w:lvlText w:val="•"/>
      <w:lvlJc w:val="left"/>
      <w:pPr>
        <w:ind w:left="3193" w:hanging="495"/>
      </w:pPr>
      <w:rPr>
        <w:rFonts w:hint="default"/>
      </w:rPr>
    </w:lvl>
    <w:lvl w:ilvl="4">
      <w:numFmt w:val="bullet"/>
      <w:lvlText w:val="•"/>
      <w:lvlJc w:val="left"/>
      <w:pPr>
        <w:ind w:left="4158" w:hanging="495"/>
      </w:pPr>
      <w:rPr>
        <w:rFonts w:hint="default"/>
      </w:rPr>
    </w:lvl>
    <w:lvl w:ilvl="5">
      <w:numFmt w:val="bullet"/>
      <w:lvlText w:val="•"/>
      <w:lvlJc w:val="left"/>
      <w:pPr>
        <w:ind w:left="5123" w:hanging="495"/>
      </w:pPr>
      <w:rPr>
        <w:rFonts w:hint="default"/>
      </w:rPr>
    </w:lvl>
    <w:lvl w:ilvl="6">
      <w:numFmt w:val="bullet"/>
      <w:lvlText w:val="•"/>
      <w:lvlJc w:val="left"/>
      <w:pPr>
        <w:ind w:left="6087" w:hanging="495"/>
      </w:pPr>
      <w:rPr>
        <w:rFonts w:hint="default"/>
      </w:rPr>
    </w:lvl>
    <w:lvl w:ilvl="7">
      <w:numFmt w:val="bullet"/>
      <w:lvlText w:val="•"/>
      <w:lvlJc w:val="left"/>
      <w:pPr>
        <w:ind w:left="7052" w:hanging="495"/>
      </w:pPr>
      <w:rPr>
        <w:rFonts w:hint="default"/>
      </w:rPr>
    </w:lvl>
    <w:lvl w:ilvl="8">
      <w:numFmt w:val="bullet"/>
      <w:lvlText w:val="•"/>
      <w:lvlJc w:val="left"/>
      <w:pPr>
        <w:ind w:left="8017" w:hanging="495"/>
      </w:pPr>
      <w:rPr>
        <w:rFonts w:hint="default"/>
      </w:rPr>
    </w:lvl>
  </w:abstractNum>
  <w:abstractNum w:abstractNumId="5">
    <w:nsid w:val="4A0B4270"/>
    <w:multiLevelType w:val="multilevel"/>
    <w:tmpl w:val="4A0B4270"/>
    <w:lvl w:ilvl="0">
      <w:start w:val="1"/>
      <w:numFmt w:val="decimal"/>
      <w:lvlText w:val="%1."/>
      <w:lvlJc w:val="left"/>
      <w:pPr>
        <w:ind w:left="301" w:hanging="428"/>
      </w:pPr>
      <w:rPr>
        <w:rFonts w:ascii="Calibri" w:eastAsia="Times New Roman" w:hAnsi="Calibri" w:cs="Calibri" w:hint="default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264" w:hanging="428"/>
      </w:pPr>
      <w:rPr>
        <w:rFonts w:hint="default"/>
      </w:rPr>
    </w:lvl>
    <w:lvl w:ilvl="2">
      <w:numFmt w:val="bullet"/>
      <w:lvlText w:val="•"/>
      <w:lvlJc w:val="left"/>
      <w:pPr>
        <w:ind w:left="2229" w:hanging="428"/>
      </w:pPr>
      <w:rPr>
        <w:rFonts w:hint="default"/>
      </w:rPr>
    </w:lvl>
    <w:lvl w:ilvl="3">
      <w:numFmt w:val="bullet"/>
      <w:lvlText w:val="•"/>
      <w:lvlJc w:val="left"/>
      <w:pPr>
        <w:ind w:left="3193" w:hanging="428"/>
      </w:pPr>
      <w:rPr>
        <w:rFonts w:hint="default"/>
      </w:rPr>
    </w:lvl>
    <w:lvl w:ilvl="4">
      <w:numFmt w:val="bullet"/>
      <w:lvlText w:val="•"/>
      <w:lvlJc w:val="left"/>
      <w:pPr>
        <w:ind w:left="4158" w:hanging="428"/>
      </w:pPr>
      <w:rPr>
        <w:rFonts w:hint="default"/>
      </w:rPr>
    </w:lvl>
    <w:lvl w:ilvl="5">
      <w:numFmt w:val="bullet"/>
      <w:lvlText w:val="•"/>
      <w:lvlJc w:val="left"/>
      <w:pPr>
        <w:ind w:left="5123" w:hanging="428"/>
      </w:pPr>
      <w:rPr>
        <w:rFonts w:hint="default"/>
      </w:rPr>
    </w:lvl>
    <w:lvl w:ilvl="6">
      <w:numFmt w:val="bullet"/>
      <w:lvlText w:val="•"/>
      <w:lvlJc w:val="left"/>
      <w:pPr>
        <w:ind w:left="6087" w:hanging="428"/>
      </w:pPr>
      <w:rPr>
        <w:rFonts w:hint="default"/>
      </w:rPr>
    </w:lvl>
    <w:lvl w:ilvl="7">
      <w:numFmt w:val="bullet"/>
      <w:lvlText w:val="•"/>
      <w:lvlJc w:val="left"/>
      <w:pPr>
        <w:ind w:left="7052" w:hanging="428"/>
      </w:pPr>
      <w:rPr>
        <w:rFonts w:hint="default"/>
      </w:rPr>
    </w:lvl>
    <w:lvl w:ilvl="8">
      <w:numFmt w:val="bullet"/>
      <w:lvlText w:val="•"/>
      <w:lvlJc w:val="left"/>
      <w:pPr>
        <w:ind w:left="8017" w:hanging="428"/>
      </w:pPr>
      <w:rPr>
        <w:rFonts w:hint="default"/>
      </w:rPr>
    </w:lvl>
  </w:abstractNum>
  <w:abstractNum w:abstractNumId="6">
    <w:nsid w:val="5E867F9F"/>
    <w:multiLevelType w:val="multilevel"/>
    <w:tmpl w:val="5E867F9F"/>
    <w:lvl w:ilvl="0">
      <w:start w:val="1"/>
      <w:numFmt w:val="decimal"/>
      <w:lvlText w:val="%1."/>
      <w:lvlJc w:val="left"/>
      <w:pPr>
        <w:ind w:left="302" w:hanging="428"/>
      </w:pPr>
      <w:rPr>
        <w:rFonts w:ascii="Calibri" w:eastAsia="Times New Roman" w:hAnsi="Calibri" w:cs="Calibri" w:hint="default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000" w:hanging="428"/>
      </w:pPr>
      <w:rPr>
        <w:rFonts w:hint="default"/>
      </w:rPr>
    </w:lvl>
    <w:lvl w:ilvl="2">
      <w:numFmt w:val="bullet"/>
      <w:lvlText w:val="•"/>
      <w:lvlJc w:val="left"/>
      <w:pPr>
        <w:ind w:left="1994" w:hanging="428"/>
      </w:pPr>
      <w:rPr>
        <w:rFonts w:hint="default"/>
      </w:rPr>
    </w:lvl>
    <w:lvl w:ilvl="3">
      <w:numFmt w:val="bullet"/>
      <w:lvlText w:val="•"/>
      <w:lvlJc w:val="left"/>
      <w:pPr>
        <w:ind w:left="2988" w:hanging="428"/>
      </w:pPr>
      <w:rPr>
        <w:rFonts w:hint="default"/>
      </w:rPr>
    </w:lvl>
    <w:lvl w:ilvl="4">
      <w:numFmt w:val="bullet"/>
      <w:lvlText w:val="•"/>
      <w:lvlJc w:val="left"/>
      <w:pPr>
        <w:ind w:left="3982" w:hanging="428"/>
      </w:pPr>
      <w:rPr>
        <w:rFonts w:hint="default"/>
      </w:rPr>
    </w:lvl>
    <w:lvl w:ilvl="5">
      <w:numFmt w:val="bullet"/>
      <w:lvlText w:val="•"/>
      <w:lvlJc w:val="left"/>
      <w:pPr>
        <w:ind w:left="4976" w:hanging="428"/>
      </w:pPr>
      <w:rPr>
        <w:rFonts w:hint="default"/>
      </w:rPr>
    </w:lvl>
    <w:lvl w:ilvl="6">
      <w:numFmt w:val="bullet"/>
      <w:lvlText w:val="•"/>
      <w:lvlJc w:val="left"/>
      <w:pPr>
        <w:ind w:left="5970" w:hanging="428"/>
      </w:pPr>
      <w:rPr>
        <w:rFonts w:hint="default"/>
      </w:rPr>
    </w:lvl>
    <w:lvl w:ilvl="7">
      <w:numFmt w:val="bullet"/>
      <w:lvlText w:val="•"/>
      <w:lvlJc w:val="left"/>
      <w:pPr>
        <w:ind w:left="6964" w:hanging="428"/>
      </w:pPr>
      <w:rPr>
        <w:rFonts w:hint="default"/>
      </w:rPr>
    </w:lvl>
    <w:lvl w:ilvl="8">
      <w:numFmt w:val="bullet"/>
      <w:lvlText w:val="•"/>
      <w:lvlJc w:val="left"/>
      <w:pPr>
        <w:ind w:left="7958" w:hanging="428"/>
      </w:pPr>
      <w:rPr>
        <w:rFonts w:hint="default"/>
      </w:rPr>
    </w:lvl>
  </w:abstractNum>
  <w:abstractNum w:abstractNumId="7">
    <w:nsid w:val="6278711E"/>
    <w:multiLevelType w:val="multilevel"/>
    <w:tmpl w:val="6278711E"/>
    <w:lvl w:ilvl="0">
      <w:numFmt w:val="bullet"/>
      <w:lvlText w:val="-"/>
      <w:lvlJc w:val="left"/>
      <w:pPr>
        <w:ind w:left="109" w:hanging="317"/>
      </w:pPr>
      <w:rPr>
        <w:rFonts w:ascii="Arial MT" w:eastAsia="Times New Roman" w:hAnsi="Arial MT" w:hint="default"/>
        <w:w w:val="99"/>
        <w:sz w:val="26"/>
      </w:rPr>
    </w:lvl>
    <w:lvl w:ilvl="1">
      <w:numFmt w:val="bullet"/>
      <w:lvlText w:val="•"/>
      <w:lvlJc w:val="left"/>
      <w:pPr>
        <w:ind w:left="343" w:hanging="317"/>
      </w:pPr>
      <w:rPr>
        <w:rFonts w:hint="default"/>
      </w:rPr>
    </w:lvl>
    <w:lvl w:ilvl="2">
      <w:numFmt w:val="bullet"/>
      <w:lvlText w:val="•"/>
      <w:lvlJc w:val="left"/>
      <w:pPr>
        <w:ind w:left="587" w:hanging="317"/>
      </w:pPr>
      <w:rPr>
        <w:rFonts w:hint="default"/>
      </w:rPr>
    </w:lvl>
    <w:lvl w:ilvl="3">
      <w:numFmt w:val="bullet"/>
      <w:lvlText w:val="•"/>
      <w:lvlJc w:val="left"/>
      <w:pPr>
        <w:ind w:left="830" w:hanging="317"/>
      </w:pPr>
      <w:rPr>
        <w:rFonts w:hint="default"/>
      </w:rPr>
    </w:lvl>
    <w:lvl w:ilvl="4">
      <w:numFmt w:val="bullet"/>
      <w:lvlText w:val="•"/>
      <w:lvlJc w:val="left"/>
      <w:pPr>
        <w:ind w:left="1074" w:hanging="317"/>
      </w:pPr>
      <w:rPr>
        <w:rFonts w:hint="default"/>
      </w:rPr>
    </w:lvl>
    <w:lvl w:ilvl="5">
      <w:numFmt w:val="bullet"/>
      <w:lvlText w:val="•"/>
      <w:lvlJc w:val="left"/>
      <w:pPr>
        <w:ind w:left="1318" w:hanging="317"/>
      </w:pPr>
      <w:rPr>
        <w:rFonts w:hint="default"/>
      </w:rPr>
    </w:lvl>
    <w:lvl w:ilvl="6">
      <w:numFmt w:val="bullet"/>
      <w:lvlText w:val="•"/>
      <w:lvlJc w:val="left"/>
      <w:pPr>
        <w:ind w:left="1561" w:hanging="317"/>
      </w:pPr>
      <w:rPr>
        <w:rFonts w:hint="default"/>
      </w:rPr>
    </w:lvl>
    <w:lvl w:ilvl="7">
      <w:numFmt w:val="bullet"/>
      <w:lvlText w:val="•"/>
      <w:lvlJc w:val="left"/>
      <w:pPr>
        <w:ind w:left="1805" w:hanging="317"/>
      </w:pPr>
      <w:rPr>
        <w:rFonts w:hint="default"/>
      </w:rPr>
    </w:lvl>
    <w:lvl w:ilvl="8">
      <w:numFmt w:val="bullet"/>
      <w:lvlText w:val="•"/>
      <w:lvlJc w:val="left"/>
      <w:pPr>
        <w:ind w:left="2048" w:hanging="317"/>
      </w:pPr>
      <w:rPr>
        <w:rFonts w:hint="default"/>
      </w:rPr>
    </w:lvl>
  </w:abstractNum>
  <w:abstractNum w:abstractNumId="8">
    <w:nsid w:val="72B00BD1"/>
    <w:multiLevelType w:val="multilevel"/>
    <w:tmpl w:val="72B00BD1"/>
    <w:lvl w:ilvl="0">
      <w:start w:val="1"/>
      <w:numFmt w:val="decimal"/>
      <w:lvlText w:val="%1."/>
      <w:lvlJc w:val="left"/>
      <w:pPr>
        <w:ind w:left="201" w:hanging="279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01" w:hanging="279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063" w:hanging="495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711" w:hanging="711"/>
      </w:pPr>
      <w:rPr>
        <w:rFonts w:ascii="OfficinaSansBookC" w:eastAsia="Times New Roman" w:hAnsi="OfficinaSansBookC" w:cs="Calibri" w:hint="default"/>
        <w:b/>
        <w:bCs/>
        <w:spacing w:val="-1"/>
        <w:w w:val="100"/>
        <w:sz w:val="28"/>
        <w:szCs w:val="28"/>
      </w:rPr>
    </w:lvl>
    <w:lvl w:ilvl="4">
      <w:numFmt w:val="bullet"/>
      <w:lvlText w:val="•"/>
      <w:lvlJc w:val="left"/>
      <w:pPr>
        <w:ind w:left="4355" w:hanging="711"/>
      </w:pPr>
      <w:rPr>
        <w:rFonts w:hint="default"/>
      </w:rPr>
    </w:lvl>
    <w:lvl w:ilvl="5">
      <w:numFmt w:val="bullet"/>
      <w:lvlText w:val="•"/>
      <w:lvlJc w:val="left"/>
      <w:pPr>
        <w:ind w:left="5267" w:hanging="711"/>
      </w:pPr>
      <w:rPr>
        <w:rFonts w:hint="default"/>
      </w:rPr>
    </w:lvl>
    <w:lvl w:ilvl="6">
      <w:numFmt w:val="bullet"/>
      <w:lvlText w:val="•"/>
      <w:lvlJc w:val="left"/>
      <w:pPr>
        <w:ind w:left="6179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02" w:hanging="711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  <w:lvlOverride w:ilvl="0">
      <w:startOverride w:val="2"/>
    </w:lvlOverride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B0"/>
    <w:rsid w:val="00037FB7"/>
    <w:rsid w:val="00076358"/>
    <w:rsid w:val="00087C58"/>
    <w:rsid w:val="000C0862"/>
    <w:rsid w:val="00151151"/>
    <w:rsid w:val="00155776"/>
    <w:rsid w:val="00177A68"/>
    <w:rsid w:val="001B071D"/>
    <w:rsid w:val="001D3AEF"/>
    <w:rsid w:val="001D4040"/>
    <w:rsid w:val="00201853"/>
    <w:rsid w:val="00282243"/>
    <w:rsid w:val="00285D2E"/>
    <w:rsid w:val="00294D5F"/>
    <w:rsid w:val="00350913"/>
    <w:rsid w:val="00352DD3"/>
    <w:rsid w:val="003567F4"/>
    <w:rsid w:val="0036528F"/>
    <w:rsid w:val="003C29AB"/>
    <w:rsid w:val="003D577B"/>
    <w:rsid w:val="00403FA3"/>
    <w:rsid w:val="004365EE"/>
    <w:rsid w:val="004622A2"/>
    <w:rsid w:val="004876C5"/>
    <w:rsid w:val="004A2108"/>
    <w:rsid w:val="004C77B0"/>
    <w:rsid w:val="004E2A70"/>
    <w:rsid w:val="00505E62"/>
    <w:rsid w:val="00545649"/>
    <w:rsid w:val="0058443E"/>
    <w:rsid w:val="005E1369"/>
    <w:rsid w:val="0061076A"/>
    <w:rsid w:val="00610CA4"/>
    <w:rsid w:val="00615FC9"/>
    <w:rsid w:val="00682AB0"/>
    <w:rsid w:val="00762498"/>
    <w:rsid w:val="007B279D"/>
    <w:rsid w:val="007E2186"/>
    <w:rsid w:val="007F37D7"/>
    <w:rsid w:val="008627F1"/>
    <w:rsid w:val="008C6292"/>
    <w:rsid w:val="00920681"/>
    <w:rsid w:val="00927D59"/>
    <w:rsid w:val="00937308"/>
    <w:rsid w:val="0094272F"/>
    <w:rsid w:val="009920BE"/>
    <w:rsid w:val="009D33D8"/>
    <w:rsid w:val="00A26978"/>
    <w:rsid w:val="00A46FAF"/>
    <w:rsid w:val="00A6544F"/>
    <w:rsid w:val="00A7393B"/>
    <w:rsid w:val="00A80FD3"/>
    <w:rsid w:val="00AC3F2E"/>
    <w:rsid w:val="00AD14FA"/>
    <w:rsid w:val="00AD1DD3"/>
    <w:rsid w:val="00AE126F"/>
    <w:rsid w:val="00B338BE"/>
    <w:rsid w:val="00B5267C"/>
    <w:rsid w:val="00BD789D"/>
    <w:rsid w:val="00BF25D6"/>
    <w:rsid w:val="00C2192F"/>
    <w:rsid w:val="00C36F92"/>
    <w:rsid w:val="00C83987"/>
    <w:rsid w:val="00CE1902"/>
    <w:rsid w:val="00D0181D"/>
    <w:rsid w:val="00D7258F"/>
    <w:rsid w:val="00D847E4"/>
    <w:rsid w:val="00D90765"/>
    <w:rsid w:val="00DF4089"/>
    <w:rsid w:val="00E11D9D"/>
    <w:rsid w:val="00E23FEF"/>
    <w:rsid w:val="00E807A8"/>
    <w:rsid w:val="00EB4344"/>
    <w:rsid w:val="00EC3FA8"/>
    <w:rsid w:val="00EF335F"/>
    <w:rsid w:val="00F30D34"/>
    <w:rsid w:val="00F34A2A"/>
    <w:rsid w:val="00F41FF0"/>
    <w:rsid w:val="00FD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9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3C29AB"/>
    <w:pPr>
      <w:ind w:left="2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C29A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C29A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C29A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3C29AB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rsid w:val="003C29AB"/>
    <w:rPr>
      <w:rFonts w:ascii="Arial" w:eastAsia="Calibri" w:hAnsi="Arial" w:cs="Calibr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qFormat/>
    <w:rsid w:val="003C29AB"/>
    <w:rPr>
      <w:rFonts w:ascii="Arial" w:eastAsia="Calibri" w:hAnsi="Arial" w:cs="Calibr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qFormat/>
    <w:rsid w:val="003C29AB"/>
    <w:rPr>
      <w:rFonts w:ascii="Times New Roman" w:eastAsia="Calibri" w:hAnsi="Times New Roman" w:cs="Calibri"/>
      <w:b/>
      <w:bCs/>
      <w:sz w:val="28"/>
      <w:szCs w:val="28"/>
    </w:rPr>
  </w:style>
  <w:style w:type="character" w:styleId="a3">
    <w:name w:val="footnote reference"/>
    <w:basedOn w:val="a0"/>
    <w:uiPriority w:val="99"/>
    <w:semiHidden/>
    <w:unhideWhenUsed/>
    <w:qFormat/>
    <w:rsid w:val="003C29AB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3C29AB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3C29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3C29AB"/>
    <w:rPr>
      <w:rFonts w:ascii="Tahoma" w:eastAsia="Calibri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rsid w:val="003C29AB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3C29AB"/>
    <w:rPr>
      <w:rFonts w:ascii="Calibri" w:eastAsia="Calibri" w:hAnsi="Calibri" w:cs="Calibri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3C29A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3C29AB"/>
    <w:rPr>
      <w:rFonts w:ascii="Calibri" w:eastAsia="Calibri" w:hAnsi="Calibri" w:cs="Calibri"/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qFormat/>
    <w:rsid w:val="003C29A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qFormat/>
    <w:rsid w:val="003C29AB"/>
    <w:rPr>
      <w:rFonts w:ascii="Calibri" w:eastAsia="Calibri" w:hAnsi="Calibri" w:cs="Calibri"/>
      <w:sz w:val="20"/>
      <w:szCs w:val="20"/>
    </w:rPr>
  </w:style>
  <w:style w:type="paragraph" w:styleId="ad">
    <w:name w:val="header"/>
    <w:basedOn w:val="a"/>
    <w:link w:val="ae"/>
    <w:uiPriority w:val="99"/>
    <w:unhideWhenUsed/>
    <w:qFormat/>
    <w:rsid w:val="003C29A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qFormat/>
    <w:rsid w:val="003C29AB"/>
    <w:rPr>
      <w:rFonts w:ascii="Calibri" w:eastAsia="Calibri" w:hAnsi="Calibri" w:cs="Calibri"/>
    </w:rPr>
  </w:style>
  <w:style w:type="paragraph" w:styleId="af">
    <w:name w:val="Body Text"/>
    <w:basedOn w:val="a"/>
    <w:link w:val="af0"/>
    <w:uiPriority w:val="99"/>
    <w:qFormat/>
    <w:rsid w:val="003C29AB"/>
    <w:rPr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99"/>
    <w:qFormat/>
    <w:rsid w:val="003C29AB"/>
    <w:rPr>
      <w:rFonts w:ascii="Calibri" w:eastAsia="Calibri" w:hAnsi="Calibri" w:cs="Calibri"/>
      <w:sz w:val="28"/>
      <w:szCs w:val="28"/>
    </w:rPr>
  </w:style>
  <w:style w:type="paragraph" w:styleId="11">
    <w:name w:val="toc 1"/>
    <w:basedOn w:val="a"/>
    <w:next w:val="a"/>
    <w:uiPriority w:val="99"/>
    <w:qFormat/>
    <w:rsid w:val="003C29AB"/>
    <w:pPr>
      <w:spacing w:before="104"/>
      <w:ind w:left="480" w:hanging="280"/>
    </w:pPr>
    <w:rPr>
      <w:b/>
      <w:bCs/>
      <w:sz w:val="28"/>
      <w:szCs w:val="28"/>
    </w:rPr>
  </w:style>
  <w:style w:type="paragraph" w:styleId="af1">
    <w:name w:val="Title"/>
    <w:basedOn w:val="a"/>
    <w:link w:val="af2"/>
    <w:uiPriority w:val="99"/>
    <w:qFormat/>
    <w:rsid w:val="003C29AB"/>
    <w:pPr>
      <w:spacing w:before="20"/>
      <w:ind w:left="1963" w:right="2027"/>
      <w:jc w:val="center"/>
    </w:pPr>
    <w:rPr>
      <w:sz w:val="40"/>
      <w:szCs w:val="40"/>
    </w:rPr>
  </w:style>
  <w:style w:type="character" w:customStyle="1" w:styleId="af2">
    <w:name w:val="Название Знак"/>
    <w:basedOn w:val="a0"/>
    <w:link w:val="af1"/>
    <w:uiPriority w:val="99"/>
    <w:qFormat/>
    <w:rsid w:val="003C29AB"/>
    <w:rPr>
      <w:rFonts w:ascii="Calibri" w:eastAsia="Calibri" w:hAnsi="Calibri" w:cs="Calibri"/>
      <w:sz w:val="40"/>
      <w:szCs w:val="40"/>
    </w:rPr>
  </w:style>
  <w:style w:type="paragraph" w:styleId="af3">
    <w:name w:val="footer"/>
    <w:basedOn w:val="a"/>
    <w:link w:val="af4"/>
    <w:uiPriority w:val="99"/>
    <w:qFormat/>
    <w:rsid w:val="003C29AB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sid w:val="003C29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link w:val="af6"/>
    <w:uiPriority w:val="99"/>
    <w:qFormat/>
    <w:rsid w:val="003C29AB"/>
    <w:pPr>
      <w:widowControl/>
      <w:autoSpaceDE/>
      <w:autoSpaceDN/>
      <w:spacing w:before="100" w:beforeAutospacing="1" w:after="100" w:afterAutospacing="1"/>
    </w:pPr>
    <w:rPr>
      <w:rFonts w:cs="Times New Roman"/>
      <w:sz w:val="24"/>
      <w:szCs w:val="20"/>
      <w:lang w:eastAsia="ru-RU"/>
    </w:rPr>
  </w:style>
  <w:style w:type="character" w:customStyle="1" w:styleId="af6">
    <w:name w:val="Обычный (веб) Знак"/>
    <w:link w:val="af5"/>
    <w:uiPriority w:val="99"/>
    <w:qFormat/>
    <w:locked/>
    <w:rsid w:val="003C29AB"/>
    <w:rPr>
      <w:rFonts w:ascii="Calibri" w:eastAsia="Calibri" w:hAnsi="Calibri" w:cs="Times New Roman"/>
      <w:sz w:val="24"/>
      <w:szCs w:val="20"/>
      <w:lang w:eastAsia="ru-RU"/>
    </w:rPr>
  </w:style>
  <w:style w:type="paragraph" w:styleId="af7">
    <w:name w:val="List Paragraph"/>
    <w:basedOn w:val="a"/>
    <w:uiPriority w:val="99"/>
    <w:qFormat/>
    <w:rsid w:val="003C29AB"/>
    <w:pPr>
      <w:ind w:left="203" w:firstLine="707"/>
      <w:jc w:val="both"/>
    </w:pPr>
  </w:style>
  <w:style w:type="paragraph" w:customStyle="1" w:styleId="TableParagraph">
    <w:name w:val="Table Paragraph"/>
    <w:basedOn w:val="a"/>
    <w:uiPriority w:val="99"/>
    <w:qFormat/>
    <w:rsid w:val="003C29AB"/>
    <w:pPr>
      <w:ind w:left="110"/>
    </w:pPr>
  </w:style>
  <w:style w:type="character" w:customStyle="1" w:styleId="af8">
    <w:name w:val="Основной текст_"/>
    <w:basedOn w:val="a0"/>
    <w:link w:val="12"/>
    <w:uiPriority w:val="99"/>
    <w:qFormat/>
    <w:locked/>
    <w:rsid w:val="003C29AB"/>
    <w:rPr>
      <w:rFonts w:cs="Angsana New"/>
      <w:shd w:val="clear" w:color="auto" w:fill="FFFFFF"/>
      <w:lang w:bidi="th-TH"/>
    </w:rPr>
  </w:style>
  <w:style w:type="paragraph" w:customStyle="1" w:styleId="12">
    <w:name w:val="Основной текст1"/>
    <w:basedOn w:val="a"/>
    <w:link w:val="af8"/>
    <w:uiPriority w:val="99"/>
    <w:qFormat/>
    <w:rsid w:val="003C29AB"/>
    <w:pPr>
      <w:shd w:val="clear" w:color="auto" w:fill="FFFFFF"/>
      <w:autoSpaceDE/>
      <w:autoSpaceDN/>
      <w:spacing w:line="254" w:lineRule="exact"/>
      <w:jc w:val="center"/>
    </w:pPr>
    <w:rPr>
      <w:rFonts w:asciiTheme="minorHAnsi" w:eastAsiaTheme="minorHAnsi" w:hAnsiTheme="minorHAnsi" w:cs="Angsana New"/>
      <w:shd w:val="clear" w:color="auto" w:fill="FFFFFF"/>
      <w:lang w:bidi="th-TH"/>
    </w:rPr>
  </w:style>
  <w:style w:type="paragraph" w:customStyle="1" w:styleId="13">
    <w:name w:val="Обычный1"/>
    <w:uiPriority w:val="99"/>
    <w:qFormat/>
    <w:rsid w:val="003C29AB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dt-p">
    <w:name w:val="dt-p"/>
    <w:basedOn w:val="a"/>
    <w:uiPriority w:val="99"/>
    <w:qFormat/>
    <w:rsid w:val="003C29A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uiPriority w:val="99"/>
    <w:qFormat/>
    <w:rsid w:val="003C29AB"/>
  </w:style>
  <w:style w:type="table" w:customStyle="1" w:styleId="GridTable1Light">
    <w:name w:val="Grid Table 1 Light"/>
    <w:basedOn w:val="a1"/>
    <w:uiPriority w:val="46"/>
    <w:rsid w:val="003C29AB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1">
    <w:name w:val="Normal1"/>
    <w:uiPriority w:val="99"/>
    <w:qFormat/>
    <w:rsid w:val="003C29AB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af9">
    <w:name w:val="Подпись к картинке"/>
    <w:basedOn w:val="a"/>
    <w:qFormat/>
    <w:rsid w:val="003C29AB"/>
    <w:pPr>
      <w:autoSpaceDE/>
      <w:autoSpaceDN/>
      <w:spacing w:after="160" w:line="259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 (2)"/>
    <w:basedOn w:val="a"/>
    <w:rsid w:val="003C29AB"/>
    <w:pPr>
      <w:autoSpaceDE/>
      <w:autoSpaceDN/>
      <w:spacing w:after="580" w:line="259" w:lineRule="auto"/>
      <w:ind w:left="1140" w:firstLine="20"/>
    </w:pPr>
    <w:rPr>
      <w:rFonts w:ascii="Times New Roman" w:eastAsia="Times New Roman" w:hAnsi="Times New Roman" w:cs="Times New Roman"/>
      <w:sz w:val="16"/>
      <w:szCs w:val="16"/>
    </w:rPr>
  </w:style>
  <w:style w:type="table" w:customStyle="1" w:styleId="-11">
    <w:name w:val="Таблица-сетка 1 светлая1"/>
    <w:uiPriority w:val="99"/>
    <w:qFormat/>
    <w:rsid w:val="003C29AB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 Unicode MS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Arial Unicode MS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Arial Unicode MS"/>
        <w:b/>
        <w:bCs/>
      </w:rPr>
    </w:tblStylePr>
    <w:tblStylePr w:type="lastCol">
      <w:rPr>
        <w:rFonts w:cs="Arial Unicode MS"/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9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3C29AB"/>
    <w:pPr>
      <w:ind w:left="2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C29A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C29A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C29A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3C29AB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rsid w:val="003C29AB"/>
    <w:rPr>
      <w:rFonts w:ascii="Arial" w:eastAsia="Calibri" w:hAnsi="Arial" w:cs="Calibr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qFormat/>
    <w:rsid w:val="003C29AB"/>
    <w:rPr>
      <w:rFonts w:ascii="Arial" w:eastAsia="Calibri" w:hAnsi="Arial" w:cs="Calibr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qFormat/>
    <w:rsid w:val="003C29AB"/>
    <w:rPr>
      <w:rFonts w:ascii="Times New Roman" w:eastAsia="Calibri" w:hAnsi="Times New Roman" w:cs="Calibri"/>
      <w:b/>
      <w:bCs/>
      <w:sz w:val="28"/>
      <w:szCs w:val="28"/>
    </w:rPr>
  </w:style>
  <w:style w:type="character" w:styleId="a3">
    <w:name w:val="footnote reference"/>
    <w:basedOn w:val="a0"/>
    <w:uiPriority w:val="99"/>
    <w:semiHidden/>
    <w:unhideWhenUsed/>
    <w:qFormat/>
    <w:rsid w:val="003C29AB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3C29AB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3C29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3C29AB"/>
    <w:rPr>
      <w:rFonts w:ascii="Tahoma" w:eastAsia="Calibri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rsid w:val="003C29AB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3C29AB"/>
    <w:rPr>
      <w:rFonts w:ascii="Calibri" w:eastAsia="Calibri" w:hAnsi="Calibri" w:cs="Calibri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3C29A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3C29AB"/>
    <w:rPr>
      <w:rFonts w:ascii="Calibri" w:eastAsia="Calibri" w:hAnsi="Calibri" w:cs="Calibri"/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qFormat/>
    <w:rsid w:val="003C29A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qFormat/>
    <w:rsid w:val="003C29AB"/>
    <w:rPr>
      <w:rFonts w:ascii="Calibri" w:eastAsia="Calibri" w:hAnsi="Calibri" w:cs="Calibri"/>
      <w:sz w:val="20"/>
      <w:szCs w:val="20"/>
    </w:rPr>
  </w:style>
  <w:style w:type="paragraph" w:styleId="ad">
    <w:name w:val="header"/>
    <w:basedOn w:val="a"/>
    <w:link w:val="ae"/>
    <w:uiPriority w:val="99"/>
    <w:unhideWhenUsed/>
    <w:qFormat/>
    <w:rsid w:val="003C29A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qFormat/>
    <w:rsid w:val="003C29AB"/>
    <w:rPr>
      <w:rFonts w:ascii="Calibri" w:eastAsia="Calibri" w:hAnsi="Calibri" w:cs="Calibri"/>
    </w:rPr>
  </w:style>
  <w:style w:type="paragraph" w:styleId="af">
    <w:name w:val="Body Text"/>
    <w:basedOn w:val="a"/>
    <w:link w:val="af0"/>
    <w:uiPriority w:val="99"/>
    <w:qFormat/>
    <w:rsid w:val="003C29AB"/>
    <w:rPr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99"/>
    <w:qFormat/>
    <w:rsid w:val="003C29AB"/>
    <w:rPr>
      <w:rFonts w:ascii="Calibri" w:eastAsia="Calibri" w:hAnsi="Calibri" w:cs="Calibri"/>
      <w:sz w:val="28"/>
      <w:szCs w:val="28"/>
    </w:rPr>
  </w:style>
  <w:style w:type="paragraph" w:styleId="11">
    <w:name w:val="toc 1"/>
    <w:basedOn w:val="a"/>
    <w:next w:val="a"/>
    <w:uiPriority w:val="99"/>
    <w:qFormat/>
    <w:rsid w:val="003C29AB"/>
    <w:pPr>
      <w:spacing w:before="104"/>
      <w:ind w:left="480" w:hanging="280"/>
    </w:pPr>
    <w:rPr>
      <w:b/>
      <w:bCs/>
      <w:sz w:val="28"/>
      <w:szCs w:val="28"/>
    </w:rPr>
  </w:style>
  <w:style w:type="paragraph" w:styleId="af1">
    <w:name w:val="Title"/>
    <w:basedOn w:val="a"/>
    <w:link w:val="af2"/>
    <w:uiPriority w:val="99"/>
    <w:qFormat/>
    <w:rsid w:val="003C29AB"/>
    <w:pPr>
      <w:spacing w:before="20"/>
      <w:ind w:left="1963" w:right="2027"/>
      <w:jc w:val="center"/>
    </w:pPr>
    <w:rPr>
      <w:sz w:val="40"/>
      <w:szCs w:val="40"/>
    </w:rPr>
  </w:style>
  <w:style w:type="character" w:customStyle="1" w:styleId="af2">
    <w:name w:val="Название Знак"/>
    <w:basedOn w:val="a0"/>
    <w:link w:val="af1"/>
    <w:uiPriority w:val="99"/>
    <w:qFormat/>
    <w:rsid w:val="003C29AB"/>
    <w:rPr>
      <w:rFonts w:ascii="Calibri" w:eastAsia="Calibri" w:hAnsi="Calibri" w:cs="Calibri"/>
      <w:sz w:val="40"/>
      <w:szCs w:val="40"/>
    </w:rPr>
  </w:style>
  <w:style w:type="paragraph" w:styleId="af3">
    <w:name w:val="footer"/>
    <w:basedOn w:val="a"/>
    <w:link w:val="af4"/>
    <w:uiPriority w:val="99"/>
    <w:qFormat/>
    <w:rsid w:val="003C29AB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sid w:val="003C29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link w:val="af6"/>
    <w:uiPriority w:val="99"/>
    <w:qFormat/>
    <w:rsid w:val="003C29AB"/>
    <w:pPr>
      <w:widowControl/>
      <w:autoSpaceDE/>
      <w:autoSpaceDN/>
      <w:spacing w:before="100" w:beforeAutospacing="1" w:after="100" w:afterAutospacing="1"/>
    </w:pPr>
    <w:rPr>
      <w:rFonts w:cs="Times New Roman"/>
      <w:sz w:val="24"/>
      <w:szCs w:val="20"/>
      <w:lang w:eastAsia="ru-RU"/>
    </w:rPr>
  </w:style>
  <w:style w:type="character" w:customStyle="1" w:styleId="af6">
    <w:name w:val="Обычный (веб) Знак"/>
    <w:link w:val="af5"/>
    <w:uiPriority w:val="99"/>
    <w:qFormat/>
    <w:locked/>
    <w:rsid w:val="003C29AB"/>
    <w:rPr>
      <w:rFonts w:ascii="Calibri" w:eastAsia="Calibri" w:hAnsi="Calibri" w:cs="Times New Roman"/>
      <w:sz w:val="24"/>
      <w:szCs w:val="20"/>
      <w:lang w:eastAsia="ru-RU"/>
    </w:rPr>
  </w:style>
  <w:style w:type="paragraph" w:styleId="af7">
    <w:name w:val="List Paragraph"/>
    <w:basedOn w:val="a"/>
    <w:uiPriority w:val="99"/>
    <w:qFormat/>
    <w:rsid w:val="003C29AB"/>
    <w:pPr>
      <w:ind w:left="203" w:firstLine="707"/>
      <w:jc w:val="both"/>
    </w:pPr>
  </w:style>
  <w:style w:type="paragraph" w:customStyle="1" w:styleId="TableParagraph">
    <w:name w:val="Table Paragraph"/>
    <w:basedOn w:val="a"/>
    <w:uiPriority w:val="99"/>
    <w:qFormat/>
    <w:rsid w:val="003C29AB"/>
    <w:pPr>
      <w:ind w:left="110"/>
    </w:pPr>
  </w:style>
  <w:style w:type="character" w:customStyle="1" w:styleId="af8">
    <w:name w:val="Основной текст_"/>
    <w:basedOn w:val="a0"/>
    <w:link w:val="12"/>
    <w:uiPriority w:val="99"/>
    <w:qFormat/>
    <w:locked/>
    <w:rsid w:val="003C29AB"/>
    <w:rPr>
      <w:rFonts w:cs="Angsana New"/>
      <w:shd w:val="clear" w:color="auto" w:fill="FFFFFF"/>
      <w:lang w:bidi="th-TH"/>
    </w:rPr>
  </w:style>
  <w:style w:type="paragraph" w:customStyle="1" w:styleId="12">
    <w:name w:val="Основной текст1"/>
    <w:basedOn w:val="a"/>
    <w:link w:val="af8"/>
    <w:uiPriority w:val="99"/>
    <w:qFormat/>
    <w:rsid w:val="003C29AB"/>
    <w:pPr>
      <w:shd w:val="clear" w:color="auto" w:fill="FFFFFF"/>
      <w:autoSpaceDE/>
      <w:autoSpaceDN/>
      <w:spacing w:line="254" w:lineRule="exact"/>
      <w:jc w:val="center"/>
    </w:pPr>
    <w:rPr>
      <w:rFonts w:asciiTheme="minorHAnsi" w:eastAsiaTheme="minorHAnsi" w:hAnsiTheme="minorHAnsi" w:cs="Angsana New"/>
      <w:shd w:val="clear" w:color="auto" w:fill="FFFFFF"/>
      <w:lang w:bidi="th-TH"/>
    </w:rPr>
  </w:style>
  <w:style w:type="paragraph" w:customStyle="1" w:styleId="13">
    <w:name w:val="Обычный1"/>
    <w:uiPriority w:val="99"/>
    <w:qFormat/>
    <w:rsid w:val="003C29AB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dt-p">
    <w:name w:val="dt-p"/>
    <w:basedOn w:val="a"/>
    <w:uiPriority w:val="99"/>
    <w:qFormat/>
    <w:rsid w:val="003C29A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uiPriority w:val="99"/>
    <w:qFormat/>
    <w:rsid w:val="003C29AB"/>
  </w:style>
  <w:style w:type="table" w:customStyle="1" w:styleId="GridTable1Light">
    <w:name w:val="Grid Table 1 Light"/>
    <w:basedOn w:val="a1"/>
    <w:uiPriority w:val="46"/>
    <w:rsid w:val="003C29AB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1">
    <w:name w:val="Normal1"/>
    <w:uiPriority w:val="99"/>
    <w:qFormat/>
    <w:rsid w:val="003C29AB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af9">
    <w:name w:val="Подпись к картинке"/>
    <w:basedOn w:val="a"/>
    <w:qFormat/>
    <w:rsid w:val="003C29AB"/>
    <w:pPr>
      <w:autoSpaceDE/>
      <w:autoSpaceDN/>
      <w:spacing w:after="160" w:line="259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 (2)"/>
    <w:basedOn w:val="a"/>
    <w:rsid w:val="003C29AB"/>
    <w:pPr>
      <w:autoSpaceDE/>
      <w:autoSpaceDN/>
      <w:spacing w:after="580" w:line="259" w:lineRule="auto"/>
      <w:ind w:left="1140" w:firstLine="20"/>
    </w:pPr>
    <w:rPr>
      <w:rFonts w:ascii="Times New Roman" w:eastAsia="Times New Roman" w:hAnsi="Times New Roman" w:cs="Times New Roman"/>
      <w:sz w:val="16"/>
      <w:szCs w:val="16"/>
    </w:rPr>
  </w:style>
  <w:style w:type="table" w:customStyle="1" w:styleId="-11">
    <w:name w:val="Таблица-сетка 1 светлая1"/>
    <w:uiPriority w:val="99"/>
    <w:qFormat/>
    <w:rsid w:val="003C29AB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 Unicode MS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Arial Unicode MS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Arial Unicode MS"/>
        <w:b/>
        <w:bCs/>
      </w:rPr>
    </w:tblStylePr>
    <w:tblStylePr w:type="lastCol">
      <w:rPr>
        <w:rFonts w:cs="Arial Unicode MS"/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38E18-6583-420B-A9C2-913343DC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30</Pages>
  <Words>6026</Words>
  <Characters>34353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Александровна</cp:lastModifiedBy>
  <cp:revision>75</cp:revision>
  <cp:lastPrinted>2023-10-10T01:44:00Z</cp:lastPrinted>
  <dcterms:created xsi:type="dcterms:W3CDTF">2023-09-06T14:14:00Z</dcterms:created>
  <dcterms:modified xsi:type="dcterms:W3CDTF">2024-12-09T02:16:00Z</dcterms:modified>
</cp:coreProperties>
</file>