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8529F7" w:rsidRPr="00517A3D" w:rsidTr="00965677">
        <w:tc>
          <w:tcPr>
            <w:tcW w:w="10632" w:type="dxa"/>
          </w:tcPr>
          <w:p w:rsidR="008529F7" w:rsidRPr="00517A3D" w:rsidRDefault="008529F7" w:rsidP="00965677">
            <w:pPr>
              <w:ind w:left="180"/>
              <w:jc w:val="center"/>
              <w:rPr>
                <w:sz w:val="22"/>
                <w:szCs w:val="22"/>
              </w:rPr>
            </w:pPr>
            <w:r w:rsidRPr="00517A3D">
              <w:rPr>
                <w:sz w:val="22"/>
                <w:szCs w:val="22"/>
              </w:rPr>
              <w:t>МИНИСТЕРСТВО ОБРАЗОВАНИЯ И НАУКИ РЕСПУБЛИКИ ХАКАСИЯ</w:t>
            </w:r>
          </w:p>
          <w:p w:rsidR="008529F7" w:rsidRPr="00517A3D" w:rsidRDefault="008529F7" w:rsidP="00965677">
            <w:pPr>
              <w:ind w:left="180"/>
              <w:jc w:val="center"/>
              <w:rPr>
                <w:sz w:val="22"/>
                <w:szCs w:val="22"/>
              </w:rPr>
            </w:pPr>
            <w:r w:rsidRPr="00517A3D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</w:p>
          <w:p w:rsidR="008529F7" w:rsidRPr="00517A3D" w:rsidRDefault="008529F7" w:rsidP="00965677">
            <w:pPr>
              <w:ind w:left="180"/>
              <w:jc w:val="center"/>
              <w:rPr>
                <w:sz w:val="22"/>
                <w:szCs w:val="22"/>
              </w:rPr>
            </w:pPr>
            <w:r w:rsidRPr="00517A3D">
              <w:rPr>
                <w:sz w:val="22"/>
                <w:szCs w:val="22"/>
              </w:rPr>
              <w:t xml:space="preserve"> «ПРОФЕССИОНАЛЬНОЕ УЧИЛИЩЕ №18» </w:t>
            </w:r>
          </w:p>
          <w:p w:rsidR="008529F7" w:rsidRPr="00517A3D" w:rsidRDefault="008529F7" w:rsidP="00965677">
            <w:pPr>
              <w:ind w:left="180"/>
              <w:jc w:val="center"/>
              <w:rPr>
                <w:sz w:val="22"/>
                <w:szCs w:val="22"/>
              </w:rPr>
            </w:pPr>
          </w:p>
          <w:p w:rsidR="008529F7" w:rsidRPr="00517A3D" w:rsidRDefault="008529F7" w:rsidP="00965677">
            <w:pPr>
              <w:ind w:left="180"/>
              <w:jc w:val="center"/>
              <w:rPr>
                <w:sz w:val="22"/>
                <w:szCs w:val="22"/>
              </w:rPr>
            </w:pPr>
          </w:p>
          <w:p w:rsidR="008529F7" w:rsidRPr="00517A3D" w:rsidRDefault="008529F7" w:rsidP="00965677">
            <w:pPr>
              <w:ind w:left="180"/>
              <w:jc w:val="center"/>
              <w:rPr>
                <w:sz w:val="22"/>
                <w:szCs w:val="22"/>
              </w:rPr>
            </w:pPr>
          </w:p>
          <w:tbl>
            <w:tblPr>
              <w:tblW w:w="1067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48"/>
              <w:gridCol w:w="2880"/>
              <w:gridCol w:w="3544"/>
            </w:tblGrid>
            <w:tr w:rsidR="008529F7" w:rsidRPr="00517A3D" w:rsidTr="00965677">
              <w:tc>
                <w:tcPr>
                  <w:tcW w:w="4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29F7" w:rsidRPr="00517A3D" w:rsidRDefault="008529F7" w:rsidP="00965677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РАССМОТРЕНО</w:t>
                  </w:r>
                </w:p>
                <w:p w:rsidR="008529F7" w:rsidRPr="00517A3D" w:rsidRDefault="008529F7" w:rsidP="00965677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на заседании ПЦК  общеобразовательных дисциплин</w:t>
                  </w:r>
                </w:p>
                <w:p w:rsidR="008529F7" w:rsidRPr="00517A3D" w:rsidRDefault="008529F7" w:rsidP="00965677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Протокол № __ от «__» ______20__г.</w:t>
                  </w:r>
                </w:p>
                <w:p w:rsidR="008529F7" w:rsidRPr="00517A3D" w:rsidRDefault="008529F7" w:rsidP="00965677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 xml:space="preserve">Председатель ПЦК </w:t>
                  </w:r>
                </w:p>
                <w:p w:rsidR="008529F7" w:rsidRPr="00517A3D" w:rsidRDefault="008529F7" w:rsidP="00965677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 xml:space="preserve">_____________ </w:t>
                  </w:r>
                  <w:proofErr w:type="spellStart"/>
                  <w:r w:rsidRPr="00517A3D">
                    <w:rPr>
                      <w:sz w:val="22"/>
                      <w:szCs w:val="22"/>
                    </w:rPr>
                    <w:t>В.Ф.Боргоякова</w:t>
                  </w:r>
                  <w:proofErr w:type="spellEnd"/>
                </w:p>
              </w:tc>
              <w:tc>
                <w:tcPr>
                  <w:tcW w:w="28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29F7" w:rsidRPr="00517A3D" w:rsidRDefault="008529F7" w:rsidP="00965677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СОГЛАСОВАНО</w:t>
                  </w:r>
                </w:p>
                <w:p w:rsidR="008529F7" w:rsidRPr="00517A3D" w:rsidRDefault="008529F7" w:rsidP="00965677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Зам. директора по УР</w:t>
                  </w:r>
                </w:p>
                <w:p w:rsidR="008529F7" w:rsidRPr="00517A3D" w:rsidRDefault="008529F7" w:rsidP="00965677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 xml:space="preserve">__________ П.И. </w:t>
                  </w:r>
                  <w:proofErr w:type="spellStart"/>
                  <w:r w:rsidRPr="00517A3D">
                    <w:rPr>
                      <w:sz w:val="22"/>
                      <w:szCs w:val="22"/>
                    </w:rPr>
                    <w:t>Челтыгмашев</w:t>
                  </w:r>
                  <w:proofErr w:type="spellEnd"/>
                  <w:r w:rsidRPr="00517A3D">
                    <w:rPr>
                      <w:sz w:val="22"/>
                      <w:szCs w:val="22"/>
                    </w:rPr>
                    <w:t xml:space="preserve"> </w:t>
                  </w:r>
                </w:p>
                <w:p w:rsidR="008529F7" w:rsidRPr="00517A3D" w:rsidRDefault="008529F7" w:rsidP="00965677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«__»______20__г.</w:t>
                  </w:r>
                </w:p>
              </w:tc>
              <w:tc>
                <w:tcPr>
                  <w:tcW w:w="3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29F7" w:rsidRPr="00517A3D" w:rsidRDefault="008529F7" w:rsidP="00965677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УТВЕРЖДАЮ</w:t>
                  </w:r>
                </w:p>
                <w:p w:rsidR="008529F7" w:rsidRPr="00517A3D" w:rsidRDefault="008529F7" w:rsidP="00965677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Директор ГБПОУ РХ ПУ-18</w:t>
                  </w:r>
                </w:p>
                <w:p w:rsidR="008529F7" w:rsidRPr="00517A3D" w:rsidRDefault="008529F7" w:rsidP="00965677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 xml:space="preserve">____________ </w:t>
                  </w:r>
                  <w:proofErr w:type="spellStart"/>
                  <w:r w:rsidRPr="00517A3D">
                    <w:rPr>
                      <w:sz w:val="22"/>
                      <w:szCs w:val="22"/>
                    </w:rPr>
                    <w:t>И.О.Чебодаев</w:t>
                  </w:r>
                  <w:proofErr w:type="spellEnd"/>
                </w:p>
                <w:p w:rsidR="008529F7" w:rsidRPr="00517A3D" w:rsidRDefault="008529F7" w:rsidP="00965677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«__» _________20__г.</w:t>
                  </w:r>
                </w:p>
              </w:tc>
            </w:tr>
          </w:tbl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A3D">
              <w:rPr>
                <w:sz w:val="22"/>
                <w:szCs w:val="22"/>
              </w:rPr>
              <w:tab/>
            </w:r>
            <w:r w:rsidRPr="00517A3D">
              <w:rPr>
                <w:sz w:val="22"/>
                <w:szCs w:val="22"/>
              </w:rPr>
              <w:tab/>
            </w:r>
            <w:r w:rsidRPr="00517A3D">
              <w:rPr>
                <w:sz w:val="22"/>
                <w:szCs w:val="22"/>
              </w:rPr>
              <w:tab/>
            </w:r>
            <w:r w:rsidRPr="00517A3D">
              <w:rPr>
                <w:sz w:val="22"/>
                <w:szCs w:val="22"/>
              </w:rPr>
              <w:tab/>
            </w: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A3D">
              <w:rPr>
                <w:sz w:val="28"/>
                <w:szCs w:val="28"/>
              </w:rPr>
              <w:t xml:space="preserve">РАБОЧАЯ ПРОГРАММА ОБЩЕОБРАЗОВАТЕЛЬНОГО ЦИКЛА </w:t>
            </w: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529F7" w:rsidRDefault="008529F7" w:rsidP="008529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ОУД.10 «Математика»</w:t>
            </w:r>
          </w:p>
          <w:p w:rsidR="008529F7" w:rsidRDefault="008529F7" w:rsidP="008529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529F7" w:rsidRDefault="008529F7" w:rsidP="008529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529F7" w:rsidRDefault="008529F7" w:rsidP="008529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профессии: 08.01.25</w:t>
            </w:r>
          </w:p>
          <w:p w:rsidR="008529F7" w:rsidRDefault="008529F7" w:rsidP="008529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«Мастер отделочных строительных и декоративных работ»</w:t>
            </w: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>Разработала: преподаватель математики</w:t>
            </w: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</w:t>
            </w:r>
            <w:proofErr w:type="spellStart"/>
            <w:r w:rsidRPr="00517A3D">
              <w:rPr>
                <w:bCs/>
                <w:sz w:val="22"/>
                <w:szCs w:val="22"/>
              </w:rPr>
              <w:t>Боргоякова</w:t>
            </w:r>
            <w:proofErr w:type="spellEnd"/>
            <w:r w:rsidRPr="00517A3D">
              <w:rPr>
                <w:bCs/>
                <w:sz w:val="22"/>
                <w:szCs w:val="22"/>
              </w:rPr>
              <w:t xml:space="preserve"> В.Ф.</w:t>
            </w: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Default="008529F7" w:rsidP="009656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 xml:space="preserve"> Аскиз 2022</w:t>
            </w:r>
          </w:p>
          <w:p w:rsidR="008529F7" w:rsidRDefault="008529F7" w:rsidP="009656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8529F7" w:rsidRDefault="008529F7" w:rsidP="009656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>Рабочая программа разработана с учетом требований ФГОС среднего общего образования,</w:t>
            </w: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>ФГОС среднего профессионального образования по профессии</w:t>
            </w:r>
            <w:r w:rsidRPr="00517A3D">
              <w:rPr>
                <w:sz w:val="22"/>
                <w:szCs w:val="22"/>
              </w:rPr>
              <w:t xml:space="preserve">: </w:t>
            </w:r>
            <w:r w:rsidRPr="008529F7">
              <w:rPr>
                <w:sz w:val="22"/>
                <w:szCs w:val="22"/>
              </w:rPr>
              <w:t xml:space="preserve"> 08.01.25 «Мастер отделочных строительных и декоративных работ»</w:t>
            </w:r>
            <w:r>
              <w:rPr>
                <w:sz w:val="22"/>
                <w:szCs w:val="22"/>
              </w:rPr>
              <w:t xml:space="preserve"> </w:t>
            </w:r>
            <w:r w:rsidRPr="00517A3D">
              <w:rPr>
                <w:bCs/>
                <w:sz w:val="22"/>
                <w:szCs w:val="22"/>
              </w:rPr>
              <w:t xml:space="preserve">и примерной программой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      </w: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 xml:space="preserve">Организация – разработчик: Государственное бюджетное профессиональное образовательное учреждение Республики Хакасия «Профессиональное училище №18» </w:t>
            </w: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>Разработчики:</w:t>
            </w: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517A3D">
              <w:rPr>
                <w:bCs/>
                <w:sz w:val="22"/>
                <w:szCs w:val="22"/>
              </w:rPr>
              <w:t>Боргоякова</w:t>
            </w:r>
            <w:proofErr w:type="spellEnd"/>
            <w:r w:rsidRPr="00517A3D">
              <w:rPr>
                <w:bCs/>
                <w:sz w:val="22"/>
                <w:szCs w:val="22"/>
              </w:rPr>
              <w:t xml:space="preserve"> В.Ф. – преподаватель математики</w:t>
            </w: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529F7" w:rsidRPr="00517A3D" w:rsidRDefault="008529F7" w:rsidP="0096567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c>
          <w:tcPr>
            <w:tcW w:w="10632" w:type="dxa"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c>
          <w:tcPr>
            <w:tcW w:w="10632" w:type="dxa"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8529F7" w:rsidRPr="00517A3D" w:rsidRDefault="008529F7" w:rsidP="0085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529F7" w:rsidRDefault="008529F7" w:rsidP="008529F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529F7" w:rsidRDefault="008529F7" w:rsidP="008529F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529F7" w:rsidRDefault="008529F7" w:rsidP="008529F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529F7" w:rsidRDefault="008529F7" w:rsidP="008529F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529F7" w:rsidRDefault="008529F7" w:rsidP="008529F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529F7" w:rsidRDefault="008529F7" w:rsidP="008529F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529F7" w:rsidRDefault="008529F7" w:rsidP="008529F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529F7" w:rsidRDefault="008529F7" w:rsidP="008529F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529F7" w:rsidRDefault="008529F7" w:rsidP="008529F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C0202" w:rsidRPr="00517A3D" w:rsidRDefault="00CC0202" w:rsidP="008529F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529F7" w:rsidRPr="00517A3D" w:rsidRDefault="008529F7" w:rsidP="008529F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529F7" w:rsidRPr="00517A3D" w:rsidRDefault="008529F7" w:rsidP="00852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lastRenderedPageBreak/>
        <w:t>СОДЕРЖАНИЕ</w:t>
      </w:r>
    </w:p>
    <w:p w:rsidR="008529F7" w:rsidRPr="00517A3D" w:rsidRDefault="008529F7" w:rsidP="008529F7">
      <w:pPr>
        <w:pBdr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33"/>
        <w:gridCol w:w="1039"/>
      </w:tblGrid>
      <w:tr w:rsidR="008529F7" w:rsidRPr="00517A3D" w:rsidTr="00965677">
        <w:tc>
          <w:tcPr>
            <w:tcW w:w="8533" w:type="dxa"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aps/>
                <w:sz w:val="22"/>
                <w:szCs w:val="22"/>
                <w:lang w:eastAsia="en-US"/>
              </w:rPr>
            </w:pPr>
            <w:r w:rsidRPr="00517A3D">
              <w:rPr>
                <w:caps/>
                <w:sz w:val="22"/>
                <w:szCs w:val="22"/>
                <w:lang w:eastAsia="en-US"/>
              </w:rPr>
              <w:t>1. Паспорт программы учебной дисциплины …………</w:t>
            </w:r>
          </w:p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17A3D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8529F7" w:rsidRPr="00517A3D" w:rsidTr="00965677">
        <w:tc>
          <w:tcPr>
            <w:tcW w:w="8533" w:type="dxa"/>
            <w:hideMark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517A3D">
              <w:rPr>
                <w:caps/>
                <w:sz w:val="22"/>
                <w:szCs w:val="22"/>
                <w:lang w:eastAsia="en-US"/>
              </w:rPr>
              <w:t xml:space="preserve">1.1. </w:t>
            </w:r>
            <w:r w:rsidRPr="00517A3D">
              <w:rPr>
                <w:sz w:val="22"/>
                <w:szCs w:val="22"/>
                <w:lang w:eastAsia="en-US"/>
              </w:rPr>
              <w:t>Область применения программы учебной дисциплины ………...</w:t>
            </w:r>
          </w:p>
        </w:tc>
        <w:tc>
          <w:tcPr>
            <w:tcW w:w="1039" w:type="dxa"/>
            <w:hideMark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17A3D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8529F7" w:rsidRPr="00517A3D" w:rsidTr="00965677">
        <w:tc>
          <w:tcPr>
            <w:tcW w:w="8533" w:type="dxa"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iCs/>
                <w:caps/>
                <w:sz w:val="22"/>
                <w:szCs w:val="22"/>
                <w:lang w:eastAsia="en-US"/>
              </w:rPr>
              <w:t xml:space="preserve">1.2. </w:t>
            </w:r>
            <w:r w:rsidRPr="00517A3D">
              <w:rPr>
                <w:sz w:val="22"/>
                <w:szCs w:val="22"/>
                <w:lang w:eastAsia="en-US"/>
              </w:rPr>
              <w:t>Место учебной дисциплины в структуре основной профессиональной образовательной программы …………………….</w:t>
            </w:r>
          </w:p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17A3D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8529F7" w:rsidRPr="00517A3D" w:rsidTr="00965677">
        <w:tc>
          <w:tcPr>
            <w:tcW w:w="8533" w:type="dxa"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caps/>
                <w:sz w:val="22"/>
                <w:szCs w:val="22"/>
                <w:lang w:eastAsia="en-US"/>
              </w:rPr>
              <w:t xml:space="preserve">1.3. </w:t>
            </w:r>
            <w:r w:rsidRPr="00517A3D">
              <w:rPr>
                <w:sz w:val="22"/>
                <w:szCs w:val="22"/>
                <w:lang w:eastAsia="en-US"/>
              </w:rPr>
              <w:t>Планируемые результаты освоения учебной дисциплины ……...</w:t>
            </w:r>
          </w:p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8529F7" w:rsidRPr="00517A3D" w:rsidRDefault="00250C9F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8529F7" w:rsidRPr="00517A3D" w:rsidTr="00965677">
        <w:tc>
          <w:tcPr>
            <w:tcW w:w="8533" w:type="dxa"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1.4. Количество часов на освоение программы учебной дисциплины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8529F7" w:rsidRPr="00517A3D" w:rsidRDefault="00250C9F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8529F7" w:rsidRPr="00517A3D" w:rsidTr="00965677">
        <w:tc>
          <w:tcPr>
            <w:tcW w:w="8533" w:type="dxa"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  <w:r w:rsidRPr="00517A3D">
              <w:rPr>
                <w:iCs/>
                <w:caps/>
                <w:sz w:val="22"/>
                <w:szCs w:val="22"/>
                <w:lang w:eastAsia="en-US"/>
              </w:rPr>
              <w:t>2. Содержание учебной дисциплины и тематическое планирование …………………………………………………….</w:t>
            </w:r>
          </w:p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8529F7" w:rsidRPr="00517A3D" w:rsidRDefault="00250C9F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8529F7" w:rsidRPr="00517A3D" w:rsidTr="00965677">
        <w:tc>
          <w:tcPr>
            <w:tcW w:w="8533" w:type="dxa"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2.1. Объем учебной дисциплины и виды учебной работы ………….</w:t>
            </w:r>
          </w:p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8529F7" w:rsidRPr="00517A3D" w:rsidRDefault="00250C9F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8529F7" w:rsidRPr="00517A3D" w:rsidTr="00965677">
        <w:tc>
          <w:tcPr>
            <w:tcW w:w="8533" w:type="dxa"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iCs/>
                <w:sz w:val="22"/>
                <w:szCs w:val="22"/>
                <w:lang w:eastAsia="en-US"/>
              </w:rPr>
              <w:t xml:space="preserve">2.2. </w:t>
            </w:r>
            <w:r w:rsidRPr="00517A3D">
              <w:rPr>
                <w:sz w:val="22"/>
                <w:szCs w:val="22"/>
                <w:lang w:eastAsia="en-US"/>
              </w:rPr>
              <w:t>Тематический план и содержание учебной дисциплины ………</w:t>
            </w:r>
          </w:p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8529F7" w:rsidRPr="00517A3D" w:rsidRDefault="00250C9F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</w:tr>
      <w:tr w:rsidR="008529F7" w:rsidRPr="00517A3D" w:rsidTr="00965677">
        <w:tc>
          <w:tcPr>
            <w:tcW w:w="8533" w:type="dxa"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8529F7" w:rsidRPr="00517A3D" w:rsidRDefault="008529F7" w:rsidP="00852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c>
          <w:tcPr>
            <w:tcW w:w="8533" w:type="dxa"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  <w:r w:rsidRPr="00517A3D">
              <w:rPr>
                <w:iCs/>
                <w:caps/>
                <w:sz w:val="22"/>
                <w:szCs w:val="22"/>
                <w:lang w:eastAsia="en-US"/>
              </w:rPr>
              <w:t>3. Условия реализации учебной дисциплины …………</w:t>
            </w:r>
          </w:p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8529F7" w:rsidRPr="00517A3D" w:rsidRDefault="00250C9F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</w:t>
            </w:r>
          </w:p>
        </w:tc>
      </w:tr>
      <w:tr w:rsidR="008529F7" w:rsidRPr="00517A3D" w:rsidTr="00965677">
        <w:tc>
          <w:tcPr>
            <w:tcW w:w="8533" w:type="dxa"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  <w:r w:rsidRPr="00517A3D">
              <w:rPr>
                <w:iCs/>
                <w:caps/>
                <w:sz w:val="22"/>
                <w:szCs w:val="22"/>
                <w:lang w:eastAsia="en-US"/>
              </w:rPr>
              <w:t>4. Контроль и оценка результатов освоения учебной дисциплины …………………………………………………………</w:t>
            </w:r>
          </w:p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8529F7" w:rsidRPr="00517A3D" w:rsidRDefault="00250C9F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8529F7" w:rsidRPr="00517A3D" w:rsidTr="00965677">
        <w:tc>
          <w:tcPr>
            <w:tcW w:w="8533" w:type="dxa"/>
            <w:hideMark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8529F7" w:rsidRPr="00517A3D" w:rsidRDefault="008529F7" w:rsidP="0025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2"/>
          <w:szCs w:val="22"/>
        </w:rPr>
      </w:pPr>
    </w:p>
    <w:p w:rsidR="008529F7" w:rsidRPr="00517A3D" w:rsidRDefault="008529F7" w:rsidP="0085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517A3D">
        <w:rPr>
          <w:b/>
          <w:caps/>
          <w:sz w:val="22"/>
          <w:szCs w:val="22"/>
          <w:u w:val="single"/>
        </w:rPr>
        <w:br w:type="page"/>
      </w:r>
      <w:r w:rsidRPr="00517A3D">
        <w:rPr>
          <w:b/>
          <w:caps/>
          <w:sz w:val="22"/>
          <w:szCs w:val="22"/>
        </w:rPr>
        <w:lastRenderedPageBreak/>
        <w:t>1. паспорт ПРОГРАММЫ УЧЕБНОЙ ДИСЦИПЛИНЫ</w:t>
      </w:r>
    </w:p>
    <w:p w:rsidR="008529F7" w:rsidRPr="00517A3D" w:rsidRDefault="008529F7" w:rsidP="0085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2"/>
          <w:szCs w:val="22"/>
        </w:rPr>
      </w:pPr>
      <w:r>
        <w:rPr>
          <w:sz w:val="22"/>
          <w:szCs w:val="22"/>
        </w:rPr>
        <w:t>ОУД.10</w:t>
      </w:r>
      <w:r w:rsidRPr="00517A3D">
        <w:rPr>
          <w:sz w:val="22"/>
          <w:szCs w:val="22"/>
        </w:rPr>
        <w:t xml:space="preserve"> МАТЕМАТИКА</w:t>
      </w: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2"/>
          <w:szCs w:val="22"/>
        </w:rPr>
      </w:pPr>
      <w:r w:rsidRPr="00517A3D">
        <w:rPr>
          <w:sz w:val="22"/>
          <w:szCs w:val="22"/>
        </w:rPr>
        <w:t xml:space="preserve"> </w:t>
      </w: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1.1. Область применения программы учебной дисциплины</w:t>
      </w:r>
    </w:p>
    <w:p w:rsidR="008529F7" w:rsidRPr="008529F7" w:rsidRDefault="008529F7" w:rsidP="008529F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Программа учебной дисциплины ОУД.</w:t>
      </w:r>
      <w:r>
        <w:rPr>
          <w:sz w:val="22"/>
          <w:szCs w:val="22"/>
        </w:rPr>
        <w:t>10</w:t>
      </w:r>
      <w:r w:rsidRPr="00517A3D">
        <w:rPr>
          <w:sz w:val="22"/>
          <w:szCs w:val="22"/>
        </w:rPr>
        <w:t xml:space="preserve"> Математика является частью основной профессиональной образовательной программы в соответствии с ФГОС по профессии</w:t>
      </w:r>
      <w:proofErr w:type="gramStart"/>
      <w:r w:rsidRPr="00517A3D">
        <w:rPr>
          <w:sz w:val="22"/>
          <w:szCs w:val="22"/>
        </w:rPr>
        <w:t xml:space="preserve"> </w:t>
      </w:r>
      <w:r w:rsidRPr="008529F7">
        <w:rPr>
          <w:sz w:val="22"/>
          <w:szCs w:val="22"/>
        </w:rPr>
        <w:t>П</w:t>
      </w:r>
      <w:proofErr w:type="gramEnd"/>
      <w:r w:rsidRPr="008529F7">
        <w:rPr>
          <w:sz w:val="22"/>
          <w:szCs w:val="22"/>
        </w:rPr>
        <w:t>о профессии: 08.01.25 «Мастер отделочных строительных и декоративных работ»</w:t>
      </w: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 xml:space="preserve">1.2. Место учебной дисциплины в структуре </w:t>
      </w:r>
      <w:r w:rsidRPr="00517A3D">
        <w:rPr>
          <w:rFonts w:eastAsia="Calibri"/>
          <w:b/>
          <w:sz w:val="22"/>
          <w:szCs w:val="22"/>
        </w:rPr>
        <w:t>ППКРС</w:t>
      </w:r>
    </w:p>
    <w:p w:rsidR="008529F7" w:rsidRPr="00517A3D" w:rsidRDefault="008529F7" w:rsidP="008529F7">
      <w:pPr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Уч</w:t>
      </w:r>
      <w:r>
        <w:rPr>
          <w:sz w:val="22"/>
          <w:szCs w:val="22"/>
        </w:rPr>
        <w:t xml:space="preserve">ебная дисциплина «Математика </w:t>
      </w:r>
      <w:r w:rsidRPr="00517A3D">
        <w:rPr>
          <w:sz w:val="22"/>
          <w:szCs w:val="22"/>
        </w:rPr>
        <w:t xml:space="preserve"> является учебным предметом обязательной предметной области «Математика и информатика»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(ППКРС). В учебных планах ППКРС учебная дисциплина «Математика»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 соответствующего профиля</w:t>
      </w:r>
      <w:r>
        <w:rPr>
          <w:sz w:val="22"/>
          <w:szCs w:val="22"/>
        </w:rPr>
        <w:t xml:space="preserve"> профессионального образования</w:t>
      </w:r>
    </w:p>
    <w:p w:rsidR="008529F7" w:rsidRPr="00517A3D" w:rsidRDefault="008529F7" w:rsidP="008529F7">
      <w:pPr>
        <w:spacing w:line="360" w:lineRule="auto"/>
        <w:ind w:firstLine="709"/>
        <w:jc w:val="both"/>
        <w:rPr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 xml:space="preserve">1.3. </w:t>
      </w:r>
      <w:r w:rsidRPr="00517A3D">
        <w:rPr>
          <w:b/>
          <w:iCs/>
          <w:sz w:val="22"/>
          <w:szCs w:val="22"/>
        </w:rPr>
        <w:t>Планируемые результаты освоения учебной дисциплины</w:t>
      </w:r>
    </w:p>
    <w:p w:rsidR="008529F7" w:rsidRPr="00517A3D" w:rsidRDefault="008529F7" w:rsidP="008529F7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sz w:val="22"/>
          <w:szCs w:val="22"/>
        </w:rPr>
        <w:t xml:space="preserve">Планируемые результаты освоения учебной дисциплины: </w:t>
      </w:r>
    </w:p>
    <w:p w:rsidR="008529F7" w:rsidRPr="00517A3D" w:rsidRDefault="008529F7" w:rsidP="008529F7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личностные</w:t>
      </w:r>
      <w:r w:rsidRPr="00517A3D">
        <w:rPr>
          <w:sz w:val="22"/>
          <w:szCs w:val="22"/>
        </w:rPr>
        <w:t xml:space="preserve"> </w:t>
      </w:r>
      <w:r w:rsidRPr="00517A3D">
        <w:rPr>
          <w:b/>
          <w:sz w:val="22"/>
          <w:szCs w:val="22"/>
        </w:rPr>
        <w:t xml:space="preserve">результаты: 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 xml:space="preserve">понимание значимости математики для научно-технического прогресса, </w:t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517A3D">
        <w:rPr>
          <w:sz w:val="22"/>
          <w:szCs w:val="22"/>
        </w:rPr>
        <w:t>естественно-научных</w:t>
      </w:r>
      <w:proofErr w:type="gramEnd"/>
      <w:r w:rsidRPr="00517A3D">
        <w:rPr>
          <w:sz w:val="22"/>
          <w:szCs w:val="22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готовность и способность к самостоятельной творческой и ответственной деятельности;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lastRenderedPageBreak/>
        <w:t>−</w:t>
      </w:r>
      <w:r w:rsidRPr="00517A3D">
        <w:rPr>
          <w:sz w:val="22"/>
          <w:szCs w:val="22"/>
        </w:rPr>
        <w:tab/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529F7" w:rsidRPr="00517A3D" w:rsidRDefault="008529F7" w:rsidP="008529F7">
      <w:pPr>
        <w:spacing w:line="360" w:lineRule="auto"/>
        <w:ind w:firstLine="709"/>
        <w:jc w:val="both"/>
        <w:rPr>
          <w:sz w:val="22"/>
          <w:szCs w:val="22"/>
        </w:rPr>
      </w:pPr>
      <w:proofErr w:type="spellStart"/>
      <w:r w:rsidRPr="00517A3D">
        <w:rPr>
          <w:b/>
          <w:sz w:val="22"/>
          <w:szCs w:val="22"/>
        </w:rPr>
        <w:t>метапредметные</w:t>
      </w:r>
      <w:proofErr w:type="spellEnd"/>
      <w:r w:rsidRPr="00517A3D">
        <w:rPr>
          <w:b/>
          <w:sz w:val="22"/>
          <w:szCs w:val="22"/>
        </w:rPr>
        <w:t xml:space="preserve"> результаты:</w:t>
      </w:r>
      <w:r w:rsidRPr="00517A3D">
        <w:rPr>
          <w:sz w:val="22"/>
          <w:szCs w:val="22"/>
        </w:rPr>
        <w:t xml:space="preserve"> 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517A3D">
        <w:rPr>
          <w:sz w:val="22"/>
          <w:szCs w:val="22"/>
        </w:rPr>
        <w:t>дств дл</w:t>
      </w:r>
      <w:proofErr w:type="gramEnd"/>
      <w:r w:rsidRPr="00517A3D">
        <w:rPr>
          <w:sz w:val="22"/>
          <w:szCs w:val="22"/>
        </w:rPr>
        <w:t>я их достижения;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8529F7" w:rsidRPr="00517A3D" w:rsidRDefault="008529F7" w:rsidP="008529F7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 xml:space="preserve">предметные результаты: 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lastRenderedPageBreak/>
        <w:t>−</w:t>
      </w:r>
      <w:r w:rsidRPr="00517A3D">
        <w:rPr>
          <w:sz w:val="22"/>
          <w:szCs w:val="22"/>
        </w:rPr>
        <w:tab/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8529F7" w:rsidRPr="00517A3D" w:rsidRDefault="008529F7" w:rsidP="008529F7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навыками использования готовых компьютерных программ при решении задач.</w:t>
      </w: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right"/>
        <w:rPr>
          <w:dstrike/>
          <w:sz w:val="22"/>
          <w:szCs w:val="22"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5143"/>
      </w:tblGrid>
      <w:tr w:rsidR="008529F7" w:rsidRPr="00517A3D" w:rsidTr="009656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b/>
                <w:sz w:val="22"/>
                <w:szCs w:val="22"/>
                <w:shd w:val="clear" w:color="auto" w:fill="FFFFFF"/>
                <w:lang w:eastAsia="en-US"/>
              </w:rPr>
              <w:t>Виды универсальных учебных действий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Общие компетенции</w:t>
            </w:r>
          </w:p>
          <w:p w:rsidR="008529F7" w:rsidRPr="00517A3D" w:rsidRDefault="008529F7" w:rsidP="0096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(</w:t>
            </w:r>
            <w:r w:rsidRPr="00517A3D">
              <w:rPr>
                <w:b/>
                <w:sz w:val="22"/>
                <w:szCs w:val="22"/>
                <w:lang w:eastAsia="en-US"/>
              </w:rPr>
              <w:t>в соответствии с ФГОС СПО</w:t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по </w:t>
            </w:r>
            <w:r w:rsidRPr="00517A3D">
              <w:rPr>
                <w:b/>
                <w:sz w:val="22"/>
                <w:szCs w:val="22"/>
                <w:lang w:eastAsia="en-US"/>
              </w:rPr>
              <w:t>специальности/профессии)</w:t>
            </w:r>
          </w:p>
        </w:tc>
      </w:tr>
      <w:tr w:rsidR="008529F7" w:rsidRPr="00517A3D" w:rsidTr="009656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F7" w:rsidRPr="00517A3D" w:rsidRDefault="008529F7" w:rsidP="00965677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Личностные </w:t>
            </w:r>
          </w:p>
          <w:p w:rsidR="008529F7" w:rsidRPr="00517A3D" w:rsidRDefault="008529F7" w:rsidP="00965677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УУД 1 </w:t>
            </w:r>
            <w:proofErr w:type="spellStart"/>
            <w:r w:rsidRPr="00517A3D">
              <w:rPr>
                <w:rFonts w:ascii="Times New Roman" w:hAnsi="Times New Roman"/>
              </w:rPr>
              <w:t>Сформированность</w:t>
            </w:r>
            <w:proofErr w:type="spellEnd"/>
            <w:r w:rsidRPr="00517A3D">
              <w:rPr>
                <w:rFonts w:ascii="Times New Roman" w:hAnsi="Times New Roman"/>
              </w:rPr>
      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      </w:r>
          </w:p>
          <w:p w:rsidR="008529F7" w:rsidRPr="00517A3D" w:rsidRDefault="008529F7" w:rsidP="00965677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УУД 2 Понимание значимости математики для научно-технического прогресса, </w:t>
            </w:r>
            <w:proofErr w:type="spellStart"/>
            <w:r w:rsidRPr="00517A3D">
              <w:rPr>
                <w:rFonts w:ascii="Times New Roman" w:hAnsi="Times New Roman"/>
              </w:rPr>
              <w:t>сформированность</w:t>
            </w:r>
            <w:proofErr w:type="spellEnd"/>
            <w:r w:rsidRPr="00517A3D">
              <w:rPr>
                <w:rFonts w:ascii="Times New Roman" w:hAnsi="Times New Roman"/>
              </w:rPr>
      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      </w:r>
          </w:p>
          <w:p w:rsidR="008529F7" w:rsidRPr="00517A3D" w:rsidRDefault="008529F7" w:rsidP="00965677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3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      </w:r>
          </w:p>
          <w:p w:rsidR="008529F7" w:rsidRPr="00517A3D" w:rsidRDefault="008529F7" w:rsidP="00965677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УУД 4 Овладение математическими знаниями и умениями, необходимыми в повседневной жизни, для освоения смежных </w:t>
            </w:r>
            <w:proofErr w:type="gramStart"/>
            <w:r w:rsidRPr="00517A3D">
              <w:rPr>
                <w:rFonts w:ascii="Times New Roman" w:hAnsi="Times New Roman"/>
              </w:rPr>
              <w:t>естественно-научных</w:t>
            </w:r>
            <w:proofErr w:type="gramEnd"/>
            <w:r w:rsidRPr="00517A3D">
              <w:rPr>
                <w:rFonts w:ascii="Times New Roman" w:hAnsi="Times New Roman"/>
              </w:rPr>
      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      </w:r>
          </w:p>
          <w:p w:rsidR="008529F7" w:rsidRPr="00517A3D" w:rsidRDefault="008529F7" w:rsidP="00965677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5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8529F7" w:rsidRPr="00517A3D" w:rsidRDefault="008529F7" w:rsidP="00965677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УУД 6 Готовность и способность к </w:t>
            </w:r>
            <w:r w:rsidRPr="00517A3D">
              <w:rPr>
                <w:rFonts w:ascii="Times New Roman" w:hAnsi="Times New Roman"/>
              </w:rPr>
              <w:lastRenderedPageBreak/>
              <w:t>самостоятельной творческой и ответственной деятельности;</w:t>
            </w:r>
          </w:p>
          <w:p w:rsidR="008529F7" w:rsidRPr="00517A3D" w:rsidRDefault="008529F7" w:rsidP="00965677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7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      </w:r>
          </w:p>
          <w:p w:rsidR="008529F7" w:rsidRPr="00517A3D" w:rsidRDefault="008529F7" w:rsidP="00965677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8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интерес;</w:t>
            </w:r>
          </w:p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ответственность;</w:t>
            </w:r>
          </w:p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8529F7" w:rsidRPr="00517A3D" w:rsidTr="009656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Регулятивные: </w:t>
            </w:r>
          </w:p>
          <w:p w:rsidR="008529F7" w:rsidRPr="00517A3D" w:rsidRDefault="008529F7" w:rsidP="00965677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9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8529F7" w:rsidRPr="00517A3D" w:rsidRDefault="008529F7" w:rsidP="00965677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12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8529F7" w:rsidRPr="00517A3D" w:rsidRDefault="008529F7" w:rsidP="00965677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15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  <w:p w:rsidR="008529F7" w:rsidRPr="00517A3D" w:rsidRDefault="008529F7" w:rsidP="00965677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19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:rsidR="008529F7" w:rsidRPr="00517A3D" w:rsidRDefault="008529F7" w:rsidP="00965677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23 Владение навыками использования готовых компьютерных программ при решении задач;</w:t>
            </w:r>
          </w:p>
          <w:p w:rsidR="008529F7" w:rsidRPr="00517A3D" w:rsidRDefault="008529F7" w:rsidP="00965677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      </w:r>
          </w:p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 </w:t>
            </w:r>
          </w:p>
        </w:tc>
      </w:tr>
      <w:tr w:rsidR="008529F7" w:rsidRPr="00517A3D" w:rsidTr="009656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>Познавательные:</w:t>
            </w:r>
          </w:p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11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</w:t>
            </w:r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применению различных методов познания;</w:t>
            </w:r>
          </w:p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>УУД 14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      </w: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дств дл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>я их достижения;</w:t>
            </w:r>
          </w:p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16 </w:t>
            </w:r>
            <w:proofErr w:type="spellStart"/>
            <w:r w:rsidRPr="00517A3D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17 </w:t>
            </w:r>
            <w:proofErr w:type="spellStart"/>
            <w:r w:rsidRPr="00517A3D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20 </w:t>
            </w:r>
            <w:proofErr w:type="spellStart"/>
            <w:r w:rsidRPr="00517A3D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21 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517A3D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22 </w:t>
            </w:r>
            <w:proofErr w:type="spellStart"/>
            <w:r w:rsidRPr="00517A3D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:rsidR="008529F7" w:rsidRPr="00517A3D" w:rsidRDefault="008529F7" w:rsidP="0096567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развития, </w:t>
            </w:r>
          </w:p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5. Использовать информационно-коммуникационные технологии в </w:t>
            </w:r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профессиональной деятельности, </w:t>
            </w:r>
          </w:p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9. Ориентироваться в условиях частой смены технологий в профессиональной деятельности. </w:t>
            </w:r>
          </w:p>
        </w:tc>
      </w:tr>
      <w:tr w:rsidR="008529F7" w:rsidRPr="00517A3D" w:rsidTr="009656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Коммуникативные:</w:t>
            </w:r>
          </w:p>
          <w:p w:rsidR="008529F7" w:rsidRPr="00517A3D" w:rsidRDefault="008529F7" w:rsidP="0096567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10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8529F7" w:rsidRPr="00517A3D" w:rsidRDefault="008529F7" w:rsidP="0096567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lastRenderedPageBreak/>
              <w:t>УУД 13 Владение языковыми средствами: умение ясно, логично и точно излагать свою точку зрения, использовать адекватные языковые средства;</w:t>
            </w:r>
          </w:p>
          <w:p w:rsidR="008529F7" w:rsidRPr="00517A3D" w:rsidRDefault="008529F7" w:rsidP="0096567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18 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  <w:p w:rsidR="008529F7" w:rsidRPr="00517A3D" w:rsidRDefault="008529F7" w:rsidP="0096567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6. Работать в коллективе и в команде, эффективно общаться с коллегами, руководством, потребителями;</w:t>
            </w:r>
          </w:p>
          <w:p w:rsidR="008529F7" w:rsidRPr="00517A3D" w:rsidRDefault="008529F7" w:rsidP="00965677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7. Брать на себя ответственность за работу членов команды (подчиненных), за результат </w:t>
            </w:r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выполнения заданий. </w:t>
            </w:r>
          </w:p>
        </w:tc>
      </w:tr>
    </w:tbl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b/>
          <w:sz w:val="22"/>
          <w:szCs w:val="22"/>
        </w:rPr>
        <w:t>1.4. Количество часов на освоение программы учебной дисциплины</w:t>
      </w: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Максимальная у</w:t>
      </w:r>
      <w:r>
        <w:rPr>
          <w:sz w:val="22"/>
          <w:szCs w:val="22"/>
        </w:rPr>
        <w:t xml:space="preserve">чебная нагрузка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sz w:val="22"/>
          <w:szCs w:val="22"/>
        </w:rPr>
        <w:t xml:space="preserve"> 300</w:t>
      </w:r>
      <w:r w:rsidRPr="00517A3D">
        <w:rPr>
          <w:sz w:val="22"/>
          <w:szCs w:val="22"/>
        </w:rPr>
        <w:t xml:space="preserve"> час, в том числе:</w:t>
      </w:r>
    </w:p>
    <w:p w:rsidR="008529F7" w:rsidRPr="00517A3D" w:rsidRDefault="008529F7" w:rsidP="008529F7">
      <w:pPr>
        <w:numPr>
          <w:ilvl w:val="0"/>
          <w:numId w:val="1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обязательная аудиторная у</w:t>
      </w:r>
      <w:r>
        <w:rPr>
          <w:sz w:val="22"/>
          <w:szCs w:val="22"/>
        </w:rPr>
        <w:t xml:space="preserve">чебная нагрузка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sz w:val="22"/>
          <w:szCs w:val="22"/>
        </w:rPr>
        <w:t xml:space="preserve"> 270</w:t>
      </w:r>
      <w:r w:rsidRPr="00517A3D">
        <w:rPr>
          <w:sz w:val="22"/>
          <w:szCs w:val="22"/>
        </w:rPr>
        <w:t xml:space="preserve"> часов;</w:t>
      </w:r>
    </w:p>
    <w:p w:rsidR="008529F7" w:rsidRDefault="008529F7" w:rsidP="008529F7">
      <w:pPr>
        <w:numPr>
          <w:ilvl w:val="0"/>
          <w:numId w:val="1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709"/>
        <w:jc w:val="both"/>
        <w:rPr>
          <w:sz w:val="22"/>
          <w:szCs w:val="22"/>
        </w:rPr>
      </w:pPr>
      <w:r w:rsidRPr="001B1FF8">
        <w:rPr>
          <w:sz w:val="22"/>
          <w:szCs w:val="22"/>
        </w:rPr>
        <w:t xml:space="preserve">самостоятельная работа </w:t>
      </w:r>
      <w:proofErr w:type="gramStart"/>
      <w:r w:rsidRPr="001B1FF8">
        <w:rPr>
          <w:sz w:val="22"/>
          <w:szCs w:val="22"/>
        </w:rPr>
        <w:t>обучающегося</w:t>
      </w:r>
      <w:proofErr w:type="gramEnd"/>
      <w:r w:rsidRPr="001B1FF8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 часов</w:t>
      </w:r>
    </w:p>
    <w:p w:rsidR="008529F7" w:rsidRPr="001B1FF8" w:rsidRDefault="008529F7" w:rsidP="008529F7">
      <w:pPr>
        <w:numPr>
          <w:ilvl w:val="0"/>
          <w:numId w:val="1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консультаций 10 часов</w:t>
      </w:r>
    </w:p>
    <w:p w:rsidR="008529F7" w:rsidRPr="00517A3D" w:rsidRDefault="008529F7" w:rsidP="0085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b/>
          <w:sz w:val="22"/>
          <w:szCs w:val="22"/>
        </w:rPr>
        <w:t>Вариативная часть</w:t>
      </w:r>
      <w:r w:rsidRPr="00517A3D">
        <w:rPr>
          <w:sz w:val="22"/>
          <w:szCs w:val="22"/>
        </w:rPr>
        <w:t xml:space="preserve"> учебных циклов ППКРС не предусмотрено.</w:t>
      </w: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 xml:space="preserve">2. СОДЕРЖАНИЕ УЧЕБНОЙ ДИСЦИПЛИНЫ И </w:t>
      </w: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ТЕМАТИЧЕСКОЕ ПЛАНИРОВАНИЕ</w:t>
      </w:r>
    </w:p>
    <w:p w:rsidR="008529F7" w:rsidRPr="00517A3D" w:rsidRDefault="008529F7" w:rsidP="008529F7">
      <w:pPr>
        <w:ind w:firstLine="709"/>
        <w:jc w:val="right"/>
        <w:rPr>
          <w:sz w:val="22"/>
          <w:szCs w:val="22"/>
        </w:rPr>
      </w:pP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2"/>
          <w:szCs w:val="22"/>
          <w:u w:val="single"/>
        </w:rPr>
      </w:pPr>
      <w:r w:rsidRPr="00517A3D">
        <w:rPr>
          <w:b/>
          <w:sz w:val="22"/>
          <w:szCs w:val="22"/>
        </w:rPr>
        <w:t>2.1. Объем учебной дисциплины и виды учебной работы</w:t>
      </w:r>
    </w:p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196"/>
        <w:gridCol w:w="2376"/>
      </w:tblGrid>
      <w:tr w:rsidR="008529F7" w:rsidRPr="00517A3D" w:rsidTr="00965677">
        <w:trPr>
          <w:trHeight w:val="270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Вид учебной работы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517A3D">
              <w:rPr>
                <w:b/>
                <w:i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8529F7" w:rsidRPr="00517A3D" w:rsidTr="00965677">
        <w:trPr>
          <w:trHeight w:val="285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Максимальная учебная нагрузка (всего)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290</w:t>
            </w:r>
          </w:p>
        </w:tc>
      </w:tr>
      <w:tr w:rsidR="008529F7" w:rsidRPr="00517A3D" w:rsidTr="00965677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270</w:t>
            </w:r>
          </w:p>
        </w:tc>
      </w:tr>
      <w:tr w:rsidR="008529F7" w:rsidRPr="00517A3D" w:rsidTr="00965677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F7" w:rsidRPr="00517A3D" w:rsidRDefault="008529F7" w:rsidP="00965677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 лабораторные занятия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8529F7" w:rsidRPr="00517A3D" w:rsidTr="00965677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 практические занятия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8529F7" w:rsidRPr="00517A3D" w:rsidTr="00965677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 контрольные работы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532E6B" w:rsidP="00965677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8529F7" w:rsidRPr="00517A3D" w:rsidTr="00965677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 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>индивидуальный проект</w:t>
            </w:r>
            <w:proofErr w:type="gramEnd"/>
            <w:r w:rsidRPr="00517A3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8529F7" w:rsidRPr="00517A3D" w:rsidTr="00965677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20</w:t>
            </w:r>
          </w:p>
        </w:tc>
      </w:tr>
      <w:tr w:rsidR="008529F7" w:rsidRPr="00517A3D" w:rsidTr="00965677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F7" w:rsidRPr="00517A3D" w:rsidRDefault="008529F7" w:rsidP="00965677">
            <w:pPr>
              <w:spacing w:line="276" w:lineRule="auto"/>
              <w:jc w:val="center"/>
              <w:rPr>
                <w:iCs/>
                <w:color w:val="FF0000"/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1125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F7" w:rsidRPr="00517A3D" w:rsidRDefault="008529F7" w:rsidP="00965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решение задач</w:t>
            </w:r>
          </w:p>
          <w:p w:rsidR="008529F7" w:rsidRPr="00517A3D" w:rsidRDefault="008529F7" w:rsidP="00965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подготовка к контрольным работам</w:t>
            </w:r>
          </w:p>
          <w:p w:rsidR="008529F7" w:rsidRPr="00517A3D" w:rsidRDefault="008529F7" w:rsidP="00965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сообщения</w:t>
            </w:r>
          </w:p>
          <w:p w:rsidR="008529F7" w:rsidRPr="00517A3D" w:rsidRDefault="008529F7" w:rsidP="00965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индивидуальные домашние задания</w:t>
            </w:r>
          </w:p>
          <w:p w:rsidR="008529F7" w:rsidRPr="00517A3D" w:rsidRDefault="008529F7" w:rsidP="00965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517A3D">
              <w:rPr>
                <w:i/>
                <w:iCs/>
                <w:sz w:val="22"/>
                <w:szCs w:val="22"/>
                <w:lang w:eastAsia="en-US"/>
              </w:rPr>
              <w:t>Промежуточная аттестация в форме экзамена</w:t>
            </w:r>
          </w:p>
        </w:tc>
      </w:tr>
    </w:tbl>
    <w:p w:rsidR="008529F7" w:rsidRPr="00517A3D" w:rsidRDefault="008529F7" w:rsidP="0085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c6"/>
          <w:sz w:val="22"/>
          <w:szCs w:val="22"/>
          <w:shd w:val="clear" w:color="auto" w:fill="FFFFFF"/>
        </w:rPr>
      </w:pPr>
    </w:p>
    <w:p w:rsidR="008529F7" w:rsidRPr="00517A3D" w:rsidRDefault="008529F7" w:rsidP="008529F7">
      <w:pPr>
        <w:rPr>
          <w:b/>
          <w:sz w:val="22"/>
          <w:szCs w:val="22"/>
        </w:rPr>
        <w:sectPr w:rsidR="008529F7" w:rsidRPr="00517A3D" w:rsidSect="00250C9F">
          <w:footerReference w:type="default" r:id="rId9"/>
          <w:pgSz w:w="11907" w:h="16840"/>
          <w:pgMar w:top="1134" w:right="850" w:bottom="1134" w:left="1701" w:header="709" w:footer="709" w:gutter="0"/>
          <w:pgNumType w:start="1"/>
          <w:cols w:space="720"/>
        </w:sectPr>
      </w:pPr>
    </w:p>
    <w:p w:rsidR="008529F7" w:rsidRPr="00517A3D" w:rsidRDefault="008529F7" w:rsidP="008529F7">
      <w:pPr>
        <w:ind w:firstLine="709"/>
        <w:jc w:val="center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lastRenderedPageBreak/>
        <w:t>2.2 Тематический план и содержание учебной дисциплины</w:t>
      </w:r>
    </w:p>
    <w:p w:rsidR="008529F7" w:rsidRPr="00517A3D" w:rsidRDefault="008529F7" w:rsidP="008529F7">
      <w:pPr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513"/>
        <w:gridCol w:w="2693"/>
        <w:gridCol w:w="2195"/>
      </w:tblGrid>
      <w:tr w:rsidR="008529F7" w:rsidRPr="00517A3D" w:rsidTr="009656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курс)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Содержание учебного материала, лабораторные работы, практические занятия, самостоятельная работа </w:t>
            </w:r>
            <w:proofErr w:type="gramStart"/>
            <w:r w:rsidRPr="00517A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освоения</w:t>
            </w:r>
          </w:p>
        </w:tc>
      </w:tr>
      <w:tr w:rsidR="008529F7" w:rsidRPr="00517A3D" w:rsidTr="009656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caps/>
                <w:sz w:val="22"/>
                <w:szCs w:val="22"/>
                <w:lang w:eastAsia="en-US"/>
              </w:rPr>
              <w:t>Раздел</w:t>
            </w:r>
            <w:r w:rsidRPr="00517A3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  <w:p w:rsidR="008529F7" w:rsidRPr="00517A3D" w:rsidRDefault="008529F7" w:rsidP="00965677">
            <w:pPr>
              <w:tabs>
                <w:tab w:val="left" w:pos="-1560"/>
              </w:tabs>
              <w:spacing w:line="276" w:lineRule="auto"/>
              <w:jc w:val="center"/>
              <w:rPr>
                <w:b/>
                <w:caps/>
                <w:color w:val="FF0000"/>
                <w:sz w:val="22"/>
                <w:szCs w:val="22"/>
                <w:lang w:eastAsia="en-US"/>
              </w:rPr>
            </w:pPr>
            <w:r w:rsidRPr="00517A3D">
              <w:rPr>
                <w:b/>
                <w:caps/>
                <w:sz w:val="22"/>
                <w:szCs w:val="22"/>
                <w:lang w:eastAsia="en-US"/>
              </w:rPr>
              <w:t>Развитие понятия о числе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Тема </w:t>
            </w:r>
            <w:r w:rsidRPr="00517A3D">
              <w:rPr>
                <w:b/>
                <w:bCs/>
                <w:sz w:val="22"/>
                <w:szCs w:val="22"/>
                <w:lang w:eastAsia="en-US"/>
              </w:rPr>
              <w:t>1.1</w:t>
            </w:r>
          </w:p>
          <w:p w:rsidR="008529F7" w:rsidRPr="00517A3D" w:rsidRDefault="008529F7" w:rsidP="0096567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Развитие понятия о числе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Содержание учебного материала</w:t>
            </w: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Целые и рациональные числа</w:t>
            </w: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Действительные числа</w:t>
            </w: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Приближённые вычисления</w:t>
            </w:r>
          </w:p>
          <w:p w:rsidR="008529F7" w:rsidRPr="00517A3D" w:rsidRDefault="008529F7" w:rsidP="0096567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4. Комплексные числа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A67D91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13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2</w:t>
            </w:r>
          </w:p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b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Корень n-й степени. Обобщение понятия степени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F7" w:rsidRPr="00517A3D" w:rsidRDefault="008529F7" w:rsidP="0096567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41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Тема </w:t>
            </w:r>
            <w:r w:rsidRPr="00517A3D">
              <w:rPr>
                <w:b/>
                <w:bCs/>
                <w:sz w:val="22"/>
                <w:szCs w:val="22"/>
                <w:lang w:eastAsia="en-US"/>
              </w:rPr>
              <w:t>2.1</w:t>
            </w:r>
          </w:p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Корень n-й степени. Обобщение понятия степени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Содержание учебного материала: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Корень n–ой степени из числа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Иррациональные уравнения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Степень с рациональным показателем. Свойства степени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Степенная функция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Вычисление и сравнение корней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Выполнение расчетов с радикалами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Решение иррациональных уравнений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Нахождение значений степеней с рациональными показателями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Сравнение степеней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Преобразования выражений, содержащих степени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4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>
              <w:rPr>
                <w:b/>
                <w:sz w:val="22"/>
                <w:szCs w:val="22"/>
                <w:lang w:eastAsia="en-US"/>
              </w:rPr>
              <w:t xml:space="preserve">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4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1. Индивидуальные домашние задания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2. Подготовка к контрольной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ind w:hanging="6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4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РАЗДЕЛ 3</w:t>
            </w:r>
          </w:p>
          <w:p w:rsidR="008529F7" w:rsidRPr="00517A3D" w:rsidRDefault="008529F7" w:rsidP="00965677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17A3D">
              <w:rPr>
                <w:b/>
                <w:caps/>
                <w:sz w:val="22"/>
                <w:szCs w:val="22"/>
                <w:lang w:eastAsia="en-US"/>
              </w:rPr>
              <w:t xml:space="preserve">Показательная функция,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lastRenderedPageBreak/>
              <w:t>уравнения, неравенства</w:t>
            </w:r>
          </w:p>
          <w:p w:rsidR="008529F7" w:rsidRPr="00517A3D" w:rsidRDefault="008529F7" w:rsidP="00965677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111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lastRenderedPageBreak/>
              <w:t xml:space="preserve">Тема </w:t>
            </w:r>
            <w:r w:rsidRPr="00517A3D">
              <w:rPr>
                <w:b/>
                <w:bCs/>
                <w:sz w:val="22"/>
                <w:szCs w:val="22"/>
                <w:lang w:eastAsia="en-US"/>
              </w:rPr>
              <w:t>3.1</w:t>
            </w:r>
          </w:p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b/>
                <w:bCs/>
                <w:sz w:val="22"/>
                <w:szCs w:val="22"/>
                <w:lang w:eastAsia="en-US"/>
              </w:rPr>
              <w:t>Показательная функция, уравнения, 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Содержание учебного материала: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1. Показательная функция. График функции. Основные свойства</w:t>
            </w:r>
          </w:p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2. Число е. Преобразования графиков показательной функции</w:t>
            </w:r>
          </w:p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3. Простейшие показательные уравнения</w:t>
            </w:r>
            <w:r w:rsidRPr="00517A3D">
              <w:rPr>
                <w:sz w:val="22"/>
                <w:szCs w:val="22"/>
                <w:lang w:eastAsia="en-US"/>
              </w:rPr>
              <w:t xml:space="preserve"> </w:t>
            </w:r>
          </w:p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4. Показательные уравнения, решаемые графически</w:t>
            </w:r>
          </w:p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5. Показательные уравнения с заменой переменной, приводимые к линейному уравнению</w:t>
            </w:r>
          </w:p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6. Показательные уравнения с заменой переменной, приводимые к квадратному уравнению</w:t>
            </w:r>
          </w:p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7. Простейшие показательные неравенства</w:t>
            </w:r>
          </w:p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8. Показательные неравенства с заменой переменной</w:t>
            </w:r>
          </w:p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9. Системы показательных уравнений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5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>
              <w:rPr>
                <w:b/>
                <w:sz w:val="22"/>
                <w:szCs w:val="22"/>
                <w:lang w:eastAsia="en-US"/>
              </w:rPr>
              <w:t xml:space="preserve"> №2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18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1. Сообщение по теме «Число е»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2. Подготовка к контрольной работе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3. Решение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tabs>
                <w:tab w:val="left" w:pos="1239"/>
                <w:tab w:val="center" w:pos="1320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4</w:t>
            </w:r>
          </w:p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Логарифмы. Логарифмическая функция, уравнения, 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4.1</w:t>
            </w:r>
          </w:p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Логарифмы. Логарифмическая функция, уравнения, 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8529F7" w:rsidRPr="00517A3D" w:rsidRDefault="008529F7" w:rsidP="00965677">
            <w:pPr>
              <w:pStyle w:val="af3"/>
              <w:widowControl w:val="0"/>
              <w:tabs>
                <w:tab w:val="left" w:pos="34"/>
                <w:tab w:val="left" w:pos="459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1. Логарифмическая функция. График. Основные свойства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hanging="468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2. Преобразования графиков логарифмической функции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3. Логарифмические уравнения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4. Логарифмические неравенства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5. Нахождение значений логарифма по произвольному основанию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6. Переход от одного основания к другому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7. Вычисление и сравнение логарифмов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lastRenderedPageBreak/>
              <w:t>8. Решение логарифмических уравнений и неравенств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>
              <w:rPr>
                <w:b/>
                <w:sz w:val="22"/>
                <w:szCs w:val="22"/>
                <w:lang w:eastAsia="en-US"/>
              </w:rPr>
              <w:t xml:space="preserve"> №3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8529F7" w:rsidRPr="00517A3D" w:rsidRDefault="008529F7" w:rsidP="00965677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1. Сообщение по теме «История появления логарифмов»</w:t>
            </w:r>
          </w:p>
          <w:p w:rsidR="008529F7" w:rsidRPr="00517A3D" w:rsidRDefault="008529F7" w:rsidP="00965677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2. Индивидуальные домашние задания</w:t>
            </w:r>
          </w:p>
          <w:p w:rsidR="008529F7" w:rsidRPr="00517A3D" w:rsidRDefault="008529F7" w:rsidP="00965677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3. Решение задач</w:t>
            </w:r>
          </w:p>
          <w:p w:rsidR="008529F7" w:rsidRPr="00517A3D" w:rsidRDefault="008529F7" w:rsidP="00965677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4. Подготовка к контрольной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5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Прямые и плоскости в пространстве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5.1 Прямые и плоскости в пространстве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 xml:space="preserve">1. </w:t>
            </w:r>
            <w:proofErr w:type="gramStart"/>
            <w:r w:rsidRPr="00517A3D">
              <w:rPr>
                <w:rFonts w:ascii="Times New Roman" w:eastAsia="Times New Roman" w:hAnsi="Times New Roman"/>
              </w:rPr>
              <w:t>Параллельные</w:t>
            </w:r>
            <w:proofErr w:type="gramEnd"/>
            <w:r w:rsidRPr="00517A3D">
              <w:rPr>
                <w:rFonts w:ascii="Times New Roman" w:eastAsia="Times New Roman" w:hAnsi="Times New Roman"/>
              </w:rPr>
              <w:t xml:space="preserve"> и скрещивающиеся прямые в пространстве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2. Параллельность прямой и плоскости</w:t>
            </w:r>
          </w:p>
          <w:p w:rsidR="008529F7" w:rsidRPr="00517A3D" w:rsidRDefault="008529F7" w:rsidP="00965677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3. Параллельность плоскостей</w:t>
            </w:r>
          </w:p>
          <w:p w:rsidR="008529F7" w:rsidRPr="00517A3D" w:rsidRDefault="008529F7" w:rsidP="00965677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 xml:space="preserve">4. Перпендикулярность </w:t>
            </w:r>
            <w:proofErr w:type="gramStart"/>
            <w:r w:rsidRPr="00517A3D">
              <w:rPr>
                <w:rFonts w:ascii="Times New Roman" w:eastAsia="Times New Roman" w:hAnsi="Times New Roman"/>
              </w:rPr>
              <w:t>прямых</w:t>
            </w:r>
            <w:proofErr w:type="gramEnd"/>
            <w:r w:rsidRPr="00517A3D">
              <w:rPr>
                <w:rFonts w:ascii="Times New Roman" w:eastAsia="Times New Roman" w:hAnsi="Times New Roman"/>
              </w:rPr>
              <w:t xml:space="preserve"> в пространстве</w:t>
            </w:r>
          </w:p>
          <w:p w:rsidR="008529F7" w:rsidRPr="00517A3D" w:rsidRDefault="008529F7" w:rsidP="00965677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5. Перпендикулярность прямой и плоскости</w:t>
            </w:r>
          </w:p>
          <w:p w:rsidR="008529F7" w:rsidRPr="00517A3D" w:rsidRDefault="008529F7" w:rsidP="00965677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6. Перпендикуляр и наклонная к плоскости. Угол между прямой и плоскостью</w:t>
            </w:r>
          </w:p>
          <w:p w:rsidR="008529F7" w:rsidRPr="00517A3D" w:rsidRDefault="008529F7" w:rsidP="00965677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7. Двугранный угол. Угол между плоскостями. Перпендикулярность плоскостей</w:t>
            </w:r>
          </w:p>
          <w:p w:rsidR="008529F7" w:rsidRPr="00517A3D" w:rsidRDefault="008529F7" w:rsidP="00965677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8. Многогранный угол</w:t>
            </w:r>
          </w:p>
          <w:p w:rsidR="008529F7" w:rsidRPr="00517A3D" w:rsidRDefault="008529F7" w:rsidP="00965677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9. Решение задач на тему: «Параллельность прямых и плоскостей»</w:t>
            </w:r>
          </w:p>
          <w:p w:rsidR="008529F7" w:rsidRPr="00517A3D" w:rsidRDefault="008529F7" w:rsidP="00965677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10. Решение задач на тему: «Угол между плоскостями»</w:t>
            </w:r>
          </w:p>
          <w:p w:rsidR="008529F7" w:rsidRPr="00517A3D" w:rsidRDefault="008529F7" w:rsidP="00965677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11. Решение задач на тему: «Перпендикуляр и наклонная к плоскости»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>
              <w:rPr>
                <w:b/>
                <w:sz w:val="22"/>
                <w:szCs w:val="22"/>
                <w:lang w:eastAsia="en-US"/>
              </w:rPr>
              <w:t xml:space="preserve"> №4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8529F7" w:rsidRPr="00517A3D" w:rsidRDefault="008529F7" w:rsidP="00965677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1. Индивидуальные домашние задания</w:t>
            </w:r>
          </w:p>
          <w:p w:rsidR="008529F7" w:rsidRPr="00517A3D" w:rsidRDefault="008529F7" w:rsidP="00965677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2. Решение задач</w:t>
            </w:r>
          </w:p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Подготовка к контрольной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6</w:t>
            </w:r>
            <w:r w:rsidRPr="00517A3D">
              <w:rPr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Элементы комбинаторики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6.1 Элементы комбинаторики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Основные понятия комбинаторики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Правила комбинаторики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7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 xml:space="preserve">Координаты и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lastRenderedPageBreak/>
              <w:t>векторы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lastRenderedPageBreak/>
              <w:t>Тема 7.1 Координаты и векторы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Прямоугольная (декартова) система координат в пространстве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Формула расстояния между двумя точками. Координаты середины отрезка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 xml:space="preserve">Векторы. Модуль вектора. 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Координаты вектора. Равенство векторов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 xml:space="preserve">Сложение векторов. 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Умножение вектора на число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Скалярное произведение векторов. Угол между векторами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Решение задач на тему: «Расстояние между двумя точками»</w:t>
            </w:r>
          </w:p>
          <w:p w:rsidR="008529F7" w:rsidRPr="00517A3D" w:rsidRDefault="008529F7" w:rsidP="008529F7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Решение задач на тему: «Действия над векторами»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67D91">
              <w:rPr>
                <w:b/>
                <w:sz w:val="22"/>
                <w:szCs w:val="22"/>
                <w:lang w:eastAsia="en-US"/>
              </w:rPr>
              <w:t xml:space="preserve"> №5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8529F7" w:rsidRPr="00E533B2" w:rsidRDefault="008529F7" w:rsidP="00965677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 Сообщ</w:t>
            </w:r>
            <w:r>
              <w:rPr>
                <w:rFonts w:ascii="Times New Roman" w:hAnsi="Times New Roman"/>
              </w:rPr>
              <w:t>ение по теме «Р. Декарт»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b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8</w:t>
            </w:r>
            <w:r w:rsidRPr="00517A3D">
              <w:rPr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Многогранники и тела вращения</w:t>
            </w:r>
          </w:p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8.1 Многогранники и тела вращения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1. Призма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2. Параллелепипед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3. Пирамида. Усечённая пирамида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4. Вычисление площадей и объёмов многогранников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5. Цилиндр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6. Конус. Усечённый конус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7. Шар. Сфера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8. Вычисление площадей и объёмов тел вращения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67D91">
              <w:rPr>
                <w:b/>
                <w:sz w:val="22"/>
                <w:szCs w:val="22"/>
                <w:lang w:eastAsia="en-US"/>
              </w:rPr>
              <w:t xml:space="preserve"> №6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8529F7" w:rsidRPr="00E533B2" w:rsidRDefault="008529F7" w:rsidP="00965677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1. Сообщение по теме «Многогран</w:t>
            </w:r>
            <w:r>
              <w:rPr>
                <w:rFonts w:ascii="Times New Roman" w:hAnsi="Times New Roman"/>
              </w:rPr>
              <w:t>ники в архитектуре; вокруг нас»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9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Элементы теории вероятностей и математической статистики</w:t>
            </w:r>
            <w:r w:rsidR="00965677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lastRenderedPageBreak/>
              <w:t>Тема 9.1 Элементы теории вероятностей и математической статистики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Элементы теории вероятностей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Элементы математической статистики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10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Основы тригонометрии.   Тригонометрические формулы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10.1 Основы тригонометрии.   Тригонометрические формулы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Радианная мера угла. Синус, косинус, тангенс и котангенс числа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Основные тригонометрические тождества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Знаки значений тригонометрических функций. Формулы приведения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4. Формулы сложения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5. Формулы суммы и разности синусов (косинусов)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6. Синус и косинус двойного аргумента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7. Преобразования простейших тригонометрических выражений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8. Радианный метод измерения углов вращения и связь с градусной мерой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9. Формулы сложения, удвоения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10. Преобразование суммы тригонометрических функций в произведение и наоборот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67D91">
              <w:rPr>
                <w:b/>
                <w:sz w:val="22"/>
                <w:szCs w:val="22"/>
                <w:lang w:eastAsia="en-US"/>
              </w:rPr>
              <w:t xml:space="preserve"> №7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8529F7" w:rsidRPr="00517A3D" w:rsidRDefault="008529F7" w:rsidP="00965677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1. Сообщение по теме «Возникновение тригонометрии»</w:t>
            </w:r>
          </w:p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11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Основы тригонометрии. Тригонометрические уравнения</w:t>
            </w:r>
          </w:p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Тема 11.1 Основы тригонометрии. Тригонометрические </w:t>
            </w:r>
            <w:r w:rsidRPr="00517A3D">
              <w:rPr>
                <w:b/>
                <w:sz w:val="22"/>
                <w:szCs w:val="22"/>
                <w:lang w:eastAsia="en-US"/>
              </w:rPr>
              <w:lastRenderedPageBreak/>
              <w:t>уравнения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lastRenderedPageBreak/>
              <w:t>Содержание учебного материала: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Обратные тригонометрические функции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Простейшие тригонометрические уравнения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Виды тригонометрических уравнений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A67D91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67D91">
              <w:rPr>
                <w:b/>
                <w:sz w:val="22"/>
                <w:szCs w:val="22"/>
                <w:lang w:eastAsia="en-US"/>
              </w:rPr>
              <w:t xml:space="preserve"> №8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РАЗДЕЛ 12</w:t>
            </w:r>
            <w:r w:rsidRPr="00517A3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Функции и графики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12.1 Функции и графики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1. Числовая функция. График функции. Преобразование графиков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 xml:space="preserve">2. График функции у = </w:t>
            </w:r>
            <w:proofErr w:type="spellStart"/>
            <w:r w:rsidRPr="00517A3D">
              <w:rPr>
                <w:rFonts w:ascii="Times New Roman" w:eastAsia="Times New Roman" w:hAnsi="Times New Roman"/>
              </w:rPr>
              <w:t>sin</w:t>
            </w:r>
            <w:proofErr w:type="spellEnd"/>
            <w:r w:rsidRPr="00517A3D">
              <w:rPr>
                <w:rFonts w:ascii="Times New Roman" w:eastAsia="Times New Roman" w:hAnsi="Times New Roman"/>
              </w:rPr>
              <w:t xml:space="preserve"> x и у = </w:t>
            </w:r>
            <w:proofErr w:type="spellStart"/>
            <w:r w:rsidRPr="00517A3D">
              <w:rPr>
                <w:rFonts w:ascii="Times New Roman" w:eastAsia="Times New Roman" w:hAnsi="Times New Roman"/>
              </w:rPr>
              <w:t>cos</w:t>
            </w:r>
            <w:proofErr w:type="spellEnd"/>
            <w:r w:rsidRPr="00517A3D">
              <w:rPr>
                <w:rFonts w:ascii="Times New Roman" w:eastAsia="Times New Roman" w:hAnsi="Times New Roman"/>
              </w:rPr>
              <w:t xml:space="preserve"> x. График функции у = </w:t>
            </w:r>
            <w:proofErr w:type="spellStart"/>
            <w:r w:rsidRPr="00517A3D">
              <w:rPr>
                <w:rFonts w:ascii="Times New Roman" w:eastAsia="Times New Roman" w:hAnsi="Times New Roman"/>
              </w:rPr>
              <w:t>tg</w:t>
            </w:r>
            <w:proofErr w:type="spellEnd"/>
            <w:r w:rsidRPr="00517A3D">
              <w:rPr>
                <w:rFonts w:ascii="Times New Roman" w:eastAsia="Times New Roman" w:hAnsi="Times New Roman"/>
              </w:rPr>
              <w:t xml:space="preserve"> x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3. Область определения функций, заданных аналитически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4. Свойства функции. Возрастание и убывание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5. Свойства чётности и нечётности функций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6. Свойство периодичности функций. Периодичн</w:t>
            </w:r>
            <w:r>
              <w:rPr>
                <w:rFonts w:ascii="Times New Roman" w:eastAsia="Times New Roman" w:hAnsi="Times New Roman"/>
              </w:rPr>
              <w:t>ость тригонометрических функций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517A3D">
              <w:rPr>
                <w:rFonts w:ascii="Times New Roman" w:eastAsia="Times New Roman" w:hAnsi="Times New Roman"/>
              </w:rPr>
              <w:t>. Исследование функций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517A3D">
              <w:rPr>
                <w:rFonts w:ascii="Times New Roman" w:eastAsia="Times New Roman" w:hAnsi="Times New Roman"/>
              </w:rPr>
              <w:t>. Решение задач на тему: «Свойства и графики синуса, косинуса, тангенса и котангенса»</w:t>
            </w:r>
          </w:p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Pr="00517A3D">
              <w:rPr>
                <w:rFonts w:ascii="Times New Roman" w:eastAsia="Times New Roman" w:hAnsi="Times New Roman"/>
              </w:rPr>
              <w:t>. Решение задач на тему</w:t>
            </w:r>
            <w:r>
              <w:rPr>
                <w:rFonts w:ascii="Times New Roman" w:eastAsia="Times New Roman" w:hAnsi="Times New Roman"/>
              </w:rPr>
              <w:t>: «Область определения функций»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67D91">
              <w:rPr>
                <w:b/>
                <w:sz w:val="22"/>
                <w:szCs w:val="22"/>
                <w:lang w:eastAsia="en-US"/>
              </w:rPr>
              <w:t xml:space="preserve"> №9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8529F7" w:rsidRPr="00517A3D" w:rsidRDefault="008529F7" w:rsidP="00965677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1. Сообщение по теме «Развитие понятия функции»</w:t>
            </w:r>
          </w:p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13</w:t>
            </w:r>
            <w:r w:rsidRPr="00517A3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Начала математического анализа. Производная</w:t>
            </w:r>
            <w:r w:rsidR="00A67D91">
              <w:rPr>
                <w:b/>
                <w:caps/>
                <w:sz w:val="22"/>
                <w:szCs w:val="22"/>
                <w:lang w:eastAsia="en-US"/>
              </w:rPr>
              <w:t xml:space="preserve"> (2 курс)</w:t>
            </w:r>
          </w:p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13.1 Начала математического анализа. Производная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Последовательности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Понятие производной функции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Геометрический и физический смысл производной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4. Основные правила дифференцирования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5. Формулы дифференцирования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6. Производная сложных функций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7. Решение задач по теме: «Приме</w:t>
            </w:r>
            <w:r>
              <w:rPr>
                <w:sz w:val="22"/>
                <w:szCs w:val="22"/>
                <w:lang w:eastAsia="en-US"/>
              </w:rPr>
              <w:t>нение формул дифференцирования»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Pr="00517A3D">
              <w:rPr>
                <w:sz w:val="22"/>
                <w:szCs w:val="22"/>
                <w:lang w:eastAsia="en-US"/>
              </w:rPr>
              <w:t>. Решение задач по теме: «Вычисление производных сложных функций»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67D91">
              <w:rPr>
                <w:b/>
                <w:sz w:val="22"/>
                <w:szCs w:val="22"/>
                <w:lang w:eastAsia="en-US"/>
              </w:rPr>
              <w:t xml:space="preserve"> №10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14</w:t>
            </w:r>
            <w:r w:rsidRPr="00517A3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 xml:space="preserve">Начала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lastRenderedPageBreak/>
              <w:t>математического анализа. Применение производной</w:t>
            </w:r>
          </w:p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lastRenderedPageBreak/>
              <w:t>Тема 14.1 Начала математического анализа. Применение производной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Касательная к графику функции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Производная в физике и технике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Применение производной к исследованию функций и построению графиков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4. Исследование функций на экстремумы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5. Нахождение наибольшего и наименьш</w:t>
            </w:r>
            <w:r>
              <w:rPr>
                <w:sz w:val="22"/>
                <w:szCs w:val="22"/>
                <w:lang w:eastAsia="en-US"/>
              </w:rPr>
              <w:t>его значений функции на отрезке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517A3D">
              <w:rPr>
                <w:sz w:val="22"/>
                <w:szCs w:val="22"/>
                <w:lang w:eastAsia="en-US"/>
              </w:rPr>
              <w:t>. Решение задач по теме: «Уравнение</w:t>
            </w:r>
            <w:r>
              <w:rPr>
                <w:sz w:val="22"/>
                <w:szCs w:val="22"/>
                <w:lang w:eastAsia="en-US"/>
              </w:rPr>
              <w:t xml:space="preserve"> касательной к графику функции»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517A3D">
              <w:rPr>
                <w:sz w:val="22"/>
                <w:szCs w:val="22"/>
                <w:lang w:eastAsia="en-US"/>
              </w:rPr>
              <w:t>. Решение задач на нахождение наибольшего</w:t>
            </w:r>
            <w:r>
              <w:rPr>
                <w:sz w:val="22"/>
                <w:szCs w:val="22"/>
                <w:lang w:eastAsia="en-US"/>
              </w:rPr>
              <w:t xml:space="preserve"> и наименьшего значений функции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8. </w:t>
            </w:r>
            <w:r w:rsidRPr="00517A3D">
              <w:rPr>
                <w:sz w:val="22"/>
                <w:szCs w:val="22"/>
                <w:lang w:eastAsia="en-US"/>
              </w:rPr>
              <w:t xml:space="preserve"> Решение задач на исследование функций с помощью производной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67D91">
              <w:rPr>
                <w:b/>
                <w:sz w:val="22"/>
                <w:szCs w:val="22"/>
                <w:lang w:eastAsia="en-US"/>
              </w:rPr>
              <w:t xml:space="preserve"> №11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7B052E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Внеаудиторная (самос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тоятельная) работа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15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Начала математического анализа. Первообразная. Интеграл</w:t>
            </w:r>
            <w:r>
              <w:rPr>
                <w:b/>
                <w:cap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caps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b/>
                <w:caps/>
                <w:sz w:val="22"/>
                <w:szCs w:val="22"/>
                <w:lang w:eastAsia="en-US"/>
              </w:rPr>
              <w:t>3 курс)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15.1 Начала математического анализа. Первообразная. Интеграл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Первообразная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2. Формулы нахождения 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3. Основное свойство 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>первообразной</w:t>
            </w:r>
            <w:proofErr w:type="gramEnd"/>
            <w:r w:rsidRPr="00517A3D">
              <w:rPr>
                <w:sz w:val="22"/>
                <w:szCs w:val="22"/>
                <w:lang w:eastAsia="en-US"/>
              </w:rPr>
              <w:t>. Геометрический смысл основного свойства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4. Правила нахождения 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5. Площадь криволинейной трапеции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6. Интеграл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7. Формула Ньютона-Лейбница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8. Применение интеграла к вычислению физических величин и площадей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lastRenderedPageBreak/>
              <w:t xml:space="preserve">9. Решение задач по теме: «Правила нахождения 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  <w:r w:rsidRPr="00517A3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67D91">
              <w:rPr>
                <w:b/>
                <w:sz w:val="22"/>
                <w:szCs w:val="22"/>
                <w:lang w:eastAsia="en-US"/>
              </w:rPr>
              <w:t xml:space="preserve"> №12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16</w:t>
            </w:r>
            <w:r w:rsidRPr="00517A3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Уравнения и 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16.1 Уравнения и 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Равносильность уравнений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Основные приёмы решения уравнений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Системы уравнений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4. Решение неравенств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5. Решение задач по теме: «Основные приёмы решения уравнений»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6. Решение систем уравнений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7. Использование свойств и графиков функций для решения уравнений и неравенств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67D91">
              <w:rPr>
                <w:b/>
                <w:sz w:val="22"/>
                <w:szCs w:val="22"/>
                <w:lang w:eastAsia="en-US"/>
              </w:rPr>
              <w:t xml:space="preserve"> №13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A67D91" w:rsidP="00965677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F7" w:rsidRPr="00517A3D" w:rsidRDefault="008529F7" w:rsidP="00965677">
            <w:pPr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17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Повторение</w:t>
            </w:r>
          </w:p>
          <w:p w:rsidR="008529F7" w:rsidRPr="00517A3D" w:rsidRDefault="008529F7" w:rsidP="00965677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29F7" w:rsidRPr="00517A3D" w:rsidTr="00965677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17.1 Повторение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Default="008529F7" w:rsidP="00965677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  <w:p w:rsidR="008529F7" w:rsidRPr="00517A3D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517A3D">
              <w:rPr>
                <w:sz w:val="22"/>
                <w:szCs w:val="22"/>
                <w:lang w:eastAsia="en-US"/>
              </w:rPr>
              <w:t>. Повторение</w:t>
            </w:r>
          </w:p>
          <w:p w:rsidR="008529F7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Повторение</w:t>
            </w:r>
          </w:p>
          <w:p w:rsidR="008529F7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Решение заданий из ЕГЭ</w:t>
            </w:r>
          </w:p>
          <w:p w:rsidR="008529F7" w:rsidRPr="00533303" w:rsidRDefault="008529F7" w:rsidP="00965677">
            <w:pPr>
              <w:widowControl w:val="0"/>
              <w:tabs>
                <w:tab w:val="left" w:pos="34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33303">
              <w:rPr>
                <w:b/>
                <w:sz w:val="22"/>
                <w:szCs w:val="22"/>
                <w:lang w:eastAsia="en-US"/>
              </w:rPr>
              <w:t>Итоговая контрольная работа за 2 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Default="00A67D91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  <w:p w:rsidR="008529F7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529F7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529F7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529F7" w:rsidRPr="00517A3D" w:rsidRDefault="008529F7" w:rsidP="0096567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8529F7" w:rsidRPr="00517A3D" w:rsidTr="00965677">
        <w:trPr>
          <w:trHeight w:val="26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7" w:rsidRPr="00517A3D" w:rsidRDefault="008529F7" w:rsidP="0096567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290 часов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7" w:rsidRPr="00517A3D" w:rsidRDefault="008529F7" w:rsidP="00965677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8529F7" w:rsidRPr="00517A3D" w:rsidRDefault="008529F7" w:rsidP="008529F7">
      <w:pPr>
        <w:rPr>
          <w:b/>
          <w:caps/>
          <w:sz w:val="22"/>
          <w:szCs w:val="22"/>
        </w:rPr>
        <w:sectPr w:rsidR="008529F7" w:rsidRPr="00517A3D">
          <w:pgSz w:w="16840" w:h="11907" w:orient="landscape"/>
          <w:pgMar w:top="851" w:right="992" w:bottom="1135" w:left="720" w:header="709" w:footer="709" w:gutter="0"/>
          <w:cols w:space="720"/>
        </w:sectPr>
      </w:pPr>
    </w:p>
    <w:p w:rsidR="008529F7" w:rsidRPr="00517A3D" w:rsidRDefault="008529F7" w:rsidP="008529F7">
      <w:pPr>
        <w:pStyle w:val="1"/>
        <w:spacing w:line="360" w:lineRule="auto"/>
        <w:jc w:val="center"/>
        <w:rPr>
          <w:b/>
          <w:caps/>
          <w:sz w:val="22"/>
          <w:szCs w:val="22"/>
        </w:rPr>
      </w:pPr>
      <w:r w:rsidRPr="00517A3D">
        <w:rPr>
          <w:b/>
          <w:caps/>
          <w:sz w:val="22"/>
          <w:szCs w:val="22"/>
        </w:rPr>
        <w:lastRenderedPageBreak/>
        <w:t xml:space="preserve"> условия реализации УЧЕБНОЙ дисциплины</w:t>
      </w:r>
    </w:p>
    <w:p w:rsidR="008529F7" w:rsidRPr="00517A3D" w:rsidRDefault="008529F7" w:rsidP="008529F7">
      <w:pPr>
        <w:tabs>
          <w:tab w:val="left" w:pos="993"/>
        </w:tabs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3.1. Требования к минимальному материально-техническому обеспечению</w:t>
      </w:r>
    </w:p>
    <w:p w:rsidR="008529F7" w:rsidRPr="00517A3D" w:rsidRDefault="008529F7" w:rsidP="008529F7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Реализация программы дисциплины требует наличия учебного кабинета математики.</w:t>
      </w:r>
    </w:p>
    <w:p w:rsidR="008529F7" w:rsidRPr="00517A3D" w:rsidRDefault="008529F7" w:rsidP="008529F7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Оборудование учебного кабинета:</w:t>
      </w:r>
    </w:p>
    <w:p w:rsidR="008529F7" w:rsidRPr="00517A3D" w:rsidRDefault="008529F7" w:rsidP="008529F7">
      <w:pPr>
        <w:pStyle w:val="af3"/>
        <w:widowControl w:val="0"/>
        <w:numPr>
          <w:ilvl w:val="0"/>
          <w:numId w:val="8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посадочные места </w:t>
      </w:r>
      <w:r w:rsidRPr="00517A3D">
        <w:rPr>
          <w:rFonts w:ascii="Times New Roman" w:hAnsi="Times New Roman"/>
        </w:rPr>
        <w:t>п</w:t>
      </w:r>
      <w:r>
        <w:rPr>
          <w:rFonts w:ascii="Times New Roman" w:hAnsi="Times New Roman"/>
        </w:rPr>
        <w:t>о</w:t>
      </w:r>
      <w:r w:rsidRPr="00517A3D">
        <w:rPr>
          <w:rFonts w:ascii="Times New Roman" w:hAnsi="Times New Roman"/>
        </w:rPr>
        <w:t xml:space="preserve"> количеству </w:t>
      </w:r>
      <w:proofErr w:type="gramStart"/>
      <w:r w:rsidRPr="00517A3D">
        <w:rPr>
          <w:rFonts w:ascii="Times New Roman" w:hAnsi="Times New Roman"/>
        </w:rPr>
        <w:t>обучающихся</w:t>
      </w:r>
      <w:proofErr w:type="gramEnd"/>
      <w:r w:rsidRPr="00517A3D">
        <w:rPr>
          <w:rFonts w:ascii="Times New Roman" w:hAnsi="Times New Roman"/>
        </w:rPr>
        <w:t>;</w:t>
      </w:r>
    </w:p>
    <w:p w:rsidR="008529F7" w:rsidRPr="00517A3D" w:rsidRDefault="008529F7" w:rsidP="008529F7">
      <w:pPr>
        <w:pStyle w:val="af3"/>
        <w:widowControl w:val="0"/>
        <w:numPr>
          <w:ilvl w:val="0"/>
          <w:numId w:val="8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/>
          <w:b/>
        </w:rPr>
      </w:pPr>
      <w:r w:rsidRPr="00517A3D">
        <w:rPr>
          <w:rFonts w:ascii="Times New Roman" w:hAnsi="Times New Roman"/>
        </w:rPr>
        <w:t>рабочие место преподавателя;</w:t>
      </w:r>
    </w:p>
    <w:p w:rsidR="008529F7" w:rsidRPr="00517A3D" w:rsidRDefault="008529F7" w:rsidP="008529F7">
      <w:pPr>
        <w:pStyle w:val="af3"/>
        <w:widowControl w:val="0"/>
        <w:numPr>
          <w:ilvl w:val="0"/>
          <w:numId w:val="8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/>
          <w:b/>
        </w:rPr>
      </w:pPr>
      <w:r w:rsidRPr="00517A3D">
        <w:rPr>
          <w:rFonts w:ascii="Times New Roman" w:hAnsi="Times New Roman"/>
        </w:rPr>
        <w:t>наглядные материалы по темам дисциплины.</w:t>
      </w:r>
    </w:p>
    <w:p w:rsidR="008529F7" w:rsidRPr="00517A3D" w:rsidRDefault="008529F7" w:rsidP="008529F7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2"/>
          <w:szCs w:val="22"/>
        </w:rPr>
      </w:pPr>
      <w:r w:rsidRPr="00517A3D">
        <w:rPr>
          <w:sz w:val="22"/>
          <w:szCs w:val="22"/>
        </w:rPr>
        <w:t>Оборудование лаборатории и рабочих мест лаборатории: - не предусмотрено</w:t>
      </w:r>
      <w:r w:rsidRPr="00517A3D">
        <w:rPr>
          <w:i/>
          <w:iCs/>
          <w:sz w:val="22"/>
          <w:szCs w:val="22"/>
        </w:rPr>
        <w:t>.</w:t>
      </w:r>
    </w:p>
    <w:p w:rsidR="008529F7" w:rsidRPr="00517A3D" w:rsidRDefault="008529F7" w:rsidP="008529F7">
      <w:pPr>
        <w:tabs>
          <w:tab w:val="left" w:pos="993"/>
        </w:tabs>
        <w:spacing w:line="360" w:lineRule="auto"/>
        <w:ind w:firstLine="709"/>
        <w:jc w:val="both"/>
        <w:rPr>
          <w:b/>
          <w:sz w:val="22"/>
          <w:szCs w:val="22"/>
        </w:rPr>
      </w:pPr>
    </w:p>
    <w:p w:rsidR="008529F7" w:rsidRPr="00517A3D" w:rsidRDefault="008529F7" w:rsidP="008529F7">
      <w:pPr>
        <w:tabs>
          <w:tab w:val="left" w:pos="993"/>
        </w:tabs>
        <w:spacing w:line="360" w:lineRule="auto"/>
        <w:ind w:firstLine="709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3.2. Информационное</w:t>
      </w:r>
      <w:r w:rsidRPr="00517A3D">
        <w:rPr>
          <w:sz w:val="22"/>
          <w:szCs w:val="22"/>
        </w:rPr>
        <w:t xml:space="preserve"> </w:t>
      </w:r>
      <w:r w:rsidRPr="00517A3D">
        <w:rPr>
          <w:b/>
          <w:sz w:val="22"/>
          <w:szCs w:val="22"/>
        </w:rPr>
        <w:t>обеспечение</w:t>
      </w:r>
    </w:p>
    <w:p w:rsidR="008529F7" w:rsidRPr="00517A3D" w:rsidRDefault="008529F7" w:rsidP="008529F7">
      <w:pPr>
        <w:tabs>
          <w:tab w:val="left" w:pos="993"/>
        </w:tabs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8529F7" w:rsidRPr="00517A3D" w:rsidRDefault="008529F7" w:rsidP="008529F7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17A3D">
        <w:rPr>
          <w:b/>
          <w:color w:val="000000"/>
          <w:sz w:val="22"/>
          <w:szCs w:val="22"/>
        </w:rPr>
        <w:t>1. Основная литература</w:t>
      </w:r>
    </w:p>
    <w:p w:rsidR="008529F7" w:rsidRPr="00517A3D" w:rsidRDefault="008529F7" w:rsidP="008529F7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Башмаков М.И. Математика: учебник для студ. учреждений сред</w:t>
      </w:r>
      <w:proofErr w:type="gramStart"/>
      <w:r w:rsidRPr="00517A3D">
        <w:rPr>
          <w:rFonts w:eastAsia="Calibri"/>
          <w:sz w:val="22"/>
          <w:szCs w:val="22"/>
        </w:rPr>
        <w:t>.</w:t>
      </w:r>
      <w:proofErr w:type="gramEnd"/>
      <w:r w:rsidRPr="00517A3D">
        <w:rPr>
          <w:rFonts w:eastAsia="Calibri"/>
          <w:sz w:val="22"/>
          <w:szCs w:val="22"/>
        </w:rPr>
        <w:t xml:space="preserve"> </w:t>
      </w:r>
      <w:proofErr w:type="gramStart"/>
      <w:r w:rsidRPr="00517A3D">
        <w:rPr>
          <w:rFonts w:eastAsia="Calibri"/>
          <w:sz w:val="22"/>
          <w:szCs w:val="22"/>
        </w:rPr>
        <w:t>п</w:t>
      </w:r>
      <w:proofErr w:type="gramEnd"/>
      <w:r w:rsidRPr="00517A3D">
        <w:rPr>
          <w:rFonts w:eastAsia="Calibri"/>
          <w:sz w:val="22"/>
          <w:szCs w:val="22"/>
        </w:rPr>
        <w:t>роф. образования. - М., 2014.</w:t>
      </w:r>
    </w:p>
    <w:p w:rsidR="008529F7" w:rsidRPr="00517A3D" w:rsidRDefault="008529F7" w:rsidP="008529F7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Башмаков М.И. Математика. Сборник задач профильной направленности: учеб</w:t>
      </w:r>
      <w:proofErr w:type="gramStart"/>
      <w:r w:rsidRPr="00517A3D">
        <w:rPr>
          <w:rFonts w:eastAsia="Calibri"/>
          <w:sz w:val="22"/>
          <w:szCs w:val="22"/>
        </w:rPr>
        <w:t>.</w:t>
      </w:r>
      <w:proofErr w:type="gramEnd"/>
      <w:r w:rsidRPr="00517A3D">
        <w:rPr>
          <w:rFonts w:eastAsia="Calibri"/>
          <w:sz w:val="22"/>
          <w:szCs w:val="22"/>
        </w:rPr>
        <w:t xml:space="preserve"> </w:t>
      </w:r>
      <w:proofErr w:type="gramStart"/>
      <w:r w:rsidRPr="00517A3D">
        <w:rPr>
          <w:rFonts w:eastAsia="Calibri"/>
          <w:sz w:val="22"/>
          <w:szCs w:val="22"/>
        </w:rPr>
        <w:t>п</w:t>
      </w:r>
      <w:proofErr w:type="gramEnd"/>
      <w:r w:rsidRPr="00517A3D">
        <w:rPr>
          <w:rFonts w:eastAsia="Calibri"/>
          <w:sz w:val="22"/>
          <w:szCs w:val="22"/>
        </w:rPr>
        <w:t>особие для студ. учреждений сред. проф. образования. - М., 2014.</w:t>
      </w:r>
    </w:p>
    <w:p w:rsidR="008529F7" w:rsidRPr="00517A3D" w:rsidRDefault="008529F7" w:rsidP="008529F7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Башмаков М.И. Математика. Задачник: учеб</w:t>
      </w:r>
      <w:proofErr w:type="gramStart"/>
      <w:r w:rsidRPr="00517A3D">
        <w:rPr>
          <w:rFonts w:eastAsia="Calibri"/>
          <w:sz w:val="22"/>
          <w:szCs w:val="22"/>
        </w:rPr>
        <w:t>.</w:t>
      </w:r>
      <w:proofErr w:type="gramEnd"/>
      <w:r w:rsidRPr="00517A3D">
        <w:rPr>
          <w:rFonts w:eastAsia="Calibri"/>
          <w:sz w:val="22"/>
          <w:szCs w:val="22"/>
        </w:rPr>
        <w:t xml:space="preserve"> </w:t>
      </w:r>
      <w:proofErr w:type="gramStart"/>
      <w:r w:rsidRPr="00517A3D">
        <w:rPr>
          <w:rFonts w:eastAsia="Calibri"/>
          <w:sz w:val="22"/>
          <w:szCs w:val="22"/>
        </w:rPr>
        <w:t>п</w:t>
      </w:r>
      <w:proofErr w:type="gramEnd"/>
      <w:r w:rsidRPr="00517A3D">
        <w:rPr>
          <w:rFonts w:eastAsia="Calibri"/>
          <w:sz w:val="22"/>
          <w:szCs w:val="22"/>
        </w:rPr>
        <w:t>особие для студ. учреждений сред. проф. образования. - М., 2014.</w:t>
      </w:r>
    </w:p>
    <w:p w:rsidR="008529F7" w:rsidRPr="00517A3D" w:rsidRDefault="008529F7" w:rsidP="008529F7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 xml:space="preserve">Погорелов А.В. Геометрия: учеб. Для 10-11 </w:t>
      </w:r>
      <w:proofErr w:type="spellStart"/>
      <w:r w:rsidRPr="00517A3D">
        <w:rPr>
          <w:rFonts w:eastAsia="Calibri"/>
          <w:sz w:val="22"/>
          <w:szCs w:val="22"/>
        </w:rPr>
        <w:t>кл</w:t>
      </w:r>
      <w:proofErr w:type="spellEnd"/>
      <w:r w:rsidRPr="00517A3D">
        <w:rPr>
          <w:rFonts w:eastAsia="Calibri"/>
          <w:sz w:val="22"/>
          <w:szCs w:val="22"/>
        </w:rPr>
        <w:t>. общеобразовательных учреждений. – М., 2014.</w:t>
      </w:r>
    </w:p>
    <w:p w:rsidR="008529F7" w:rsidRPr="00517A3D" w:rsidRDefault="008529F7" w:rsidP="008529F7">
      <w:pPr>
        <w:spacing w:line="360" w:lineRule="auto"/>
        <w:jc w:val="both"/>
        <w:rPr>
          <w:sz w:val="22"/>
          <w:szCs w:val="22"/>
        </w:rPr>
      </w:pPr>
    </w:p>
    <w:p w:rsidR="008529F7" w:rsidRPr="00517A3D" w:rsidRDefault="008529F7" w:rsidP="008529F7">
      <w:pPr>
        <w:pStyle w:val="af3"/>
        <w:spacing w:after="0" w:line="360" w:lineRule="auto"/>
        <w:ind w:left="709"/>
        <w:jc w:val="center"/>
        <w:rPr>
          <w:rFonts w:ascii="Times New Roman" w:hAnsi="Times New Roman"/>
          <w:b/>
        </w:rPr>
      </w:pPr>
      <w:r w:rsidRPr="00517A3D">
        <w:rPr>
          <w:rFonts w:ascii="Times New Roman" w:hAnsi="Times New Roman"/>
          <w:b/>
        </w:rPr>
        <w:t>Интернет-ресурсы:</w:t>
      </w:r>
    </w:p>
    <w:p w:rsidR="008529F7" w:rsidRPr="00517A3D" w:rsidRDefault="00703B73" w:rsidP="008529F7">
      <w:pPr>
        <w:numPr>
          <w:ilvl w:val="0"/>
          <w:numId w:val="13"/>
        </w:numPr>
        <w:spacing w:line="360" w:lineRule="auto"/>
        <w:ind w:hanging="295"/>
        <w:contextualSpacing/>
        <w:jc w:val="both"/>
        <w:rPr>
          <w:rFonts w:eastAsia="Calibri"/>
          <w:sz w:val="22"/>
          <w:szCs w:val="22"/>
        </w:rPr>
      </w:pPr>
      <w:hyperlink r:id="rId10" w:history="1">
        <w:r w:rsidR="008529F7" w:rsidRPr="00517A3D">
          <w:rPr>
            <w:rStyle w:val="a3"/>
            <w:rFonts w:eastAsia="Calibri"/>
            <w:sz w:val="22"/>
            <w:szCs w:val="22"/>
          </w:rPr>
          <w:t>http://school-collection.edu.ru</w:t>
        </w:r>
      </w:hyperlink>
    </w:p>
    <w:p w:rsidR="008529F7" w:rsidRPr="00517A3D" w:rsidRDefault="00703B73" w:rsidP="008529F7">
      <w:pPr>
        <w:numPr>
          <w:ilvl w:val="0"/>
          <w:numId w:val="13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hyperlink r:id="rId11" w:history="1">
        <w:r w:rsidR="008529F7" w:rsidRPr="00517A3D">
          <w:rPr>
            <w:rStyle w:val="a3"/>
            <w:rFonts w:eastAsia="Calibri"/>
            <w:sz w:val="22"/>
            <w:szCs w:val="22"/>
          </w:rPr>
          <w:t>www.kvant.mirrorl.mccme/ru</w:t>
        </w:r>
      </w:hyperlink>
    </w:p>
    <w:p w:rsidR="008529F7" w:rsidRPr="00517A3D" w:rsidRDefault="008529F7" w:rsidP="008529F7">
      <w:pPr>
        <w:numPr>
          <w:ilvl w:val="0"/>
          <w:numId w:val="13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www.math.ru/lib</w:t>
      </w:r>
    </w:p>
    <w:p w:rsidR="008529F7" w:rsidRPr="00517A3D" w:rsidRDefault="008529F7" w:rsidP="008529F7">
      <w:pPr>
        <w:spacing w:line="360" w:lineRule="auto"/>
        <w:jc w:val="center"/>
        <w:rPr>
          <w:b/>
          <w:sz w:val="22"/>
          <w:szCs w:val="22"/>
          <w:shd w:val="clear" w:color="auto" w:fill="FFFFFF"/>
        </w:rPr>
      </w:pPr>
      <w:r w:rsidRPr="00517A3D">
        <w:rPr>
          <w:b/>
          <w:sz w:val="22"/>
          <w:szCs w:val="22"/>
        </w:rPr>
        <w:t>Дополнительные источники</w:t>
      </w:r>
    </w:p>
    <w:p w:rsidR="008529F7" w:rsidRPr="00517A3D" w:rsidRDefault="008529F7" w:rsidP="008529F7">
      <w:pPr>
        <w:numPr>
          <w:ilvl w:val="0"/>
          <w:numId w:val="15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Башмаков М.И. Математика: учеб. Для учреждений нач. и СПО. – М.: Академия, 2015. – 256 с., 2015</w:t>
      </w:r>
    </w:p>
    <w:p w:rsidR="008529F7" w:rsidRPr="00517A3D" w:rsidRDefault="008529F7" w:rsidP="008529F7">
      <w:pPr>
        <w:numPr>
          <w:ilvl w:val="0"/>
          <w:numId w:val="15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Богомолов Н.В. Практические занятия по математике: учеб</w:t>
      </w:r>
      <w:proofErr w:type="gramStart"/>
      <w:r w:rsidRPr="00517A3D">
        <w:rPr>
          <w:rFonts w:eastAsia="Calibri"/>
          <w:sz w:val="22"/>
          <w:szCs w:val="22"/>
        </w:rPr>
        <w:t>.</w:t>
      </w:r>
      <w:proofErr w:type="gramEnd"/>
      <w:r w:rsidRPr="00517A3D"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 w:rsidRPr="00517A3D">
        <w:rPr>
          <w:rFonts w:eastAsia="Calibri"/>
          <w:sz w:val="22"/>
          <w:szCs w:val="22"/>
        </w:rPr>
        <w:t>п</w:t>
      </w:r>
      <w:proofErr w:type="gramEnd"/>
      <w:r w:rsidRPr="00517A3D">
        <w:rPr>
          <w:rFonts w:eastAsia="Calibri"/>
          <w:sz w:val="22"/>
          <w:szCs w:val="22"/>
        </w:rPr>
        <w:t>особ</w:t>
      </w:r>
      <w:proofErr w:type="spellEnd"/>
      <w:r w:rsidRPr="00517A3D">
        <w:rPr>
          <w:rFonts w:eastAsia="Calibri"/>
          <w:sz w:val="22"/>
          <w:szCs w:val="22"/>
        </w:rPr>
        <w:t>.  для средних профессиональных учебных заведений. – М.: Высшая школа, 2014.</w:t>
      </w:r>
    </w:p>
    <w:p w:rsidR="008529F7" w:rsidRPr="00517A3D" w:rsidRDefault="008529F7" w:rsidP="008529F7">
      <w:pPr>
        <w:numPr>
          <w:ilvl w:val="0"/>
          <w:numId w:val="15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Погорелов А.В. Геометрия. 10-11 классы: учеб. – М.: Просвещение, 2015.</w:t>
      </w:r>
    </w:p>
    <w:p w:rsidR="008529F7" w:rsidRPr="00517A3D" w:rsidRDefault="008529F7" w:rsidP="008529F7">
      <w:pPr>
        <w:numPr>
          <w:ilvl w:val="0"/>
          <w:numId w:val="15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Филимонова Е.В. Математика для ССУЗ: учеб. Пос. – Ростов н/Д.: Феникс, 2016.</w:t>
      </w:r>
    </w:p>
    <w:p w:rsidR="008529F7" w:rsidRPr="00517A3D" w:rsidRDefault="008529F7" w:rsidP="008529F7">
      <w:pPr>
        <w:numPr>
          <w:ilvl w:val="0"/>
          <w:numId w:val="15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Кочетков Е.С., Теория вероятностей и математической статистики: учеб. – М.: ФОРУМ, 2015.</w:t>
      </w:r>
    </w:p>
    <w:p w:rsidR="008529F7" w:rsidRPr="00517A3D" w:rsidRDefault="008529F7" w:rsidP="008529F7">
      <w:pPr>
        <w:spacing w:line="360" w:lineRule="auto"/>
        <w:jc w:val="both"/>
        <w:rPr>
          <w:rFonts w:eastAsia="Calibri"/>
          <w:sz w:val="22"/>
          <w:szCs w:val="22"/>
        </w:rPr>
      </w:pPr>
    </w:p>
    <w:p w:rsidR="008529F7" w:rsidRPr="00517A3D" w:rsidRDefault="008529F7" w:rsidP="008529F7">
      <w:pPr>
        <w:spacing w:line="360" w:lineRule="auto"/>
        <w:jc w:val="both"/>
        <w:rPr>
          <w:rFonts w:eastAsia="Calibri"/>
          <w:sz w:val="22"/>
          <w:szCs w:val="22"/>
        </w:rPr>
      </w:pPr>
    </w:p>
    <w:p w:rsidR="008529F7" w:rsidRPr="00517A3D" w:rsidRDefault="008529F7" w:rsidP="008529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2"/>
          <w:szCs w:val="22"/>
        </w:rPr>
      </w:pPr>
      <w:r w:rsidRPr="00517A3D">
        <w:rPr>
          <w:b/>
          <w:caps/>
          <w:sz w:val="22"/>
          <w:szCs w:val="22"/>
        </w:rPr>
        <w:lastRenderedPageBreak/>
        <w:t>4. Контроль и оценка результатов освоения УЧЕБНОЙ Дисциплины</w:t>
      </w:r>
    </w:p>
    <w:p w:rsidR="008529F7" w:rsidRPr="00517A3D" w:rsidRDefault="008529F7" w:rsidP="008529F7">
      <w:pPr>
        <w:tabs>
          <w:tab w:val="left" w:pos="993"/>
        </w:tabs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лабораторных работ, тестирования, а также в результате выполнения </w:t>
      </w:r>
      <w:proofErr w:type="gramStart"/>
      <w:r w:rsidRPr="00517A3D">
        <w:rPr>
          <w:sz w:val="22"/>
          <w:szCs w:val="22"/>
        </w:rPr>
        <w:t>обучающимися</w:t>
      </w:r>
      <w:proofErr w:type="gramEnd"/>
      <w:r w:rsidRPr="00517A3D">
        <w:rPr>
          <w:sz w:val="22"/>
          <w:szCs w:val="22"/>
        </w:rPr>
        <w:t xml:space="preserve"> индивидуальных заданий, проектов, исследований.</w:t>
      </w:r>
    </w:p>
    <w:p w:rsidR="008529F7" w:rsidRPr="00517A3D" w:rsidRDefault="008529F7" w:rsidP="008529F7">
      <w:pPr>
        <w:tabs>
          <w:tab w:val="left" w:pos="993"/>
        </w:tabs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p w:rsidR="008529F7" w:rsidRPr="00517A3D" w:rsidRDefault="008529F7" w:rsidP="008529F7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8529F7" w:rsidRPr="00517A3D" w:rsidTr="009656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Результаты обучения </w:t>
            </w:r>
            <w:r w:rsidRPr="00517A3D">
              <w:rPr>
                <w:b/>
                <w:bCs/>
                <w:sz w:val="22"/>
                <w:szCs w:val="22"/>
                <w:lang w:eastAsia="en-US"/>
              </w:rPr>
              <w:t>(предметные)</w:t>
            </w:r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Cs/>
                <w:sz w:val="22"/>
                <w:szCs w:val="22"/>
                <w:lang w:eastAsia="en-US"/>
              </w:rPr>
              <w:t>на уровне учебных действий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8529F7" w:rsidRPr="00517A3D" w:rsidTr="009656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proofErr w:type="spell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proofErr w:type="spell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теории;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Владение стандартными приемами решения рациональных и иррациональных, показательных, степенных, тригонометрических уравнении и неравенств, их систем; использование готовых компьютерных программ, в том числе для </w:t>
            </w:r>
            <w:proofErr w:type="spellStart"/>
            <w:proofErr w:type="gram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по-иска</w:t>
            </w:r>
            <w:proofErr w:type="spellEnd"/>
            <w:proofErr w:type="gram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пути решения и иллюстрации решения уравнении и неравенств;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proofErr w:type="spellStart"/>
            <w:proofErr w:type="gram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</w:t>
            </w:r>
            <w:r w:rsidRPr="00517A3D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решения геометрических задач и задач с практическим содержанием;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умении находить и оценивать вероятности наступления событий простейших практических ситуациях и основные характеристики случайных величин;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Владение навыками использования готовых компьютерных программ при решении задач.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lastRenderedPageBreak/>
              <w:t xml:space="preserve"> - подготовка и защита сообщений и рефератов;</w:t>
            </w:r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отчет по внеаудиторной  самостоятельной работе;</w:t>
            </w:r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выполнение домашних заданий;</w:t>
            </w:r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выполнение индивидуальных домашних  работ;</w:t>
            </w:r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выполнение расчетно-графических работ;</w:t>
            </w:r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построение моделей пространственных фигур; </w:t>
            </w:r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контрольные работы;</w:t>
            </w:r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решение практических задач;</w:t>
            </w:r>
          </w:p>
          <w:p w:rsidR="008529F7" w:rsidRPr="00517A3D" w:rsidRDefault="008529F7" w:rsidP="00965677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29F7" w:rsidRPr="00517A3D" w:rsidRDefault="008529F7" w:rsidP="00965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экзамен.</w:t>
            </w:r>
          </w:p>
        </w:tc>
      </w:tr>
    </w:tbl>
    <w:p w:rsidR="008529F7" w:rsidRPr="00517A3D" w:rsidRDefault="008529F7" w:rsidP="008529F7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2"/>
          <w:szCs w:val="22"/>
        </w:rPr>
      </w:pPr>
    </w:p>
    <w:p w:rsidR="008529F7" w:rsidRPr="00517A3D" w:rsidRDefault="008529F7" w:rsidP="004E42EE">
      <w:pPr>
        <w:widowControl w:val="0"/>
        <w:autoSpaceDE w:val="0"/>
        <w:autoSpaceDN w:val="0"/>
        <w:adjustRightInd w:val="0"/>
        <w:spacing w:line="25" w:lineRule="atLeast"/>
        <w:jc w:val="right"/>
        <w:rPr>
          <w:sz w:val="22"/>
          <w:szCs w:val="22"/>
        </w:rPr>
      </w:pPr>
      <w:r w:rsidRPr="00517A3D">
        <w:rPr>
          <w:b/>
          <w:sz w:val="22"/>
          <w:szCs w:val="22"/>
        </w:rPr>
        <w:br w:type="page"/>
      </w:r>
      <w:bookmarkStart w:id="0" w:name="_GoBack"/>
      <w:bookmarkEnd w:id="0"/>
      <w:r w:rsidR="004E42EE" w:rsidRPr="00517A3D">
        <w:rPr>
          <w:sz w:val="22"/>
          <w:szCs w:val="22"/>
        </w:rPr>
        <w:lastRenderedPageBreak/>
        <w:t xml:space="preserve"> </w:t>
      </w:r>
    </w:p>
    <w:p w:rsidR="00B63591" w:rsidRDefault="00B63591"/>
    <w:sectPr w:rsidR="00B6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73" w:rsidRDefault="00703B73" w:rsidP="00850814">
      <w:r>
        <w:separator/>
      </w:r>
    </w:p>
  </w:endnote>
  <w:endnote w:type="continuationSeparator" w:id="0">
    <w:p w:rsidR="00703B73" w:rsidRDefault="00703B73" w:rsidP="0085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61125"/>
      <w:docPartObj>
        <w:docPartGallery w:val="Page Numbers (Bottom of Page)"/>
        <w:docPartUnique/>
      </w:docPartObj>
    </w:sdtPr>
    <w:sdtEndPr/>
    <w:sdtContent>
      <w:p w:rsidR="00250C9F" w:rsidRDefault="00250C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2EE">
          <w:rPr>
            <w:noProof/>
          </w:rPr>
          <w:t>22</w:t>
        </w:r>
        <w:r>
          <w:fldChar w:fldCharType="end"/>
        </w:r>
      </w:p>
    </w:sdtContent>
  </w:sdt>
  <w:p w:rsidR="00250C9F" w:rsidRDefault="00250C9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73" w:rsidRDefault="00703B73" w:rsidP="00850814">
      <w:r>
        <w:separator/>
      </w:r>
    </w:p>
  </w:footnote>
  <w:footnote w:type="continuationSeparator" w:id="0">
    <w:p w:rsidR="00703B73" w:rsidRDefault="00703B73" w:rsidP="0085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32A"/>
    <w:multiLevelType w:val="hybridMultilevel"/>
    <w:tmpl w:val="EB84A9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BD3FA1"/>
    <w:multiLevelType w:val="hybridMultilevel"/>
    <w:tmpl w:val="AB8A772E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">
    <w:nsid w:val="297821CC"/>
    <w:multiLevelType w:val="hybridMultilevel"/>
    <w:tmpl w:val="B3DEDB48"/>
    <w:lvl w:ilvl="0" w:tplc="995E21CE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528"/>
    <w:multiLevelType w:val="hybridMultilevel"/>
    <w:tmpl w:val="A95A604E"/>
    <w:lvl w:ilvl="0" w:tplc="83B6826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F144B4F"/>
    <w:multiLevelType w:val="hybridMultilevel"/>
    <w:tmpl w:val="C8D8870E"/>
    <w:lvl w:ilvl="0" w:tplc="8EAC00B4">
      <w:start w:val="9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3C5FDB"/>
    <w:multiLevelType w:val="hybridMultilevel"/>
    <w:tmpl w:val="EB84A9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7F333BA"/>
    <w:multiLevelType w:val="hybridMultilevel"/>
    <w:tmpl w:val="68D0844E"/>
    <w:lvl w:ilvl="0" w:tplc="47026AA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E874D5"/>
    <w:multiLevelType w:val="hybridMultilevel"/>
    <w:tmpl w:val="EB84A9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65477BB"/>
    <w:multiLevelType w:val="hybridMultilevel"/>
    <w:tmpl w:val="18305FCC"/>
    <w:lvl w:ilvl="0" w:tplc="F348B4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1967ED"/>
    <w:multiLevelType w:val="hybridMultilevel"/>
    <w:tmpl w:val="72F48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00"/>
    <w:rsid w:val="00095891"/>
    <w:rsid w:val="00183217"/>
    <w:rsid w:val="00250C9F"/>
    <w:rsid w:val="004E42EE"/>
    <w:rsid w:val="00532E6B"/>
    <w:rsid w:val="00703B73"/>
    <w:rsid w:val="00850814"/>
    <w:rsid w:val="008529F7"/>
    <w:rsid w:val="00923600"/>
    <w:rsid w:val="00965677"/>
    <w:rsid w:val="00A67D91"/>
    <w:rsid w:val="00B63591"/>
    <w:rsid w:val="00C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29F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8529F7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529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529F7"/>
    <w:rPr>
      <w:color w:val="1188DD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852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852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529F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529F7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8529F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52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852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8529F7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852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852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unhideWhenUsed/>
    <w:rsid w:val="008529F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8529F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8529F7"/>
    <w:pPr>
      <w:ind w:left="566" w:hanging="283"/>
    </w:pPr>
  </w:style>
  <w:style w:type="paragraph" w:styleId="ad">
    <w:name w:val="Body Text"/>
    <w:basedOn w:val="a"/>
    <w:link w:val="ae"/>
    <w:uiPriority w:val="99"/>
    <w:semiHidden/>
    <w:unhideWhenUsed/>
    <w:rsid w:val="008529F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8529F7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uiPriority w:val="99"/>
    <w:semiHidden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8529F7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8529F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8529F7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8529F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529F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Знак2 Знак Знак Знак Знак Знак Знак"/>
    <w:basedOn w:val="a"/>
    <w:uiPriority w:val="99"/>
    <w:rsid w:val="00852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uiPriority w:val="99"/>
    <w:rsid w:val="008529F7"/>
    <w:pPr>
      <w:widowControl w:val="0"/>
      <w:ind w:firstLine="720"/>
    </w:pPr>
    <w:rPr>
      <w:sz w:val="28"/>
      <w:szCs w:val="20"/>
    </w:rPr>
  </w:style>
  <w:style w:type="paragraph" w:customStyle="1" w:styleId="16">
    <w:name w:val="Знак1"/>
    <w:basedOn w:val="a"/>
    <w:uiPriority w:val="99"/>
    <w:rsid w:val="008529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8529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ubtle Emphasis"/>
    <w:basedOn w:val="a0"/>
    <w:uiPriority w:val="19"/>
    <w:qFormat/>
    <w:rsid w:val="008529F7"/>
    <w:rPr>
      <w:i/>
      <w:iCs/>
      <w:color w:val="808080" w:themeColor="text1" w:themeTint="7F"/>
    </w:rPr>
  </w:style>
  <w:style w:type="character" w:customStyle="1" w:styleId="af5">
    <w:name w:val="номер страницы"/>
    <w:basedOn w:val="a0"/>
    <w:rsid w:val="008529F7"/>
  </w:style>
  <w:style w:type="character" w:customStyle="1" w:styleId="apple-converted-space">
    <w:name w:val="apple-converted-space"/>
    <w:rsid w:val="008529F7"/>
  </w:style>
  <w:style w:type="character" w:customStyle="1" w:styleId="c6">
    <w:name w:val="c6"/>
    <w:rsid w:val="00852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29F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8529F7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529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529F7"/>
    <w:rPr>
      <w:color w:val="1188DD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852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852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529F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529F7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8529F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52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852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8529F7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852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852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unhideWhenUsed/>
    <w:rsid w:val="008529F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8529F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8529F7"/>
    <w:pPr>
      <w:ind w:left="566" w:hanging="283"/>
    </w:pPr>
  </w:style>
  <w:style w:type="paragraph" w:styleId="ad">
    <w:name w:val="Body Text"/>
    <w:basedOn w:val="a"/>
    <w:link w:val="ae"/>
    <w:uiPriority w:val="99"/>
    <w:semiHidden/>
    <w:unhideWhenUsed/>
    <w:rsid w:val="008529F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8529F7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uiPriority w:val="99"/>
    <w:semiHidden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8529F7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852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8529F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8529F7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8529F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529F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Знак2 Знак Знак Знак Знак Знак Знак"/>
    <w:basedOn w:val="a"/>
    <w:uiPriority w:val="99"/>
    <w:rsid w:val="00852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uiPriority w:val="99"/>
    <w:rsid w:val="008529F7"/>
    <w:pPr>
      <w:widowControl w:val="0"/>
      <w:ind w:firstLine="720"/>
    </w:pPr>
    <w:rPr>
      <w:sz w:val="28"/>
      <w:szCs w:val="20"/>
    </w:rPr>
  </w:style>
  <w:style w:type="paragraph" w:customStyle="1" w:styleId="16">
    <w:name w:val="Знак1"/>
    <w:basedOn w:val="a"/>
    <w:uiPriority w:val="99"/>
    <w:rsid w:val="008529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8529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ubtle Emphasis"/>
    <w:basedOn w:val="a0"/>
    <w:uiPriority w:val="19"/>
    <w:qFormat/>
    <w:rsid w:val="008529F7"/>
    <w:rPr>
      <w:i/>
      <w:iCs/>
      <w:color w:val="808080" w:themeColor="text1" w:themeTint="7F"/>
    </w:rPr>
  </w:style>
  <w:style w:type="character" w:customStyle="1" w:styleId="af5">
    <w:name w:val="номер страницы"/>
    <w:basedOn w:val="a0"/>
    <w:rsid w:val="008529F7"/>
  </w:style>
  <w:style w:type="character" w:customStyle="1" w:styleId="apple-converted-space">
    <w:name w:val="apple-converted-space"/>
    <w:rsid w:val="008529F7"/>
  </w:style>
  <w:style w:type="character" w:customStyle="1" w:styleId="c6">
    <w:name w:val="c6"/>
    <w:rsid w:val="0085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vant.mirrorl.mccme/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A412-FAE8-42BC-B78A-917DBCAA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8</cp:revision>
  <dcterms:created xsi:type="dcterms:W3CDTF">2022-09-14T06:37:00Z</dcterms:created>
  <dcterms:modified xsi:type="dcterms:W3CDTF">2022-09-14T07:17:00Z</dcterms:modified>
</cp:coreProperties>
</file>