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35" w:type="dxa"/>
        <w:tblInd w:w="-885" w:type="dxa"/>
        <w:tblLayout w:type="fixed"/>
        <w:tblLook w:val="04A0" w:firstRow="1" w:lastRow="0" w:firstColumn="1" w:lastColumn="0" w:noHBand="0" w:noVBand="1"/>
      </w:tblPr>
      <w:tblGrid>
        <w:gridCol w:w="10635"/>
      </w:tblGrid>
      <w:tr w:rsidR="005B492E" w:rsidTr="005B492E">
        <w:tc>
          <w:tcPr>
            <w:tcW w:w="10632" w:type="dxa"/>
          </w:tcPr>
          <w:p w:rsidR="005B492E" w:rsidRDefault="005B492E">
            <w:pPr>
              <w:autoSpaceDE w:val="0"/>
              <w:autoSpaceDN w:val="0"/>
              <w:adjustRightInd w:val="0"/>
              <w:jc w:val="center"/>
              <w:rPr>
                <w:rFonts w:ascii="Times New Roman" w:hAnsi="Times New Roman" w:cs="Times New Roman"/>
                <w:bCs/>
                <w:sz w:val="24"/>
                <w:szCs w:val="24"/>
              </w:rPr>
            </w:pPr>
            <w:r>
              <w:rPr>
                <w:rFonts w:ascii="Times New Roman" w:hAnsi="Times New Roman" w:cs="Times New Roman"/>
                <w:sz w:val="24"/>
                <w:szCs w:val="24"/>
              </w:rPr>
              <w:br w:type="page"/>
            </w:r>
            <w:bookmarkStart w:id="0" w:name="_GoBack"/>
            <w:r w:rsidR="005E06E6">
              <w:rPr>
                <w:rFonts w:ascii="Times New Roman" w:hAnsi="Times New Roman" w:cs="Times New Roman"/>
                <w:noProof/>
                <w:sz w:val="24"/>
                <w:szCs w:val="24"/>
                <w:lang w:eastAsia="ru-RU"/>
              </w:rPr>
              <w:drawing>
                <wp:inline distT="0" distB="0" distL="0" distR="0">
                  <wp:extent cx="6994133" cy="9621078"/>
                  <wp:effectExtent l="0" t="0" r="0" b="0"/>
                  <wp:docPr id="1" name="Рисунок 1" descr="C:\Users\Елена Александровна\Desktop\РП 2023\Боргоякова В.Ф\Рабочие программы сканы\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 Александровна\Desktop\РП 2023\Боргоякова В.Ф\Рабочие программы сканы\4.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94043" cy="9620954"/>
                          </a:xfrm>
                          <a:prstGeom prst="rect">
                            <a:avLst/>
                          </a:prstGeom>
                          <a:noFill/>
                          <a:ln>
                            <a:noFill/>
                          </a:ln>
                        </pic:spPr>
                      </pic:pic>
                    </a:graphicData>
                  </a:graphic>
                </wp:inline>
              </w:drawing>
            </w:r>
            <w:bookmarkEnd w:id="0"/>
          </w:p>
        </w:tc>
      </w:tr>
      <w:tr w:rsidR="005B492E" w:rsidTr="005B492E">
        <w:trPr>
          <w:trHeight w:val="80"/>
        </w:trPr>
        <w:tc>
          <w:tcPr>
            <w:tcW w:w="10632" w:type="dxa"/>
          </w:tcPr>
          <w:p w:rsidR="005B492E" w:rsidRDefault="005B492E">
            <w:pPr>
              <w:spacing w:line="276" w:lineRule="auto"/>
              <w:rPr>
                <w:rFonts w:ascii="Times New Roman" w:hAnsi="Times New Roman" w:cs="Times New Roman"/>
                <w:b/>
                <w:sz w:val="24"/>
                <w:szCs w:val="24"/>
              </w:rPr>
            </w:pPr>
          </w:p>
        </w:tc>
      </w:tr>
      <w:tr w:rsidR="005B492E" w:rsidTr="005B492E">
        <w:trPr>
          <w:trHeight w:val="321"/>
        </w:trPr>
        <w:tc>
          <w:tcPr>
            <w:tcW w:w="10632" w:type="dxa"/>
          </w:tcPr>
          <w:p w:rsidR="005B492E" w:rsidRDefault="005B492E">
            <w:pPr>
              <w:spacing w:line="276" w:lineRule="auto"/>
              <w:jc w:val="center"/>
              <w:rPr>
                <w:rFonts w:ascii="Times New Roman" w:hAnsi="Times New Roman" w:cs="Times New Roman"/>
                <w:b/>
                <w:sz w:val="24"/>
                <w:szCs w:val="24"/>
              </w:rPr>
            </w:pPr>
          </w:p>
        </w:tc>
      </w:tr>
    </w:tbl>
    <w:p w:rsidR="005B492E" w:rsidRDefault="00005FB3" w:rsidP="005B492E">
      <w:pPr>
        <w:tabs>
          <w:tab w:val="left" w:pos="8364"/>
        </w:tabs>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С</w:t>
      </w:r>
      <w:r w:rsidR="005B492E">
        <w:rPr>
          <w:rFonts w:ascii="Times New Roman" w:hAnsi="Times New Roman" w:cs="Times New Roman"/>
          <w:b/>
          <w:sz w:val="24"/>
          <w:szCs w:val="24"/>
        </w:rPr>
        <w:t>ОДЕРЖАНИЕ</w:t>
      </w:r>
    </w:p>
    <w:sdt>
      <w:sdtPr>
        <w:rPr>
          <w:rFonts w:ascii="Times New Roman" w:eastAsiaTheme="minorHAnsi" w:hAnsi="Times New Roman" w:cs="Times New Roman"/>
          <w:color w:val="auto"/>
          <w:sz w:val="24"/>
          <w:szCs w:val="24"/>
          <w:lang w:eastAsia="en-US"/>
        </w:rPr>
        <w:id w:val="816000922"/>
        <w:docPartObj>
          <w:docPartGallery w:val="Table of Contents"/>
          <w:docPartUnique/>
        </w:docPartObj>
      </w:sdtPr>
      <w:sdtEndPr/>
      <w:sdtContent>
        <w:p w:rsidR="005B492E" w:rsidRDefault="005B492E" w:rsidP="005B492E">
          <w:pPr>
            <w:pStyle w:val="af5"/>
            <w:rPr>
              <w:rFonts w:ascii="Times New Roman" w:hAnsi="Times New Roman" w:cs="Times New Roman"/>
              <w:sz w:val="24"/>
              <w:szCs w:val="24"/>
            </w:rPr>
          </w:pPr>
        </w:p>
        <w:p w:rsidR="005B492E" w:rsidRDefault="005B492E" w:rsidP="005B492E">
          <w:pPr>
            <w:pStyle w:val="11"/>
            <w:tabs>
              <w:tab w:val="right" w:leader="dot" w:pos="9345"/>
            </w:tabs>
            <w:spacing w:after="0" w:line="276" w:lineRule="auto"/>
            <w:jc w:val="both"/>
            <w:rPr>
              <w:rFonts w:ascii="Times New Roman" w:hAnsi="Times New Roman" w:cs="Times New Roman"/>
              <w:noProof/>
              <w:sz w:val="24"/>
              <w:szCs w:val="24"/>
              <w:lang w:eastAsia="ru-RU"/>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r:id="rId9" w:anchor="_Toc125029366" w:history="1">
            <w:r>
              <w:rPr>
                <w:rStyle w:val="a3"/>
                <w:noProof/>
              </w:rPr>
              <w:t>1. Общая характеристика примерной рабочей программы общеобразовательной дисциплины «Математика»</w:t>
            </w:r>
            <w:r>
              <w:rPr>
                <w:rStyle w:val="a3"/>
                <w:noProof/>
                <w:webHidden/>
              </w:rPr>
              <w:tab/>
            </w:r>
            <w:r>
              <w:rPr>
                <w:rStyle w:val="a3"/>
                <w:noProof/>
                <w:webHidden/>
              </w:rPr>
              <w:fldChar w:fldCharType="begin"/>
            </w:r>
            <w:r>
              <w:rPr>
                <w:rStyle w:val="a3"/>
                <w:noProof/>
                <w:webHidden/>
              </w:rPr>
              <w:instrText xml:space="preserve"> PAGEREF _Toc125029366 \h </w:instrText>
            </w:r>
            <w:r>
              <w:rPr>
                <w:rStyle w:val="a3"/>
                <w:noProof/>
                <w:webHidden/>
              </w:rPr>
            </w:r>
            <w:r>
              <w:rPr>
                <w:rStyle w:val="a3"/>
                <w:noProof/>
                <w:webHidden/>
              </w:rPr>
              <w:fldChar w:fldCharType="separate"/>
            </w:r>
            <w:r w:rsidR="00F36603">
              <w:rPr>
                <w:rStyle w:val="a3"/>
                <w:noProof/>
                <w:webHidden/>
              </w:rPr>
              <w:t>3</w:t>
            </w:r>
            <w:r>
              <w:rPr>
                <w:rStyle w:val="a3"/>
                <w:noProof/>
                <w:webHidden/>
              </w:rPr>
              <w:fldChar w:fldCharType="end"/>
            </w:r>
          </w:hyperlink>
        </w:p>
        <w:p w:rsidR="005B492E" w:rsidRDefault="002439C9" w:rsidP="005B492E">
          <w:pPr>
            <w:pStyle w:val="11"/>
            <w:tabs>
              <w:tab w:val="right" w:leader="dot" w:pos="9345"/>
            </w:tabs>
            <w:spacing w:after="0" w:line="276" w:lineRule="auto"/>
            <w:jc w:val="both"/>
            <w:rPr>
              <w:rFonts w:ascii="Times New Roman" w:hAnsi="Times New Roman" w:cs="Times New Roman"/>
              <w:noProof/>
              <w:sz w:val="24"/>
              <w:szCs w:val="24"/>
              <w:lang w:eastAsia="ru-RU"/>
            </w:rPr>
          </w:pPr>
          <w:hyperlink r:id="rId10" w:anchor="_Toc125029367" w:history="1">
            <w:r w:rsidR="005B492E">
              <w:rPr>
                <w:rStyle w:val="a3"/>
                <w:noProof/>
              </w:rPr>
              <w:t>2. Структура и содержание общеобразовательной дисциплины</w:t>
            </w:r>
            <w:r w:rsidR="005B492E">
              <w:rPr>
                <w:rStyle w:val="a3"/>
                <w:noProof/>
                <w:webHidden/>
              </w:rPr>
              <w:tab/>
            </w:r>
            <w:r w:rsidR="005B492E">
              <w:rPr>
                <w:rStyle w:val="a3"/>
                <w:noProof/>
                <w:webHidden/>
              </w:rPr>
              <w:fldChar w:fldCharType="begin"/>
            </w:r>
            <w:r w:rsidR="005B492E">
              <w:rPr>
                <w:rStyle w:val="a3"/>
                <w:noProof/>
                <w:webHidden/>
              </w:rPr>
              <w:instrText xml:space="preserve"> PAGEREF _Toc125029367 \h </w:instrText>
            </w:r>
            <w:r w:rsidR="005B492E">
              <w:rPr>
                <w:rStyle w:val="a3"/>
                <w:noProof/>
                <w:webHidden/>
              </w:rPr>
            </w:r>
            <w:r w:rsidR="005B492E">
              <w:rPr>
                <w:rStyle w:val="a3"/>
                <w:noProof/>
                <w:webHidden/>
              </w:rPr>
              <w:fldChar w:fldCharType="separate"/>
            </w:r>
            <w:r w:rsidR="00F36603">
              <w:rPr>
                <w:rStyle w:val="a3"/>
                <w:noProof/>
                <w:webHidden/>
              </w:rPr>
              <w:t>20</w:t>
            </w:r>
            <w:r w:rsidR="005B492E">
              <w:rPr>
                <w:rStyle w:val="a3"/>
                <w:noProof/>
                <w:webHidden/>
              </w:rPr>
              <w:fldChar w:fldCharType="end"/>
            </w:r>
          </w:hyperlink>
        </w:p>
        <w:p w:rsidR="005B492E" w:rsidRDefault="002439C9" w:rsidP="005B492E">
          <w:pPr>
            <w:pStyle w:val="11"/>
            <w:tabs>
              <w:tab w:val="right" w:leader="dot" w:pos="9345"/>
            </w:tabs>
            <w:spacing w:after="0" w:line="276" w:lineRule="auto"/>
            <w:jc w:val="both"/>
            <w:rPr>
              <w:rFonts w:ascii="Times New Roman" w:hAnsi="Times New Roman" w:cs="Times New Roman"/>
              <w:noProof/>
              <w:sz w:val="24"/>
              <w:szCs w:val="24"/>
              <w:lang w:eastAsia="ru-RU"/>
            </w:rPr>
          </w:pPr>
          <w:hyperlink r:id="rId11" w:anchor="_Toc125029368" w:history="1">
            <w:r w:rsidR="005B492E">
              <w:rPr>
                <w:rStyle w:val="a3"/>
                <w:noProof/>
              </w:rPr>
              <w:t>3. Условия реализации программы общеобразовательной дисциплины</w:t>
            </w:r>
            <w:r w:rsidR="005B492E">
              <w:rPr>
                <w:rStyle w:val="a3"/>
                <w:noProof/>
                <w:webHidden/>
              </w:rPr>
              <w:tab/>
            </w:r>
            <w:r w:rsidR="005B492E">
              <w:rPr>
                <w:rStyle w:val="a3"/>
                <w:noProof/>
                <w:webHidden/>
              </w:rPr>
              <w:fldChar w:fldCharType="begin"/>
            </w:r>
            <w:r w:rsidR="005B492E">
              <w:rPr>
                <w:rStyle w:val="a3"/>
                <w:noProof/>
                <w:webHidden/>
              </w:rPr>
              <w:instrText xml:space="preserve"> PAGEREF _Toc125029368 \h </w:instrText>
            </w:r>
            <w:r w:rsidR="005B492E">
              <w:rPr>
                <w:rStyle w:val="a3"/>
                <w:noProof/>
                <w:webHidden/>
              </w:rPr>
            </w:r>
            <w:r w:rsidR="005B492E">
              <w:rPr>
                <w:rStyle w:val="a3"/>
                <w:noProof/>
                <w:webHidden/>
              </w:rPr>
              <w:fldChar w:fldCharType="separate"/>
            </w:r>
            <w:r w:rsidR="00F36603">
              <w:rPr>
                <w:rStyle w:val="a3"/>
                <w:noProof/>
                <w:webHidden/>
              </w:rPr>
              <w:t>36</w:t>
            </w:r>
            <w:r w:rsidR="005B492E">
              <w:rPr>
                <w:rStyle w:val="a3"/>
                <w:noProof/>
                <w:webHidden/>
              </w:rPr>
              <w:fldChar w:fldCharType="end"/>
            </w:r>
          </w:hyperlink>
        </w:p>
        <w:p w:rsidR="005B492E" w:rsidRDefault="002439C9" w:rsidP="005B492E">
          <w:pPr>
            <w:pStyle w:val="11"/>
            <w:tabs>
              <w:tab w:val="right" w:leader="dot" w:pos="9345"/>
            </w:tabs>
            <w:spacing w:after="0" w:line="276" w:lineRule="auto"/>
            <w:jc w:val="both"/>
            <w:rPr>
              <w:rFonts w:ascii="Times New Roman" w:hAnsi="Times New Roman" w:cs="Times New Roman"/>
              <w:noProof/>
              <w:sz w:val="24"/>
              <w:szCs w:val="24"/>
              <w:lang w:eastAsia="ru-RU"/>
            </w:rPr>
          </w:pPr>
          <w:hyperlink r:id="rId12" w:anchor="_Toc125029369" w:history="1">
            <w:r w:rsidR="005B492E">
              <w:rPr>
                <w:rStyle w:val="a3"/>
                <w:noProof/>
              </w:rPr>
              <w:t>4. Контроль и оценка результатов освоения общеобразовательной дисциплины</w:t>
            </w:r>
            <w:r w:rsidR="005B492E">
              <w:rPr>
                <w:rStyle w:val="a3"/>
                <w:noProof/>
                <w:webHidden/>
              </w:rPr>
              <w:tab/>
            </w:r>
            <w:r w:rsidR="005B492E">
              <w:rPr>
                <w:rStyle w:val="a3"/>
                <w:noProof/>
                <w:webHidden/>
              </w:rPr>
              <w:fldChar w:fldCharType="begin"/>
            </w:r>
            <w:r w:rsidR="005B492E">
              <w:rPr>
                <w:rStyle w:val="a3"/>
                <w:noProof/>
                <w:webHidden/>
              </w:rPr>
              <w:instrText xml:space="preserve"> PAGEREF _Toc125029369 \h </w:instrText>
            </w:r>
            <w:r w:rsidR="005B492E">
              <w:rPr>
                <w:rStyle w:val="a3"/>
                <w:noProof/>
                <w:webHidden/>
              </w:rPr>
            </w:r>
            <w:r w:rsidR="005B492E">
              <w:rPr>
                <w:rStyle w:val="a3"/>
                <w:noProof/>
                <w:webHidden/>
              </w:rPr>
              <w:fldChar w:fldCharType="separate"/>
            </w:r>
            <w:r w:rsidR="00F36603">
              <w:rPr>
                <w:rStyle w:val="a3"/>
                <w:noProof/>
                <w:webHidden/>
              </w:rPr>
              <w:t>37</w:t>
            </w:r>
            <w:r w:rsidR="005B492E">
              <w:rPr>
                <w:rStyle w:val="a3"/>
                <w:noProof/>
                <w:webHidden/>
              </w:rPr>
              <w:fldChar w:fldCharType="end"/>
            </w:r>
          </w:hyperlink>
        </w:p>
        <w:p w:rsidR="005B492E" w:rsidRDefault="005B492E" w:rsidP="005B492E">
          <w:pPr>
            <w:spacing w:after="0" w:line="276" w:lineRule="auto"/>
            <w:jc w:val="both"/>
            <w:rPr>
              <w:rFonts w:ascii="Times New Roman" w:hAnsi="Times New Roman" w:cs="Times New Roman"/>
              <w:sz w:val="24"/>
              <w:szCs w:val="24"/>
            </w:rPr>
          </w:pPr>
          <w:r>
            <w:rPr>
              <w:rFonts w:ascii="Times New Roman" w:hAnsi="Times New Roman" w:cs="Times New Roman"/>
              <w:sz w:val="24"/>
              <w:szCs w:val="24"/>
            </w:rPr>
            <w:fldChar w:fldCharType="end"/>
          </w:r>
        </w:p>
      </w:sdtContent>
    </w:sdt>
    <w:p w:rsidR="005B492E" w:rsidRDefault="005B492E" w:rsidP="005B492E">
      <w:pPr>
        <w:spacing w:after="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5B492E" w:rsidRPr="00005FB3" w:rsidRDefault="005B492E" w:rsidP="005B492E">
      <w:pPr>
        <w:pStyle w:val="1"/>
        <w:jc w:val="center"/>
        <w:rPr>
          <w:b/>
          <w:bCs/>
          <w:sz w:val="22"/>
          <w:szCs w:val="22"/>
        </w:rPr>
      </w:pPr>
      <w:bookmarkStart w:id="1" w:name="_Toc113637405"/>
      <w:bookmarkStart w:id="2" w:name="_Toc125029366"/>
      <w:bookmarkStart w:id="3" w:name="_Toc125024768"/>
      <w:bookmarkStart w:id="4" w:name="_Toc124938099"/>
      <w:r w:rsidRPr="00005FB3">
        <w:rPr>
          <w:b/>
          <w:bCs/>
          <w:sz w:val="22"/>
          <w:szCs w:val="22"/>
        </w:rPr>
        <w:lastRenderedPageBreak/>
        <w:t>1. Общая характеристика примерной рабочей программы общеобразовательной дисциплины</w:t>
      </w:r>
      <w:bookmarkEnd w:id="1"/>
      <w:r w:rsidRPr="00005FB3">
        <w:rPr>
          <w:b/>
          <w:bCs/>
          <w:sz w:val="22"/>
          <w:szCs w:val="22"/>
        </w:rPr>
        <w:t xml:space="preserve"> </w:t>
      </w:r>
      <w:bookmarkStart w:id="5" w:name="_Hlk124847644"/>
      <w:r w:rsidRPr="00005FB3">
        <w:rPr>
          <w:b/>
          <w:bCs/>
          <w:sz w:val="22"/>
          <w:szCs w:val="22"/>
        </w:rPr>
        <w:t>«Математика»</w:t>
      </w:r>
      <w:bookmarkEnd w:id="2"/>
      <w:bookmarkEnd w:id="3"/>
      <w:bookmarkEnd w:id="4"/>
      <w:bookmarkEnd w:id="5"/>
    </w:p>
    <w:p w:rsidR="005B492E" w:rsidRPr="00005FB3" w:rsidRDefault="005B492E" w:rsidP="005B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lang w:eastAsia="ru-RU"/>
        </w:rPr>
      </w:pPr>
    </w:p>
    <w:p w:rsidR="005B492E" w:rsidRPr="00005FB3" w:rsidRDefault="005B492E" w:rsidP="005B492E">
      <w:pPr>
        <w:pStyle w:val="af4"/>
        <w:widowControl w:val="0"/>
        <w:numPr>
          <w:ilvl w:val="1"/>
          <w:numId w:val="2"/>
        </w:numPr>
        <w:tabs>
          <w:tab w:val="left" w:pos="1276"/>
          <w:tab w:val="left" w:pos="10992"/>
          <w:tab w:val="left" w:pos="11908"/>
          <w:tab w:val="left" w:pos="12824"/>
          <w:tab w:val="left" w:pos="13740"/>
          <w:tab w:val="left" w:pos="14656"/>
        </w:tabs>
        <w:autoSpaceDE w:val="0"/>
        <w:autoSpaceDN w:val="0"/>
        <w:spacing w:after="0" w:line="276" w:lineRule="auto"/>
        <w:ind w:left="0" w:firstLine="709"/>
        <w:jc w:val="both"/>
        <w:rPr>
          <w:rFonts w:ascii="Times New Roman" w:hAnsi="Times New Roman" w:cs="Times New Roman"/>
          <w:b/>
          <w:bCs/>
          <w:lang w:eastAsia="ru-RU"/>
        </w:rPr>
      </w:pPr>
      <w:r w:rsidRPr="00005FB3">
        <w:rPr>
          <w:rFonts w:ascii="Times New Roman" w:hAnsi="Times New Roman" w:cs="Times New Roman"/>
          <w:b/>
          <w:bCs/>
          <w:lang w:eastAsia="ru-RU"/>
        </w:rPr>
        <w:t>Место дисциплины в структуре профессиональной образовательной программы СПО:</w:t>
      </w:r>
    </w:p>
    <w:p w:rsidR="00005FB3" w:rsidRPr="00005FB3" w:rsidRDefault="005B492E" w:rsidP="00082A74">
      <w:pPr>
        <w:autoSpaceDE w:val="0"/>
        <w:autoSpaceDN w:val="0"/>
        <w:adjustRightInd w:val="0"/>
        <w:rPr>
          <w:rFonts w:ascii="Times New Roman" w:hAnsi="Times New Roman" w:cs="Times New Roman"/>
        </w:rPr>
      </w:pPr>
      <w:r w:rsidRPr="00005FB3">
        <w:rPr>
          <w:rFonts w:ascii="Times New Roman" w:hAnsi="Times New Roman" w:cs="Times New Roman"/>
          <w:lang w:eastAsia="ru-RU"/>
        </w:rPr>
        <w:t>Общеобразовательная дисциплина «Математика» является обязательной частью общеобразовательного цикла образовательной программы в соответствии с ФГОС п</w:t>
      </w:r>
      <w:r w:rsidRPr="00005FB3">
        <w:rPr>
          <w:rFonts w:ascii="Times New Roman" w:hAnsi="Times New Roman" w:cs="Times New Roman"/>
        </w:rPr>
        <w:t xml:space="preserve">о профессии: </w:t>
      </w:r>
      <w:r w:rsidR="00005FB3" w:rsidRPr="00005FB3">
        <w:rPr>
          <w:rFonts w:ascii="Times New Roman" w:hAnsi="Times New Roman" w:cs="Times New Roman"/>
        </w:rPr>
        <w:t>08.01.31 Электромонтажник электричес</w:t>
      </w:r>
      <w:r w:rsidR="00082A74">
        <w:rPr>
          <w:rFonts w:ascii="Times New Roman" w:hAnsi="Times New Roman" w:cs="Times New Roman"/>
        </w:rPr>
        <w:t xml:space="preserve">ких сетей </w:t>
      </w:r>
      <w:r w:rsidR="00005FB3" w:rsidRPr="00005FB3">
        <w:rPr>
          <w:rFonts w:ascii="Times New Roman" w:hAnsi="Times New Roman" w:cs="Times New Roman"/>
        </w:rPr>
        <w:t>и электрооборудования</w:t>
      </w:r>
    </w:p>
    <w:p w:rsidR="005B492E" w:rsidRPr="00005FB3" w:rsidRDefault="005B492E" w:rsidP="005B492E">
      <w:pPr>
        <w:autoSpaceDE w:val="0"/>
        <w:autoSpaceDN w:val="0"/>
        <w:adjustRightInd w:val="0"/>
        <w:jc w:val="both"/>
        <w:rPr>
          <w:rFonts w:ascii="Times New Roman" w:hAnsi="Times New Roman" w:cs="Times New Roman"/>
        </w:rPr>
      </w:pPr>
    </w:p>
    <w:p w:rsidR="005B492E" w:rsidRPr="00005FB3" w:rsidRDefault="005B492E" w:rsidP="005B492E">
      <w:pPr>
        <w:spacing w:after="0" w:line="276" w:lineRule="auto"/>
        <w:ind w:firstLine="709"/>
        <w:rPr>
          <w:rFonts w:ascii="Times New Roman" w:eastAsia="Times New Roman" w:hAnsi="Times New Roman" w:cs="Times New Roman"/>
          <w:b/>
          <w:lang w:eastAsia="ru-RU"/>
        </w:rPr>
      </w:pPr>
      <w:r w:rsidRPr="00005FB3">
        <w:rPr>
          <w:rFonts w:ascii="Times New Roman" w:eastAsia="Times New Roman" w:hAnsi="Times New Roman" w:cs="Times New Roman"/>
          <w:b/>
          <w:lang w:eastAsia="ru-RU"/>
        </w:rPr>
        <w:t>1.2. Цели и планируемые результаты освоения дисциплины:</w:t>
      </w:r>
    </w:p>
    <w:p w:rsidR="005B492E" w:rsidRPr="00005FB3" w:rsidRDefault="005B492E" w:rsidP="005B492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Cs/>
          <w:lang w:eastAsia="ru-RU"/>
        </w:rPr>
      </w:pPr>
    </w:p>
    <w:p w:rsidR="005B492E" w:rsidRPr="00005FB3" w:rsidRDefault="005B492E" w:rsidP="005B492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lang w:eastAsia="ru-RU"/>
        </w:rPr>
      </w:pPr>
      <w:r w:rsidRPr="00005FB3">
        <w:rPr>
          <w:rFonts w:ascii="Times New Roman" w:eastAsia="Times New Roman" w:hAnsi="Times New Roman" w:cs="Times New Roman"/>
          <w:b/>
          <w:lang w:eastAsia="ru-RU"/>
        </w:rPr>
        <w:t xml:space="preserve">1.2.1. Цель дисциплины </w:t>
      </w:r>
    </w:p>
    <w:p w:rsidR="005B492E" w:rsidRPr="00005FB3" w:rsidRDefault="005B492E" w:rsidP="005B492E">
      <w:pPr>
        <w:suppressAutoHyphens/>
        <w:spacing w:after="0" w:line="276" w:lineRule="auto"/>
        <w:ind w:firstLine="709"/>
        <w:jc w:val="both"/>
        <w:rPr>
          <w:rFonts w:ascii="Times New Roman" w:hAnsi="Times New Roman" w:cs="Times New Roman"/>
          <w:bCs/>
        </w:rPr>
      </w:pPr>
      <w:r w:rsidRPr="00005FB3">
        <w:rPr>
          <w:rFonts w:ascii="Times New Roman" w:eastAsia="Times New Roman" w:hAnsi="Times New Roman" w:cs="Times New Roman"/>
          <w:bCs/>
          <w:lang w:eastAsia="ru-RU"/>
        </w:rPr>
        <w:t xml:space="preserve">Содержание программы общеобразовательной дисциплины «Математика» направлено на достижение </w:t>
      </w:r>
      <w:r w:rsidRPr="00005FB3">
        <w:rPr>
          <w:rFonts w:ascii="Times New Roman" w:hAnsi="Times New Roman" w:cs="Times New Roman"/>
          <w:bCs/>
        </w:rPr>
        <w:t>результатов ее изучения в соответствии с требованиями ФГОС СОО с учетом профессиональной направленности ФГОС СПО.</w:t>
      </w:r>
    </w:p>
    <w:p w:rsidR="005B492E" w:rsidRPr="00005FB3" w:rsidRDefault="005B492E" w:rsidP="005B492E">
      <w:pPr>
        <w:suppressAutoHyphens/>
        <w:spacing w:after="0" w:line="276" w:lineRule="auto"/>
        <w:jc w:val="both"/>
        <w:rPr>
          <w:rFonts w:ascii="Times New Roman" w:eastAsia="Times New Roman" w:hAnsi="Times New Roman" w:cs="Times New Roman"/>
          <w:bCs/>
        </w:rPr>
      </w:pPr>
    </w:p>
    <w:p w:rsidR="005B492E" w:rsidRPr="00005FB3" w:rsidRDefault="005B492E" w:rsidP="005B492E">
      <w:pPr>
        <w:suppressAutoHyphens/>
        <w:spacing w:after="0" w:line="276" w:lineRule="auto"/>
        <w:jc w:val="both"/>
        <w:rPr>
          <w:rFonts w:ascii="Times New Roman" w:eastAsia="Times New Roman" w:hAnsi="Times New Roman" w:cs="Times New Roman"/>
          <w:b/>
        </w:rPr>
      </w:pPr>
      <w:r w:rsidRPr="00005FB3">
        <w:rPr>
          <w:rFonts w:ascii="Times New Roman" w:eastAsia="Times New Roman" w:hAnsi="Times New Roman" w:cs="Times New Roman"/>
          <w:b/>
        </w:rPr>
        <w:t>1.2.2. Планируемые результаты освоения общеобразовательной дисциплины</w:t>
      </w:r>
      <w:r w:rsidRPr="00005FB3">
        <w:rPr>
          <w:rFonts w:ascii="Times New Roman" w:eastAsia="Calibri" w:hAnsi="Times New Roman" w:cs="Times New Roman"/>
          <w:b/>
        </w:rPr>
        <w:t xml:space="preserve"> в соответствии с ФГОС СПО и на основе ФГОС СОО</w:t>
      </w:r>
    </w:p>
    <w:p w:rsidR="005B492E" w:rsidRPr="00005FB3" w:rsidRDefault="005B492E" w:rsidP="005B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firstLine="709"/>
        <w:jc w:val="both"/>
        <w:rPr>
          <w:rFonts w:ascii="Times New Roman" w:eastAsia="Times New Roman" w:hAnsi="Times New Roman" w:cs="Times New Roman"/>
          <w:bCs/>
          <w:i/>
          <w:lang w:eastAsia="ru-RU"/>
        </w:rPr>
      </w:pPr>
      <w:r w:rsidRPr="00005FB3">
        <w:rPr>
          <w:rFonts w:ascii="Times New Roman" w:eastAsia="Times New Roman" w:hAnsi="Times New Roman" w:cs="Times New Roman"/>
          <w:bCs/>
          <w:lang w:eastAsia="ru-RU"/>
        </w:rPr>
        <w:t xml:space="preserve">Особое значение дисциплина имеет при формировании и развитии </w:t>
      </w:r>
      <w:proofErr w:type="gramStart"/>
      <w:r w:rsidRPr="00005FB3">
        <w:rPr>
          <w:rFonts w:ascii="Times New Roman" w:eastAsia="Times New Roman" w:hAnsi="Times New Roman" w:cs="Times New Roman"/>
          <w:bCs/>
          <w:lang w:eastAsia="ru-RU"/>
        </w:rPr>
        <w:t>ОК</w:t>
      </w:r>
      <w:proofErr w:type="gramEnd"/>
      <w:r w:rsidRPr="00005FB3">
        <w:rPr>
          <w:rFonts w:ascii="Times New Roman" w:eastAsia="Times New Roman" w:hAnsi="Times New Roman" w:cs="Times New Roman"/>
          <w:bCs/>
          <w:lang w:eastAsia="ru-RU"/>
        </w:rPr>
        <w:t xml:space="preserve"> и ПК </w:t>
      </w:r>
      <w:r w:rsidRPr="00005FB3">
        <w:rPr>
          <w:rFonts w:ascii="Times New Roman" w:eastAsia="Times New Roman" w:hAnsi="Times New Roman" w:cs="Times New Roman"/>
          <w:bCs/>
          <w:i/>
          <w:lang w:eastAsia="ru-RU"/>
        </w:rPr>
        <w:t>(ОК указываются из нового макета ФГОС СПО 2022 года по профессии/специальности).</w:t>
      </w:r>
    </w:p>
    <w:p w:rsidR="005B492E" w:rsidRPr="00005FB3" w:rsidRDefault="005B492E" w:rsidP="005B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eastAsia="Times New Roman" w:hAnsi="Times New Roman" w:cs="Times New Roman"/>
          <w:i/>
          <w:lang w:eastAsia="ru-RU"/>
        </w:rPr>
      </w:pPr>
    </w:p>
    <w:p w:rsidR="005B492E" w:rsidRPr="00005FB3" w:rsidRDefault="005B492E" w:rsidP="005B492E">
      <w:pPr>
        <w:spacing w:after="0" w:line="276" w:lineRule="auto"/>
        <w:rPr>
          <w:rFonts w:ascii="Times New Roman" w:eastAsia="Times New Roman" w:hAnsi="Times New Roman" w:cs="Times New Roman"/>
          <w:b/>
          <w:bCs/>
          <w:lang w:eastAsia="ru-RU"/>
        </w:rPr>
        <w:sectPr w:rsidR="005B492E" w:rsidRPr="00005FB3">
          <w:pgSz w:w="11906" w:h="16838"/>
          <w:pgMar w:top="993" w:right="850" w:bottom="1134" w:left="1701" w:header="708" w:footer="708" w:gutter="0"/>
          <w:cols w:space="720"/>
        </w:sect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7"/>
        <w:gridCol w:w="5108"/>
        <w:gridCol w:w="6421"/>
      </w:tblGrid>
      <w:tr w:rsidR="005B492E" w:rsidRPr="00005FB3" w:rsidTr="005B492E">
        <w:trPr>
          <w:trHeight w:val="411"/>
        </w:trPr>
        <w:tc>
          <w:tcPr>
            <w:tcW w:w="1048" w:type="pct"/>
            <w:vMerge w:val="restart"/>
            <w:tcBorders>
              <w:top w:val="single" w:sz="6" w:space="0" w:color="auto"/>
              <w:left w:val="single" w:sz="6" w:space="0" w:color="auto"/>
              <w:bottom w:val="single" w:sz="6" w:space="0" w:color="auto"/>
              <w:right w:val="single" w:sz="6" w:space="0" w:color="auto"/>
            </w:tcBorders>
            <w:vAlign w:val="center"/>
            <w:hideMark/>
          </w:tcPr>
          <w:p w:rsidR="005B492E" w:rsidRPr="00005FB3" w:rsidRDefault="005B492E">
            <w:pPr>
              <w:spacing w:after="0" w:line="276" w:lineRule="auto"/>
              <w:jc w:val="center"/>
              <w:textAlignment w:val="baseline"/>
              <w:rPr>
                <w:rFonts w:ascii="Times New Roman" w:eastAsia="Times New Roman" w:hAnsi="Times New Roman" w:cs="Times New Roman"/>
                <w:lang w:eastAsia="ru-RU"/>
              </w:rPr>
            </w:pPr>
            <w:bookmarkStart w:id="6" w:name="_Hlk118301397"/>
            <w:r w:rsidRPr="00005FB3">
              <w:rPr>
                <w:rFonts w:ascii="Times New Roman" w:eastAsia="Times New Roman" w:hAnsi="Times New Roman" w:cs="Times New Roman"/>
                <w:b/>
                <w:bCs/>
                <w:lang w:eastAsia="ru-RU"/>
              </w:rPr>
              <w:lastRenderedPageBreak/>
              <w:t>Общие компетенции</w:t>
            </w:r>
          </w:p>
        </w:tc>
        <w:tc>
          <w:tcPr>
            <w:tcW w:w="3952" w:type="pct"/>
            <w:gridSpan w:val="2"/>
            <w:tcBorders>
              <w:top w:val="single" w:sz="6" w:space="0" w:color="auto"/>
              <w:left w:val="single" w:sz="6" w:space="0" w:color="auto"/>
              <w:bottom w:val="single" w:sz="6" w:space="0" w:color="auto"/>
              <w:right w:val="single" w:sz="6" w:space="0" w:color="auto"/>
            </w:tcBorders>
            <w:vAlign w:val="center"/>
            <w:hideMark/>
          </w:tcPr>
          <w:p w:rsidR="005B492E" w:rsidRPr="00005FB3" w:rsidRDefault="005B492E">
            <w:pPr>
              <w:spacing w:after="0" w:line="276" w:lineRule="auto"/>
              <w:jc w:val="center"/>
              <w:textAlignment w:val="baseline"/>
              <w:rPr>
                <w:rFonts w:ascii="Times New Roman" w:eastAsia="Times New Roman" w:hAnsi="Times New Roman" w:cs="Times New Roman"/>
                <w:lang w:eastAsia="ru-RU"/>
              </w:rPr>
            </w:pPr>
            <w:r w:rsidRPr="00005FB3">
              <w:rPr>
                <w:rFonts w:ascii="Times New Roman" w:eastAsia="Times New Roman" w:hAnsi="Times New Roman" w:cs="Times New Roman"/>
                <w:b/>
                <w:bCs/>
                <w:lang w:eastAsia="ru-RU"/>
              </w:rPr>
              <w:t>Планируемые результаты обучения</w:t>
            </w:r>
          </w:p>
        </w:tc>
      </w:tr>
      <w:tr w:rsidR="005B492E" w:rsidRPr="00005FB3" w:rsidTr="005B492E">
        <w:trPr>
          <w:trHeight w:val="279"/>
        </w:trPr>
        <w:tc>
          <w:tcPr>
            <w:tcW w:w="0" w:type="auto"/>
            <w:vMerge/>
            <w:tcBorders>
              <w:top w:val="single" w:sz="6" w:space="0" w:color="auto"/>
              <w:left w:val="single" w:sz="6" w:space="0" w:color="auto"/>
              <w:bottom w:val="single" w:sz="6" w:space="0" w:color="auto"/>
              <w:right w:val="single" w:sz="6" w:space="0" w:color="auto"/>
            </w:tcBorders>
            <w:vAlign w:val="center"/>
            <w:hideMark/>
          </w:tcPr>
          <w:p w:rsidR="005B492E" w:rsidRPr="00005FB3" w:rsidRDefault="005B492E">
            <w:pPr>
              <w:spacing w:after="0" w:line="240" w:lineRule="auto"/>
              <w:rPr>
                <w:rFonts w:ascii="Times New Roman" w:eastAsia="Times New Roman" w:hAnsi="Times New Roman" w:cs="Times New Roman"/>
                <w:lang w:eastAsia="ru-RU"/>
              </w:rPr>
            </w:pPr>
          </w:p>
        </w:tc>
        <w:tc>
          <w:tcPr>
            <w:tcW w:w="1751" w:type="pct"/>
            <w:tcBorders>
              <w:top w:val="single" w:sz="6" w:space="0" w:color="auto"/>
              <w:left w:val="single" w:sz="6" w:space="0" w:color="auto"/>
              <w:bottom w:val="single" w:sz="6" w:space="0" w:color="auto"/>
              <w:right w:val="single" w:sz="6" w:space="0" w:color="auto"/>
            </w:tcBorders>
            <w:vAlign w:val="center"/>
            <w:hideMark/>
          </w:tcPr>
          <w:p w:rsidR="005B492E" w:rsidRPr="00005FB3" w:rsidRDefault="005B492E">
            <w:pPr>
              <w:spacing w:after="0" w:line="276" w:lineRule="auto"/>
              <w:jc w:val="center"/>
              <w:textAlignment w:val="baseline"/>
              <w:rPr>
                <w:rFonts w:ascii="Times New Roman" w:eastAsia="Times New Roman" w:hAnsi="Times New Roman" w:cs="Times New Roman"/>
                <w:lang w:eastAsia="ru-RU"/>
              </w:rPr>
            </w:pPr>
            <w:r w:rsidRPr="00005FB3">
              <w:rPr>
                <w:rFonts w:ascii="Times New Roman" w:eastAsia="Times New Roman" w:hAnsi="Times New Roman" w:cs="Times New Roman"/>
                <w:b/>
                <w:bCs/>
                <w:lang w:eastAsia="ru-RU"/>
              </w:rPr>
              <w:t>Общие</w:t>
            </w:r>
            <w:r w:rsidRPr="00005FB3">
              <w:rPr>
                <w:rStyle w:val="af6"/>
                <w:rFonts w:eastAsia="Times New Roman"/>
                <w:b/>
                <w:bCs/>
                <w:lang w:eastAsia="ru-RU"/>
              </w:rPr>
              <w:footnoteReference w:id="1"/>
            </w:r>
          </w:p>
        </w:tc>
        <w:tc>
          <w:tcPr>
            <w:tcW w:w="2201" w:type="pct"/>
            <w:tcBorders>
              <w:top w:val="single" w:sz="6" w:space="0" w:color="auto"/>
              <w:left w:val="single" w:sz="6" w:space="0" w:color="auto"/>
              <w:bottom w:val="single" w:sz="6" w:space="0" w:color="auto"/>
              <w:right w:val="single" w:sz="6" w:space="0" w:color="auto"/>
            </w:tcBorders>
            <w:vAlign w:val="center"/>
            <w:hideMark/>
          </w:tcPr>
          <w:p w:rsidR="005B492E" w:rsidRPr="00005FB3" w:rsidRDefault="005B492E">
            <w:pPr>
              <w:spacing w:after="0" w:line="276" w:lineRule="auto"/>
              <w:jc w:val="center"/>
              <w:textAlignment w:val="baseline"/>
              <w:rPr>
                <w:rFonts w:ascii="Times New Roman" w:eastAsia="Times New Roman" w:hAnsi="Times New Roman" w:cs="Times New Roman"/>
                <w:lang w:eastAsia="ru-RU"/>
              </w:rPr>
            </w:pPr>
            <w:r w:rsidRPr="00005FB3">
              <w:rPr>
                <w:rFonts w:ascii="Times New Roman" w:eastAsia="Times New Roman" w:hAnsi="Times New Roman" w:cs="Times New Roman"/>
                <w:b/>
                <w:bCs/>
                <w:lang w:eastAsia="ru-RU"/>
              </w:rPr>
              <w:t>Дисциплинарные</w:t>
            </w:r>
            <w:r w:rsidRPr="00005FB3">
              <w:rPr>
                <w:rStyle w:val="af6"/>
                <w:rFonts w:eastAsia="Times New Roman"/>
                <w:b/>
                <w:bCs/>
                <w:lang w:eastAsia="ru-RU"/>
              </w:rPr>
              <w:footnoteReference w:id="2"/>
            </w:r>
          </w:p>
        </w:tc>
      </w:tr>
      <w:tr w:rsidR="005B492E" w:rsidRPr="00005FB3" w:rsidTr="005B492E">
        <w:trPr>
          <w:trHeight w:val="694"/>
        </w:trPr>
        <w:tc>
          <w:tcPr>
            <w:tcW w:w="1048" w:type="pct"/>
            <w:tcBorders>
              <w:top w:val="single" w:sz="6" w:space="0" w:color="auto"/>
              <w:left w:val="single" w:sz="6" w:space="0" w:color="auto"/>
              <w:bottom w:val="single" w:sz="6" w:space="0" w:color="auto"/>
              <w:right w:val="single" w:sz="6" w:space="0" w:color="auto"/>
            </w:tcBorders>
            <w:hideMark/>
          </w:tcPr>
          <w:p w:rsidR="005B492E" w:rsidRPr="00005FB3" w:rsidRDefault="005B492E">
            <w:pPr>
              <w:spacing w:after="0" w:line="276" w:lineRule="auto"/>
              <w:textAlignment w:val="baseline"/>
              <w:rPr>
                <w:rFonts w:ascii="Times New Roman" w:eastAsia="Times New Roman" w:hAnsi="Times New Roman" w:cs="Times New Roman"/>
                <w:lang w:eastAsia="ru-RU"/>
              </w:rPr>
            </w:pPr>
            <w:r w:rsidRPr="00005FB3">
              <w:rPr>
                <w:rFonts w:ascii="Times New Roman" w:eastAsia="Times New Roman" w:hAnsi="Times New Roman" w:cs="Times New Roman"/>
                <w:lang w:eastAsia="ru-RU"/>
              </w:rPr>
              <w:t>ОК 01</w:t>
            </w:r>
            <w:proofErr w:type="gramStart"/>
            <w:r w:rsidRPr="00005FB3">
              <w:rPr>
                <w:rFonts w:ascii="Times New Roman" w:eastAsia="Times New Roman" w:hAnsi="Times New Roman" w:cs="Times New Roman"/>
                <w:lang w:eastAsia="ru-RU"/>
              </w:rPr>
              <w:t xml:space="preserve"> В</w:t>
            </w:r>
            <w:proofErr w:type="gramEnd"/>
            <w:r w:rsidRPr="00005FB3">
              <w:rPr>
                <w:rFonts w:ascii="Times New Roman" w:eastAsia="Times New Roman" w:hAnsi="Times New Roman" w:cs="Times New Roman"/>
                <w:lang w:eastAsia="ru-RU"/>
              </w:rPr>
              <w:t>ыбирать способы решения задач профессиональной деятельности применительно  </w:t>
            </w:r>
            <w:r w:rsidRPr="00005FB3">
              <w:rPr>
                <w:rFonts w:ascii="Times New Roman" w:eastAsia="Times New Roman" w:hAnsi="Times New Roman" w:cs="Times New Roman"/>
                <w:lang w:eastAsia="ru-RU"/>
              </w:rPr>
              <w:br/>
              <w:t>к различным контекстам </w:t>
            </w:r>
          </w:p>
        </w:tc>
        <w:tc>
          <w:tcPr>
            <w:tcW w:w="1751" w:type="pct"/>
            <w:tcBorders>
              <w:top w:val="single" w:sz="6" w:space="0" w:color="auto"/>
              <w:left w:val="single" w:sz="6" w:space="0" w:color="auto"/>
              <w:bottom w:val="single" w:sz="6" w:space="0" w:color="auto"/>
              <w:right w:val="single" w:sz="6" w:space="0" w:color="auto"/>
            </w:tcBorders>
            <w:hideMark/>
          </w:tcPr>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xml:space="preserve">- готовность к труду, осознание ценности мастерства, трудолюбие; </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xml:space="preserve">- интерес к различным сферам профессиональной деятельности, </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Овладение универсальными учебными познавательными действиями:</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а) базовые логические действия:</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xml:space="preserve">- самостоятельно формулировать и актуализировать проблему, рассматривать ее всесторонне;  </w:t>
            </w:r>
          </w:p>
          <w:p w:rsidR="005B492E" w:rsidRPr="00005FB3" w:rsidRDefault="005B492E">
            <w:pPr>
              <w:pStyle w:val="dt-p"/>
              <w:shd w:val="clear" w:color="auto" w:fill="FFFFFF"/>
              <w:spacing w:before="0" w:beforeAutospacing="0" w:after="0" w:afterAutospacing="0" w:line="276" w:lineRule="auto"/>
              <w:jc w:val="both"/>
              <w:textAlignment w:val="baseline"/>
              <w:rPr>
                <w:rFonts w:eastAsia="Calibri"/>
                <w:iCs/>
                <w:sz w:val="22"/>
                <w:szCs w:val="22"/>
                <w:lang w:eastAsia="en-US"/>
              </w:rPr>
            </w:pPr>
            <w:r w:rsidRPr="00005FB3">
              <w:rPr>
                <w:rFonts w:eastAsia="Calibri"/>
                <w:iCs/>
                <w:sz w:val="22"/>
                <w:szCs w:val="22"/>
                <w:lang w:eastAsia="en-US"/>
              </w:rPr>
              <w:t xml:space="preserve">- устанавливать существенный признак или основания для сравнения, классификации и обобщения;  </w:t>
            </w:r>
          </w:p>
          <w:p w:rsidR="005B492E" w:rsidRPr="00005FB3" w:rsidRDefault="005B492E">
            <w:pPr>
              <w:pStyle w:val="dt-p"/>
              <w:shd w:val="clear" w:color="auto" w:fill="FFFFFF"/>
              <w:spacing w:before="0" w:beforeAutospacing="0" w:after="0" w:afterAutospacing="0" w:line="276" w:lineRule="auto"/>
              <w:jc w:val="both"/>
              <w:textAlignment w:val="baseline"/>
              <w:rPr>
                <w:rFonts w:eastAsia="Calibri"/>
                <w:iCs/>
                <w:sz w:val="22"/>
                <w:szCs w:val="22"/>
                <w:lang w:eastAsia="en-US"/>
              </w:rPr>
            </w:pPr>
            <w:r w:rsidRPr="00005FB3">
              <w:rPr>
                <w:rFonts w:eastAsia="Calibri"/>
                <w:iCs/>
                <w:sz w:val="22"/>
                <w:szCs w:val="22"/>
                <w:lang w:eastAsia="en-US"/>
              </w:rPr>
              <w:t>- определять цели деятельности, задавать параметры и критерии их достижения;</w:t>
            </w:r>
          </w:p>
          <w:p w:rsidR="005B492E" w:rsidRPr="00005FB3" w:rsidRDefault="005B492E">
            <w:pPr>
              <w:pStyle w:val="dt-p"/>
              <w:shd w:val="clear" w:color="auto" w:fill="FFFFFF"/>
              <w:spacing w:before="0" w:beforeAutospacing="0" w:after="0" w:afterAutospacing="0" w:line="276" w:lineRule="auto"/>
              <w:jc w:val="both"/>
              <w:textAlignment w:val="baseline"/>
              <w:rPr>
                <w:rFonts w:eastAsia="Calibri"/>
                <w:iCs/>
                <w:sz w:val="22"/>
                <w:szCs w:val="22"/>
                <w:lang w:eastAsia="en-US"/>
              </w:rPr>
            </w:pPr>
            <w:r w:rsidRPr="00005FB3">
              <w:rPr>
                <w:rFonts w:eastAsia="Calibri"/>
                <w:iCs/>
                <w:sz w:val="22"/>
                <w:szCs w:val="22"/>
                <w:lang w:eastAsia="en-US"/>
              </w:rPr>
              <w:t xml:space="preserve">- выявлять закономерности и противоречия в рассматриваемых явлениях;  </w:t>
            </w:r>
          </w:p>
          <w:p w:rsidR="005B492E" w:rsidRPr="00005FB3" w:rsidRDefault="005B492E">
            <w:pPr>
              <w:pStyle w:val="dt-p"/>
              <w:shd w:val="clear" w:color="auto" w:fill="FFFFFF"/>
              <w:spacing w:before="0" w:beforeAutospacing="0" w:after="0" w:afterAutospacing="0" w:line="276" w:lineRule="auto"/>
              <w:jc w:val="both"/>
              <w:textAlignment w:val="baseline"/>
              <w:rPr>
                <w:rFonts w:eastAsia="Calibri"/>
                <w:iCs/>
                <w:sz w:val="22"/>
                <w:szCs w:val="22"/>
                <w:lang w:eastAsia="en-US"/>
              </w:rPr>
            </w:pPr>
            <w:r w:rsidRPr="00005FB3">
              <w:rPr>
                <w:rFonts w:eastAsia="Calibri"/>
                <w:iCs/>
                <w:sz w:val="22"/>
                <w:szCs w:val="22"/>
                <w:lang w:eastAsia="en-US"/>
              </w:rPr>
              <w:t xml:space="preserve">- вносить коррективы в деятельность, оценивать соответствие результатов целям, оценивать риски последствий деятельности; </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xml:space="preserve">- развивать креативное мышление при решении жизненных проблем </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lastRenderedPageBreak/>
              <w:t>б) базовые исследовательские действия:</w:t>
            </w:r>
          </w:p>
          <w:p w:rsidR="005B492E" w:rsidRPr="00005FB3" w:rsidRDefault="005B492E">
            <w:pPr>
              <w:shd w:val="clear" w:color="auto" w:fill="FFFFFF"/>
              <w:spacing w:after="0" w:line="276" w:lineRule="auto"/>
              <w:jc w:val="both"/>
              <w:textAlignment w:val="baseline"/>
              <w:rPr>
                <w:rFonts w:ascii="Times New Roman" w:eastAsia="Calibri" w:hAnsi="Times New Roman" w:cs="Times New Roman"/>
                <w:iCs/>
              </w:rPr>
            </w:pPr>
            <w:r w:rsidRPr="00005FB3">
              <w:rPr>
                <w:rFonts w:ascii="Times New Roman" w:eastAsia="Calibri" w:hAnsi="Times New Roman" w:cs="Times New Roman"/>
                <w:iCs/>
              </w:rPr>
              <w:t xml:space="preserve">- владеть навыками учебно-исследовательской и проектной деятельности, навыками разрешения проблем; </w:t>
            </w:r>
          </w:p>
          <w:p w:rsidR="005B492E" w:rsidRPr="00005FB3" w:rsidRDefault="005B492E">
            <w:pPr>
              <w:shd w:val="clear" w:color="auto" w:fill="FFFFFF"/>
              <w:spacing w:after="0" w:line="276" w:lineRule="auto"/>
              <w:jc w:val="both"/>
              <w:textAlignment w:val="baseline"/>
              <w:rPr>
                <w:rFonts w:ascii="Times New Roman" w:eastAsia="Calibri" w:hAnsi="Times New Roman" w:cs="Times New Roman"/>
                <w:iCs/>
              </w:rPr>
            </w:pPr>
            <w:r w:rsidRPr="00005FB3">
              <w:rPr>
                <w:rFonts w:ascii="Times New Roman" w:eastAsia="Calibri" w:hAnsi="Times New Roman" w:cs="Times New Roman"/>
                <w:iCs/>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5B492E" w:rsidRPr="00005FB3" w:rsidRDefault="005B492E">
            <w:pPr>
              <w:shd w:val="clear" w:color="auto" w:fill="FFFFFF"/>
              <w:spacing w:after="0" w:line="276" w:lineRule="auto"/>
              <w:jc w:val="both"/>
              <w:textAlignment w:val="baseline"/>
              <w:rPr>
                <w:rFonts w:ascii="Times New Roman" w:eastAsia="Calibri" w:hAnsi="Times New Roman" w:cs="Times New Roman"/>
                <w:iCs/>
              </w:rPr>
            </w:pPr>
            <w:r w:rsidRPr="00005FB3">
              <w:rPr>
                <w:rFonts w:ascii="Times New Roman" w:eastAsia="Calibri" w:hAnsi="Times New Roman" w:cs="Times New Roman"/>
                <w:iCs/>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5B492E" w:rsidRPr="00005FB3" w:rsidRDefault="005B492E">
            <w:pPr>
              <w:shd w:val="clear" w:color="auto" w:fill="FFFFFF"/>
              <w:spacing w:after="0" w:line="276" w:lineRule="auto"/>
              <w:jc w:val="both"/>
              <w:textAlignment w:val="baseline"/>
              <w:rPr>
                <w:rFonts w:ascii="Times New Roman" w:eastAsia="Calibri" w:hAnsi="Times New Roman" w:cs="Times New Roman"/>
                <w:iCs/>
              </w:rPr>
            </w:pPr>
            <w:r w:rsidRPr="00005FB3">
              <w:rPr>
                <w:rFonts w:ascii="Times New Roman" w:eastAsia="Calibri" w:hAnsi="Times New Roman" w:cs="Times New Roman"/>
                <w:iCs/>
              </w:rPr>
              <w:t>-- уметь переносить знания в познавательную и практическую области жизнедеятельности;</w:t>
            </w:r>
          </w:p>
          <w:p w:rsidR="005B492E" w:rsidRPr="00005FB3" w:rsidRDefault="005B492E">
            <w:pPr>
              <w:shd w:val="clear" w:color="auto" w:fill="FFFFFF"/>
              <w:spacing w:after="0" w:line="276" w:lineRule="auto"/>
              <w:jc w:val="both"/>
              <w:textAlignment w:val="baseline"/>
              <w:rPr>
                <w:rFonts w:ascii="Times New Roman" w:eastAsia="Calibri" w:hAnsi="Times New Roman" w:cs="Times New Roman"/>
                <w:iCs/>
              </w:rPr>
            </w:pPr>
            <w:r w:rsidRPr="00005FB3">
              <w:rPr>
                <w:rFonts w:ascii="Times New Roman" w:eastAsia="Calibri" w:hAnsi="Times New Roman" w:cs="Times New Roman"/>
                <w:iCs/>
              </w:rPr>
              <w:t xml:space="preserve">- уметь интегрировать знания из разных предметных областей; </w:t>
            </w:r>
          </w:p>
          <w:p w:rsidR="005B492E" w:rsidRPr="00005FB3" w:rsidRDefault="005B492E">
            <w:pPr>
              <w:shd w:val="clear" w:color="auto" w:fill="FFFFFF"/>
              <w:spacing w:after="0" w:line="276" w:lineRule="auto"/>
              <w:jc w:val="both"/>
              <w:textAlignment w:val="baseline"/>
              <w:rPr>
                <w:rFonts w:ascii="Times New Roman" w:eastAsia="Calibri" w:hAnsi="Times New Roman" w:cs="Times New Roman"/>
                <w:iCs/>
              </w:rPr>
            </w:pPr>
            <w:r w:rsidRPr="00005FB3">
              <w:rPr>
                <w:rFonts w:ascii="Times New Roman" w:eastAsia="Calibri" w:hAnsi="Times New Roman" w:cs="Times New Roman"/>
                <w:iCs/>
              </w:rPr>
              <w:t xml:space="preserve">- выдвигать новые идеи, предлагать оригинальные подходы и решения; </w:t>
            </w:r>
          </w:p>
          <w:p w:rsidR="005B492E" w:rsidRPr="00005FB3" w:rsidRDefault="005B492E">
            <w:pPr>
              <w:spacing w:after="0" w:line="276" w:lineRule="auto"/>
              <w:jc w:val="both"/>
              <w:rPr>
                <w:rFonts w:ascii="Times New Roman" w:eastAsia="Times New Roman" w:hAnsi="Times New Roman" w:cs="Times New Roman"/>
                <w:lang w:eastAsia="ru-RU"/>
              </w:rPr>
            </w:pPr>
            <w:r w:rsidRPr="00005FB3">
              <w:rPr>
                <w:rFonts w:ascii="Times New Roman" w:eastAsia="Calibri" w:hAnsi="Times New Roman" w:cs="Times New Roman"/>
                <w:iCs/>
              </w:rPr>
              <w:t xml:space="preserve">и способность их использования в познавательной и социальной практике </w:t>
            </w:r>
          </w:p>
        </w:tc>
        <w:tc>
          <w:tcPr>
            <w:tcW w:w="2201" w:type="pct"/>
            <w:tcBorders>
              <w:top w:val="single" w:sz="6" w:space="0" w:color="auto"/>
              <w:left w:val="single" w:sz="6" w:space="0" w:color="auto"/>
              <w:bottom w:val="single" w:sz="6" w:space="0" w:color="auto"/>
              <w:right w:val="single" w:sz="6" w:space="0" w:color="auto"/>
            </w:tcBorders>
            <w:hideMark/>
          </w:tcPr>
          <w:p w:rsidR="005B492E" w:rsidRPr="00005FB3" w:rsidRDefault="005B492E">
            <w:pPr>
              <w:pStyle w:val="s1"/>
              <w:shd w:val="clear" w:color="auto" w:fill="FFFFFF"/>
              <w:spacing w:before="0" w:beforeAutospacing="0" w:after="0" w:afterAutospacing="0" w:line="276" w:lineRule="auto"/>
              <w:rPr>
                <w:rFonts w:eastAsiaTheme="minorHAnsi"/>
                <w:sz w:val="22"/>
                <w:szCs w:val="22"/>
                <w:lang w:eastAsia="en-US"/>
              </w:rPr>
            </w:pPr>
            <w:r w:rsidRPr="00005FB3">
              <w:rPr>
                <w:rFonts w:eastAsiaTheme="minorHAnsi"/>
                <w:sz w:val="22"/>
                <w:szCs w:val="22"/>
                <w:lang w:eastAsia="en-US"/>
              </w:rPr>
              <w:lastRenderedPageBreak/>
              <w:t>-владеть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5B492E" w:rsidRPr="00005FB3" w:rsidRDefault="005B492E">
            <w:pPr>
              <w:pStyle w:val="s1"/>
              <w:shd w:val="clear" w:color="auto" w:fill="FFFFFF"/>
              <w:spacing w:before="0" w:beforeAutospacing="0" w:after="0" w:afterAutospacing="0" w:line="276" w:lineRule="auto"/>
              <w:rPr>
                <w:rFonts w:eastAsiaTheme="minorHAnsi"/>
                <w:sz w:val="22"/>
                <w:szCs w:val="22"/>
                <w:lang w:eastAsia="en-US"/>
              </w:rPr>
            </w:pPr>
            <w:r w:rsidRPr="00005FB3">
              <w:rPr>
                <w:rFonts w:eastAsiaTheme="minorHAnsi"/>
                <w:sz w:val="22"/>
                <w:szCs w:val="22"/>
                <w:lang w:eastAsia="en-US"/>
              </w:rPr>
              <w:t>- уметь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5B492E" w:rsidRPr="00005FB3" w:rsidRDefault="005B492E">
            <w:pPr>
              <w:pStyle w:val="s1"/>
              <w:shd w:val="clear" w:color="auto" w:fill="FFFFFF"/>
              <w:spacing w:before="0" w:beforeAutospacing="0" w:after="0" w:afterAutospacing="0" w:line="276" w:lineRule="auto"/>
              <w:rPr>
                <w:rFonts w:eastAsiaTheme="minorHAnsi"/>
                <w:sz w:val="22"/>
                <w:szCs w:val="22"/>
                <w:lang w:eastAsia="en-US"/>
              </w:rPr>
            </w:pPr>
            <w:proofErr w:type="gramStart"/>
            <w:r w:rsidRPr="00005FB3">
              <w:rPr>
                <w:rFonts w:eastAsiaTheme="minorHAnsi"/>
                <w:sz w:val="22"/>
                <w:szCs w:val="22"/>
                <w:lang w:eastAsia="en-US"/>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roofErr w:type="gramEnd"/>
          </w:p>
          <w:p w:rsidR="005B492E" w:rsidRPr="00005FB3" w:rsidRDefault="005B492E">
            <w:pPr>
              <w:pStyle w:val="s1"/>
              <w:shd w:val="clear" w:color="auto" w:fill="FFFFFF"/>
              <w:spacing w:before="0" w:beforeAutospacing="0" w:after="0" w:afterAutospacing="0" w:line="276" w:lineRule="auto"/>
              <w:rPr>
                <w:rFonts w:eastAsiaTheme="minorHAnsi"/>
                <w:sz w:val="22"/>
                <w:szCs w:val="22"/>
                <w:lang w:eastAsia="en-US"/>
              </w:rPr>
            </w:pPr>
            <w:r w:rsidRPr="00005FB3">
              <w:rPr>
                <w:rFonts w:eastAsiaTheme="minorHAnsi"/>
                <w:sz w:val="22"/>
                <w:szCs w:val="22"/>
                <w:lang w:eastAsia="en-US"/>
              </w:rPr>
              <w:t>- уметь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5B492E" w:rsidRPr="00005FB3" w:rsidRDefault="005B492E">
            <w:pPr>
              <w:pStyle w:val="s1"/>
              <w:shd w:val="clear" w:color="auto" w:fill="FFFFFF"/>
              <w:spacing w:before="0" w:beforeAutospacing="0" w:after="0" w:afterAutospacing="0" w:line="276" w:lineRule="auto"/>
              <w:rPr>
                <w:rFonts w:eastAsiaTheme="minorHAnsi"/>
                <w:sz w:val="22"/>
                <w:szCs w:val="22"/>
                <w:lang w:eastAsia="en-US"/>
              </w:rPr>
            </w:pPr>
            <w:r w:rsidRPr="00005FB3">
              <w:rPr>
                <w:rFonts w:eastAsiaTheme="minorHAnsi"/>
                <w:sz w:val="22"/>
                <w:szCs w:val="22"/>
                <w:lang w:eastAsia="en-US"/>
              </w:rPr>
              <w:t xml:space="preserve">-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w:t>
            </w:r>
            <w:r w:rsidRPr="00005FB3">
              <w:rPr>
                <w:rFonts w:eastAsiaTheme="minorHAnsi"/>
                <w:sz w:val="22"/>
                <w:szCs w:val="22"/>
                <w:lang w:eastAsia="en-US"/>
              </w:rPr>
              <w:lastRenderedPageBreak/>
              <w:t>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5B492E" w:rsidRPr="00005FB3" w:rsidRDefault="005B492E">
            <w:pPr>
              <w:pStyle w:val="s1"/>
              <w:shd w:val="clear" w:color="auto" w:fill="FFFFFF"/>
              <w:spacing w:before="0" w:beforeAutospacing="0" w:after="0" w:afterAutospacing="0" w:line="276" w:lineRule="auto"/>
              <w:rPr>
                <w:rFonts w:eastAsiaTheme="minorHAnsi"/>
                <w:sz w:val="22"/>
                <w:szCs w:val="22"/>
                <w:lang w:eastAsia="en-US"/>
              </w:rPr>
            </w:pPr>
            <w:r w:rsidRPr="00005FB3">
              <w:rPr>
                <w:rFonts w:eastAsiaTheme="minorHAnsi"/>
                <w:sz w:val="22"/>
                <w:szCs w:val="22"/>
                <w:lang w:eastAsia="en-US"/>
              </w:rPr>
              <w:t>-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5B492E" w:rsidRPr="00005FB3" w:rsidRDefault="005B492E">
            <w:pPr>
              <w:pStyle w:val="s1"/>
              <w:shd w:val="clear" w:color="auto" w:fill="FFFFFF"/>
              <w:spacing w:before="0" w:beforeAutospacing="0" w:after="0" w:afterAutospacing="0" w:line="276" w:lineRule="auto"/>
              <w:rPr>
                <w:rFonts w:eastAsiaTheme="minorHAnsi"/>
                <w:sz w:val="22"/>
                <w:szCs w:val="22"/>
                <w:lang w:eastAsia="en-US"/>
              </w:rPr>
            </w:pPr>
            <w:proofErr w:type="gramStart"/>
            <w:r w:rsidRPr="00005FB3">
              <w:rPr>
                <w:rFonts w:eastAsiaTheme="minorHAnsi"/>
                <w:sz w:val="22"/>
                <w:szCs w:val="22"/>
                <w:lang w:eastAsia="en-US"/>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уметь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roofErr w:type="gramEnd"/>
          </w:p>
          <w:p w:rsidR="005B492E" w:rsidRPr="00005FB3" w:rsidRDefault="005B492E">
            <w:pPr>
              <w:pStyle w:val="s1"/>
              <w:shd w:val="clear" w:color="auto" w:fill="FFFFFF"/>
              <w:spacing w:before="0" w:beforeAutospacing="0" w:after="0" w:afterAutospacing="0" w:line="276" w:lineRule="auto"/>
              <w:rPr>
                <w:rFonts w:eastAsiaTheme="minorHAnsi"/>
                <w:sz w:val="22"/>
                <w:szCs w:val="22"/>
                <w:lang w:eastAsia="en-US"/>
              </w:rPr>
            </w:pPr>
            <w:proofErr w:type="gramStart"/>
            <w:r w:rsidRPr="00005FB3">
              <w:rPr>
                <w:rFonts w:eastAsiaTheme="minorHAnsi"/>
                <w:sz w:val="22"/>
                <w:szCs w:val="22"/>
                <w:lang w:eastAsia="en-US"/>
              </w:rPr>
              <w:t>- уметь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roofErr w:type="gramEnd"/>
          </w:p>
          <w:p w:rsidR="005B492E" w:rsidRPr="00005FB3" w:rsidRDefault="005B492E">
            <w:pPr>
              <w:pStyle w:val="s1"/>
              <w:shd w:val="clear" w:color="auto" w:fill="FFFFFF"/>
              <w:spacing w:before="0" w:beforeAutospacing="0" w:after="0" w:afterAutospacing="0" w:line="276" w:lineRule="auto"/>
              <w:rPr>
                <w:rFonts w:eastAsiaTheme="minorHAnsi"/>
                <w:sz w:val="22"/>
                <w:szCs w:val="22"/>
                <w:lang w:eastAsia="en-US"/>
              </w:rPr>
            </w:pPr>
            <w:proofErr w:type="gramStart"/>
            <w:r w:rsidRPr="00005FB3">
              <w:rPr>
                <w:rFonts w:eastAsiaTheme="minorHAnsi"/>
                <w:sz w:val="22"/>
                <w:szCs w:val="22"/>
                <w:lang w:eastAsia="en-US"/>
              </w:rPr>
              <w:t xml:space="preserve">-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w:t>
            </w:r>
            <w:r w:rsidRPr="00005FB3">
              <w:rPr>
                <w:rFonts w:eastAsiaTheme="minorHAnsi"/>
                <w:sz w:val="22"/>
                <w:szCs w:val="22"/>
                <w:lang w:eastAsia="en-US"/>
              </w:rPr>
              <w:lastRenderedPageBreak/>
              <w:t>умение оценивать размеры объектов окружающего мира;</w:t>
            </w:r>
            <w:proofErr w:type="gramEnd"/>
          </w:p>
          <w:p w:rsidR="005B492E" w:rsidRPr="00005FB3" w:rsidRDefault="005B492E">
            <w:pPr>
              <w:pStyle w:val="s1"/>
              <w:shd w:val="clear" w:color="auto" w:fill="FFFFFF"/>
              <w:spacing w:before="0" w:beforeAutospacing="0" w:after="0" w:afterAutospacing="0" w:line="276" w:lineRule="auto"/>
              <w:rPr>
                <w:rFonts w:eastAsiaTheme="minorHAnsi"/>
                <w:sz w:val="22"/>
                <w:szCs w:val="22"/>
                <w:lang w:eastAsia="en-US"/>
              </w:rPr>
            </w:pPr>
            <w:proofErr w:type="gramStart"/>
            <w:r w:rsidRPr="00005FB3">
              <w:rPr>
                <w:rFonts w:eastAsiaTheme="minorHAnsi"/>
                <w:sz w:val="22"/>
                <w:szCs w:val="22"/>
                <w:lang w:eastAsia="en-US"/>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w:t>
            </w:r>
            <w:proofErr w:type="gramEnd"/>
            <w:r w:rsidRPr="00005FB3">
              <w:rPr>
                <w:rFonts w:eastAsiaTheme="minorHAnsi"/>
                <w:sz w:val="22"/>
                <w:szCs w:val="22"/>
                <w:lang w:eastAsia="en-US"/>
              </w:rPr>
              <w:t xml:space="preserve">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5B492E" w:rsidRPr="00005FB3" w:rsidRDefault="005B492E">
            <w:pPr>
              <w:pStyle w:val="s1"/>
              <w:shd w:val="clear" w:color="auto" w:fill="FFFFFF"/>
              <w:spacing w:before="0" w:beforeAutospacing="0" w:after="0" w:afterAutospacing="0" w:line="276" w:lineRule="auto"/>
              <w:rPr>
                <w:rFonts w:eastAsiaTheme="minorHAnsi"/>
                <w:sz w:val="22"/>
                <w:szCs w:val="22"/>
                <w:lang w:eastAsia="en-US"/>
              </w:rPr>
            </w:pPr>
            <w:r w:rsidRPr="00005FB3">
              <w:rPr>
                <w:rFonts w:eastAsiaTheme="minorHAnsi"/>
                <w:sz w:val="22"/>
                <w:szCs w:val="22"/>
                <w:lang w:eastAsia="en-US"/>
              </w:rPr>
              <w:t>-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5B492E" w:rsidRPr="00005FB3" w:rsidRDefault="005B492E">
            <w:pPr>
              <w:pStyle w:val="s1"/>
              <w:shd w:val="clear" w:color="auto" w:fill="FFFFFF"/>
              <w:spacing w:before="0" w:beforeAutospacing="0" w:after="0" w:afterAutospacing="0" w:line="276" w:lineRule="auto"/>
              <w:rPr>
                <w:rFonts w:eastAsiaTheme="minorHAnsi"/>
                <w:sz w:val="22"/>
                <w:szCs w:val="22"/>
                <w:lang w:eastAsia="en-US"/>
              </w:rPr>
            </w:pPr>
            <w:r w:rsidRPr="00005FB3">
              <w:rPr>
                <w:rFonts w:eastAsiaTheme="minorHAnsi"/>
                <w:sz w:val="22"/>
                <w:szCs w:val="22"/>
                <w:lang w:eastAsia="en-US"/>
              </w:rPr>
              <w:t>- уметь вычислять геометрические величины (длина, угол, площадь, объем, площадь поверхности), используя изученные формулы и методы;</w:t>
            </w:r>
          </w:p>
          <w:p w:rsidR="005B492E" w:rsidRPr="00005FB3" w:rsidRDefault="005B492E">
            <w:pPr>
              <w:pStyle w:val="s1"/>
              <w:shd w:val="clear" w:color="auto" w:fill="FFFFFF"/>
              <w:spacing w:before="0" w:beforeAutospacing="0" w:after="0" w:afterAutospacing="0" w:line="276" w:lineRule="auto"/>
              <w:rPr>
                <w:rFonts w:eastAsiaTheme="minorHAnsi"/>
                <w:sz w:val="22"/>
                <w:szCs w:val="22"/>
                <w:lang w:eastAsia="en-US"/>
              </w:rPr>
            </w:pPr>
            <w:r w:rsidRPr="00005FB3">
              <w:rPr>
                <w:rFonts w:eastAsiaTheme="minorHAnsi"/>
                <w:sz w:val="22"/>
                <w:szCs w:val="22"/>
                <w:lang w:eastAsia="en-US"/>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5B492E" w:rsidRPr="00005FB3" w:rsidRDefault="005B492E">
            <w:pPr>
              <w:pStyle w:val="s1"/>
              <w:shd w:val="clear" w:color="auto" w:fill="FFFFFF"/>
              <w:spacing w:before="0" w:beforeAutospacing="0" w:after="0" w:afterAutospacing="0" w:line="276" w:lineRule="auto"/>
              <w:rPr>
                <w:rFonts w:eastAsiaTheme="minorHAnsi"/>
                <w:sz w:val="22"/>
                <w:szCs w:val="22"/>
                <w:lang w:eastAsia="en-US"/>
              </w:rPr>
            </w:pPr>
            <w:r w:rsidRPr="00005FB3">
              <w:rPr>
                <w:rFonts w:eastAsiaTheme="minorHAnsi"/>
                <w:sz w:val="22"/>
                <w:szCs w:val="22"/>
                <w:lang w:eastAsia="en-US"/>
              </w:rPr>
              <w:t>- 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5B492E" w:rsidRPr="00005FB3" w:rsidRDefault="005B492E">
            <w:pPr>
              <w:pStyle w:val="s1"/>
              <w:shd w:val="clear" w:color="auto" w:fill="FFFFFF"/>
              <w:spacing w:before="0" w:beforeAutospacing="0" w:after="0" w:afterAutospacing="0" w:line="276" w:lineRule="auto"/>
              <w:rPr>
                <w:rStyle w:val="normaltextrun"/>
                <w:sz w:val="22"/>
                <w:szCs w:val="22"/>
              </w:rPr>
            </w:pPr>
            <w:r w:rsidRPr="00005FB3">
              <w:rPr>
                <w:rStyle w:val="normaltextrun"/>
                <w:sz w:val="22"/>
                <w:szCs w:val="22"/>
                <w:lang w:eastAsia="en-US"/>
              </w:rPr>
              <w:t xml:space="preserve">- уметь оперировать понятиями: определение, аксиома, теорема, следствие, свойство, признак, доказательство, равносильные </w:t>
            </w:r>
            <w:r w:rsidRPr="00005FB3">
              <w:rPr>
                <w:rStyle w:val="normaltextrun"/>
                <w:sz w:val="22"/>
                <w:szCs w:val="22"/>
                <w:lang w:eastAsia="en-US"/>
              </w:rPr>
              <w:lastRenderedPageBreak/>
              <w:t xml:space="preserve">формулировки; умение формулировать обратное и противоположное утверждение, приводить примеры и </w:t>
            </w:r>
            <w:proofErr w:type="spellStart"/>
            <w:r w:rsidRPr="00005FB3">
              <w:rPr>
                <w:rStyle w:val="normaltextrun"/>
                <w:sz w:val="22"/>
                <w:szCs w:val="22"/>
                <w:lang w:eastAsia="en-US"/>
              </w:rPr>
              <w:t>контрпримеры</w:t>
            </w:r>
            <w:proofErr w:type="spellEnd"/>
            <w:r w:rsidRPr="00005FB3">
              <w:rPr>
                <w:rStyle w:val="normaltextrun"/>
                <w:sz w:val="22"/>
                <w:szCs w:val="22"/>
                <w:lang w:eastAsia="en-US"/>
              </w:rPr>
              <w:t>,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5B492E" w:rsidRPr="00005FB3" w:rsidRDefault="005B492E">
            <w:pPr>
              <w:pStyle w:val="s1"/>
              <w:shd w:val="clear" w:color="auto" w:fill="FFFFFF"/>
              <w:spacing w:before="0" w:beforeAutospacing="0" w:after="0" w:afterAutospacing="0" w:line="276" w:lineRule="auto"/>
              <w:rPr>
                <w:rStyle w:val="normaltextrun"/>
                <w:sz w:val="22"/>
                <w:szCs w:val="22"/>
                <w:lang w:eastAsia="en-US"/>
              </w:rPr>
            </w:pPr>
            <w:r w:rsidRPr="00005FB3">
              <w:rPr>
                <w:rStyle w:val="normaltextrun"/>
                <w:sz w:val="22"/>
                <w:szCs w:val="22"/>
                <w:lang w:eastAsia="en-US"/>
              </w:rPr>
              <w:t>- уметь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при решении задач, в том числе из других учебных предметов;</w:t>
            </w:r>
          </w:p>
          <w:p w:rsidR="005B492E" w:rsidRPr="00005FB3" w:rsidRDefault="005B492E">
            <w:pPr>
              <w:pStyle w:val="s1"/>
              <w:shd w:val="clear" w:color="auto" w:fill="FFFFFF"/>
              <w:spacing w:before="0" w:beforeAutospacing="0" w:after="0" w:afterAutospacing="0" w:line="276" w:lineRule="auto"/>
              <w:rPr>
                <w:rStyle w:val="normaltextrun"/>
                <w:sz w:val="22"/>
                <w:szCs w:val="22"/>
                <w:lang w:eastAsia="en-US"/>
              </w:rPr>
            </w:pPr>
            <w:r w:rsidRPr="00005FB3">
              <w:rPr>
                <w:rStyle w:val="normaltextrun"/>
                <w:sz w:val="22"/>
                <w:szCs w:val="22"/>
                <w:lang w:eastAsia="en-US"/>
              </w:rPr>
              <w:t>- уметь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5B492E" w:rsidRPr="00005FB3" w:rsidRDefault="005B492E">
            <w:pPr>
              <w:pStyle w:val="s1"/>
              <w:shd w:val="clear" w:color="auto" w:fill="FFFFFF"/>
              <w:spacing w:before="0" w:beforeAutospacing="0" w:after="0" w:afterAutospacing="0" w:line="276" w:lineRule="auto"/>
              <w:rPr>
                <w:rStyle w:val="normaltextrun"/>
                <w:sz w:val="22"/>
                <w:szCs w:val="22"/>
                <w:lang w:eastAsia="en-US"/>
              </w:rPr>
            </w:pPr>
            <w:r w:rsidRPr="00005FB3">
              <w:rPr>
                <w:rStyle w:val="normaltextrun"/>
                <w:sz w:val="22"/>
                <w:szCs w:val="22"/>
                <w:lang w:eastAsia="en-US"/>
              </w:rPr>
              <w:t>- уметь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5B492E" w:rsidRPr="00005FB3" w:rsidRDefault="005B492E">
            <w:pPr>
              <w:pStyle w:val="s1"/>
              <w:shd w:val="clear" w:color="auto" w:fill="FFFFFF"/>
              <w:spacing w:before="0" w:beforeAutospacing="0" w:after="0" w:afterAutospacing="0" w:line="276" w:lineRule="auto"/>
              <w:rPr>
                <w:rStyle w:val="normaltextrun"/>
                <w:sz w:val="22"/>
                <w:szCs w:val="22"/>
                <w:lang w:eastAsia="en-US"/>
              </w:rPr>
            </w:pPr>
            <w:r w:rsidRPr="00005FB3">
              <w:rPr>
                <w:rStyle w:val="normaltextrun"/>
                <w:sz w:val="22"/>
                <w:szCs w:val="22"/>
                <w:lang w:eastAsia="en-US"/>
              </w:rPr>
              <w:t>-уметь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5B492E" w:rsidRPr="00005FB3" w:rsidRDefault="005B492E">
            <w:pPr>
              <w:pStyle w:val="s1"/>
              <w:shd w:val="clear" w:color="auto" w:fill="FFFFFF"/>
              <w:spacing w:before="0" w:beforeAutospacing="0" w:after="0" w:afterAutospacing="0" w:line="276" w:lineRule="auto"/>
              <w:rPr>
                <w:rStyle w:val="normaltextrun"/>
                <w:sz w:val="22"/>
                <w:szCs w:val="22"/>
                <w:lang w:eastAsia="en-US"/>
              </w:rPr>
            </w:pPr>
            <w:r w:rsidRPr="00005FB3">
              <w:rPr>
                <w:rStyle w:val="normaltextrun"/>
                <w:sz w:val="22"/>
                <w:szCs w:val="22"/>
                <w:lang w:eastAsia="en-US"/>
              </w:rPr>
              <w:t>- уметь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5B492E" w:rsidRPr="00005FB3" w:rsidRDefault="005B492E">
            <w:pPr>
              <w:pStyle w:val="s1"/>
              <w:shd w:val="clear" w:color="auto" w:fill="FFFFFF"/>
              <w:spacing w:before="0" w:beforeAutospacing="0" w:after="0" w:afterAutospacing="0" w:line="276" w:lineRule="auto"/>
              <w:rPr>
                <w:rStyle w:val="normaltextrun"/>
                <w:sz w:val="22"/>
                <w:szCs w:val="22"/>
                <w:lang w:eastAsia="en-US"/>
              </w:rPr>
            </w:pPr>
            <w:proofErr w:type="gramStart"/>
            <w:r w:rsidRPr="00005FB3">
              <w:rPr>
                <w:rStyle w:val="normaltextrun"/>
                <w:sz w:val="22"/>
                <w:szCs w:val="22"/>
                <w:lang w:eastAsia="en-US"/>
              </w:rPr>
              <w:t xml:space="preserve">- уметь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w:t>
            </w:r>
            <w:r w:rsidRPr="00005FB3">
              <w:rPr>
                <w:rStyle w:val="normaltextrun"/>
                <w:sz w:val="22"/>
                <w:szCs w:val="22"/>
                <w:lang w:eastAsia="en-US"/>
              </w:rPr>
              <w:lastRenderedPageBreak/>
              <w:t>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w:t>
            </w:r>
            <w:proofErr w:type="gramEnd"/>
            <w:r w:rsidRPr="00005FB3">
              <w:rPr>
                <w:rStyle w:val="normaltextrun"/>
                <w:sz w:val="22"/>
                <w:szCs w:val="22"/>
                <w:lang w:eastAsia="en-US"/>
              </w:rPr>
              <w:t xml:space="preserve"> применять уравнения, неравенства, их системы для решения математических задач и задач из различных областей науки и реальной жизни;</w:t>
            </w:r>
          </w:p>
          <w:p w:rsidR="005B492E" w:rsidRPr="00005FB3" w:rsidRDefault="005B492E">
            <w:pPr>
              <w:pStyle w:val="s1"/>
              <w:shd w:val="clear" w:color="auto" w:fill="FFFFFF"/>
              <w:spacing w:before="0" w:beforeAutospacing="0" w:after="0" w:afterAutospacing="0" w:line="276" w:lineRule="auto"/>
              <w:rPr>
                <w:rStyle w:val="normaltextrun"/>
                <w:sz w:val="22"/>
                <w:szCs w:val="22"/>
                <w:lang w:eastAsia="en-US"/>
              </w:rPr>
            </w:pPr>
            <w:r w:rsidRPr="00005FB3">
              <w:rPr>
                <w:rStyle w:val="normaltextrun"/>
                <w:sz w:val="22"/>
                <w:szCs w:val="22"/>
                <w:lang w:eastAsia="en-US"/>
              </w:rPr>
              <w:t>-уметь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rsidR="005B492E" w:rsidRPr="00005FB3" w:rsidRDefault="005B492E">
            <w:pPr>
              <w:pStyle w:val="s1"/>
              <w:shd w:val="clear" w:color="auto" w:fill="FFFFFF"/>
              <w:spacing w:before="0" w:beforeAutospacing="0" w:after="0" w:afterAutospacing="0" w:line="276" w:lineRule="auto"/>
              <w:rPr>
                <w:rStyle w:val="normaltextrun"/>
                <w:sz w:val="22"/>
                <w:szCs w:val="22"/>
                <w:lang w:eastAsia="en-US"/>
              </w:rPr>
            </w:pPr>
            <w:r w:rsidRPr="00005FB3">
              <w:rPr>
                <w:rStyle w:val="normaltextrun"/>
                <w:sz w:val="22"/>
                <w:szCs w:val="22"/>
                <w:lang w:eastAsia="en-US"/>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5B492E" w:rsidRPr="00005FB3" w:rsidRDefault="005B492E">
            <w:pPr>
              <w:pStyle w:val="s1"/>
              <w:shd w:val="clear" w:color="auto" w:fill="FFFFFF"/>
              <w:spacing w:before="0" w:beforeAutospacing="0" w:after="0" w:afterAutospacing="0" w:line="276" w:lineRule="auto"/>
              <w:rPr>
                <w:rStyle w:val="normaltextrun"/>
                <w:sz w:val="22"/>
                <w:szCs w:val="22"/>
                <w:lang w:eastAsia="en-US"/>
              </w:rPr>
            </w:pPr>
            <w:r w:rsidRPr="00005FB3">
              <w:rPr>
                <w:rStyle w:val="normaltextrun"/>
                <w:sz w:val="22"/>
                <w:szCs w:val="22"/>
                <w:lang w:eastAsia="en-US"/>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rsidR="005B492E" w:rsidRPr="00005FB3" w:rsidRDefault="005B492E">
            <w:pPr>
              <w:pStyle w:val="s1"/>
              <w:shd w:val="clear" w:color="auto" w:fill="FFFFFF"/>
              <w:spacing w:before="0" w:beforeAutospacing="0" w:after="0" w:afterAutospacing="0" w:line="276" w:lineRule="auto"/>
              <w:rPr>
                <w:rStyle w:val="normaltextrun"/>
                <w:sz w:val="22"/>
                <w:szCs w:val="22"/>
                <w:lang w:eastAsia="en-US"/>
              </w:rPr>
            </w:pPr>
            <w:r w:rsidRPr="00005FB3">
              <w:rPr>
                <w:rStyle w:val="normaltextrun"/>
                <w:sz w:val="22"/>
                <w:szCs w:val="22"/>
                <w:lang w:eastAsia="en-US"/>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5B492E" w:rsidRPr="00005FB3" w:rsidRDefault="005B492E">
            <w:pPr>
              <w:pStyle w:val="s1"/>
              <w:shd w:val="clear" w:color="auto" w:fill="FFFFFF"/>
              <w:spacing w:before="0" w:beforeAutospacing="0" w:after="0" w:afterAutospacing="0" w:line="276" w:lineRule="auto"/>
              <w:rPr>
                <w:rStyle w:val="normaltextrun"/>
                <w:sz w:val="22"/>
                <w:szCs w:val="22"/>
                <w:lang w:eastAsia="en-US"/>
              </w:rPr>
            </w:pPr>
            <w:r w:rsidRPr="00005FB3">
              <w:rPr>
                <w:rStyle w:val="normaltextrun"/>
                <w:sz w:val="22"/>
                <w:szCs w:val="22"/>
                <w:lang w:eastAsia="en-US"/>
              </w:rPr>
              <w:t>- уметь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5B492E" w:rsidRPr="00005FB3" w:rsidRDefault="005B492E">
            <w:pPr>
              <w:pStyle w:val="s1"/>
              <w:shd w:val="clear" w:color="auto" w:fill="FFFFFF"/>
              <w:spacing w:before="0" w:beforeAutospacing="0" w:after="0" w:afterAutospacing="0" w:line="276" w:lineRule="auto"/>
              <w:rPr>
                <w:rStyle w:val="normaltextrun"/>
                <w:sz w:val="22"/>
                <w:szCs w:val="22"/>
                <w:lang w:eastAsia="en-US"/>
              </w:rPr>
            </w:pPr>
            <w:r w:rsidRPr="00005FB3">
              <w:rPr>
                <w:rStyle w:val="normaltextrun"/>
                <w:sz w:val="22"/>
                <w:szCs w:val="22"/>
                <w:lang w:eastAsia="en-US"/>
              </w:rPr>
              <w:t xml:space="preserve">- уметь оперировать понятиями: непрерывность функции, </w:t>
            </w:r>
            <w:r w:rsidRPr="00005FB3">
              <w:rPr>
                <w:rStyle w:val="normaltextrun"/>
                <w:sz w:val="22"/>
                <w:szCs w:val="22"/>
                <w:lang w:eastAsia="en-US"/>
              </w:rPr>
              <w:lastRenderedPageBreak/>
              <w:t>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rsidR="005B492E" w:rsidRPr="00005FB3" w:rsidRDefault="005B492E">
            <w:pPr>
              <w:pStyle w:val="s1"/>
              <w:shd w:val="clear" w:color="auto" w:fill="FFFFFF"/>
              <w:spacing w:before="0" w:beforeAutospacing="0" w:after="0" w:afterAutospacing="0" w:line="276" w:lineRule="auto"/>
              <w:rPr>
                <w:rStyle w:val="normaltextrun"/>
                <w:sz w:val="22"/>
                <w:szCs w:val="22"/>
                <w:lang w:eastAsia="en-US"/>
              </w:rPr>
            </w:pPr>
            <w:proofErr w:type="gramStart"/>
            <w:r w:rsidRPr="00005FB3">
              <w:rPr>
                <w:rStyle w:val="normaltextrun"/>
                <w:sz w:val="22"/>
                <w:szCs w:val="22"/>
                <w:lang w:eastAsia="en-US"/>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roofErr w:type="gramEnd"/>
          </w:p>
          <w:p w:rsidR="005B492E" w:rsidRPr="00005FB3" w:rsidRDefault="005B492E">
            <w:pPr>
              <w:pStyle w:val="s1"/>
              <w:shd w:val="clear" w:color="auto" w:fill="FFFFFF"/>
              <w:spacing w:before="0" w:beforeAutospacing="0" w:after="0" w:afterAutospacing="0" w:line="276" w:lineRule="auto"/>
              <w:rPr>
                <w:rStyle w:val="normaltextrun"/>
                <w:sz w:val="22"/>
                <w:szCs w:val="22"/>
                <w:lang w:eastAsia="en-US"/>
              </w:rPr>
            </w:pPr>
            <w:r w:rsidRPr="00005FB3">
              <w:rPr>
                <w:rStyle w:val="normaltextrun"/>
                <w:sz w:val="22"/>
                <w:szCs w:val="22"/>
                <w:lang w:eastAsia="en-US"/>
              </w:rPr>
              <w:t>- уметь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5B492E" w:rsidRPr="00005FB3" w:rsidRDefault="005B492E">
            <w:pPr>
              <w:pStyle w:val="s1"/>
              <w:shd w:val="clear" w:color="auto" w:fill="FFFFFF"/>
              <w:spacing w:before="0" w:beforeAutospacing="0" w:after="0" w:afterAutospacing="0" w:line="276" w:lineRule="auto"/>
              <w:rPr>
                <w:rStyle w:val="normaltextrun"/>
                <w:sz w:val="22"/>
                <w:szCs w:val="22"/>
                <w:lang w:eastAsia="en-US"/>
              </w:rPr>
            </w:pPr>
            <w:r w:rsidRPr="00005FB3">
              <w:rPr>
                <w:rStyle w:val="normaltextrun"/>
                <w:sz w:val="22"/>
                <w:szCs w:val="22"/>
                <w:lang w:eastAsia="en-US"/>
              </w:rPr>
              <w:t>- уметь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5B492E" w:rsidRPr="00005FB3" w:rsidRDefault="005B492E">
            <w:pPr>
              <w:pStyle w:val="s1"/>
              <w:shd w:val="clear" w:color="auto" w:fill="FFFFFF"/>
              <w:spacing w:before="0" w:beforeAutospacing="0" w:after="0" w:afterAutospacing="0" w:line="276" w:lineRule="auto"/>
              <w:rPr>
                <w:rStyle w:val="normaltextrun"/>
                <w:sz w:val="22"/>
                <w:szCs w:val="22"/>
                <w:lang w:eastAsia="en-US"/>
              </w:rPr>
            </w:pPr>
            <w:proofErr w:type="gramStart"/>
            <w:r w:rsidRPr="00005FB3">
              <w:rPr>
                <w:rStyle w:val="normaltextrun"/>
                <w:sz w:val="22"/>
                <w:szCs w:val="22"/>
                <w:lang w:eastAsia="en-US"/>
              </w:rPr>
              <w:t xml:space="preserve">- уметь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w:t>
            </w:r>
            <w:r w:rsidRPr="00005FB3">
              <w:rPr>
                <w:rStyle w:val="normaltextrun"/>
                <w:sz w:val="22"/>
                <w:szCs w:val="22"/>
                <w:lang w:eastAsia="en-US"/>
              </w:rPr>
              <w:lastRenderedPageBreak/>
              <w:t>отклонение случайной величины, функции распределения и плотности равномерного, показательного и нормального распределений;</w:t>
            </w:r>
            <w:proofErr w:type="gramEnd"/>
            <w:r w:rsidRPr="00005FB3">
              <w:rPr>
                <w:rStyle w:val="normaltextrun"/>
                <w:sz w:val="22"/>
                <w:szCs w:val="22"/>
                <w:lang w:eastAsia="en-US"/>
              </w:rPr>
              <w:t xml:space="preserve">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5B492E" w:rsidRPr="00005FB3" w:rsidRDefault="005B492E">
            <w:pPr>
              <w:pStyle w:val="s1"/>
              <w:shd w:val="clear" w:color="auto" w:fill="FFFFFF"/>
              <w:spacing w:before="0" w:beforeAutospacing="0" w:after="0" w:afterAutospacing="0" w:line="276" w:lineRule="auto"/>
              <w:rPr>
                <w:rStyle w:val="normaltextrun"/>
                <w:sz w:val="22"/>
                <w:szCs w:val="22"/>
                <w:lang w:eastAsia="en-US"/>
              </w:rPr>
            </w:pPr>
            <w:proofErr w:type="gramStart"/>
            <w:r w:rsidRPr="00005FB3">
              <w:rPr>
                <w:rStyle w:val="normaltextrun"/>
                <w:sz w:val="22"/>
                <w:szCs w:val="22"/>
                <w:lang w:eastAsia="en-US"/>
              </w:rPr>
              <w:t>- уметь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w:t>
            </w:r>
            <w:proofErr w:type="gramEnd"/>
            <w:r w:rsidRPr="00005FB3">
              <w:rPr>
                <w:rStyle w:val="normaltextrun"/>
                <w:sz w:val="22"/>
                <w:szCs w:val="22"/>
                <w:lang w:eastAsia="en-US"/>
              </w:rPr>
              <w:t xml:space="preserve"> </w:t>
            </w:r>
            <w:proofErr w:type="gramStart"/>
            <w:r w:rsidRPr="00005FB3">
              <w:rPr>
                <w:rStyle w:val="normaltextrun"/>
                <w:sz w:val="22"/>
                <w:szCs w:val="22"/>
                <w:lang w:eastAsia="en-US"/>
              </w:rPr>
              <w:t>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w:t>
            </w:r>
            <w:proofErr w:type="gramEnd"/>
            <w:r w:rsidRPr="00005FB3">
              <w:rPr>
                <w:rStyle w:val="normaltextrun"/>
                <w:sz w:val="22"/>
                <w:szCs w:val="22"/>
                <w:lang w:eastAsia="en-US"/>
              </w:rPr>
              <w:t xml:space="preserve">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5B492E" w:rsidRPr="00005FB3" w:rsidRDefault="005B492E">
            <w:pPr>
              <w:pStyle w:val="s1"/>
              <w:shd w:val="clear" w:color="auto" w:fill="FFFFFF"/>
              <w:spacing w:before="0" w:beforeAutospacing="0" w:after="0" w:afterAutospacing="0" w:line="276" w:lineRule="auto"/>
              <w:rPr>
                <w:rStyle w:val="normaltextrun"/>
                <w:sz w:val="22"/>
                <w:szCs w:val="22"/>
                <w:lang w:eastAsia="en-US"/>
              </w:rPr>
            </w:pPr>
            <w:r w:rsidRPr="00005FB3">
              <w:rPr>
                <w:rStyle w:val="normaltextrun"/>
                <w:sz w:val="22"/>
                <w:szCs w:val="22"/>
                <w:lang w:eastAsia="en-US"/>
              </w:rPr>
              <w:t xml:space="preserve"> </w:t>
            </w:r>
            <w:proofErr w:type="gramStart"/>
            <w:r w:rsidRPr="00005FB3">
              <w:rPr>
                <w:rStyle w:val="normaltextrun"/>
                <w:sz w:val="22"/>
                <w:szCs w:val="22"/>
                <w:lang w:eastAsia="en-US"/>
              </w:rPr>
              <w:t xml:space="preserve">- уметь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w:t>
            </w:r>
            <w:r w:rsidRPr="00005FB3">
              <w:rPr>
                <w:rStyle w:val="normaltextrun"/>
                <w:sz w:val="22"/>
                <w:szCs w:val="22"/>
                <w:lang w:eastAsia="en-US"/>
              </w:rPr>
              <w:lastRenderedPageBreak/>
              <w:t>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roofErr w:type="gramEnd"/>
          </w:p>
          <w:p w:rsidR="005B492E" w:rsidRPr="00005FB3" w:rsidRDefault="005B492E">
            <w:pPr>
              <w:pStyle w:val="s1"/>
              <w:shd w:val="clear" w:color="auto" w:fill="FFFFFF"/>
              <w:spacing w:before="0" w:beforeAutospacing="0" w:after="0" w:afterAutospacing="0" w:line="276" w:lineRule="auto"/>
              <w:rPr>
                <w:rStyle w:val="normaltextrun"/>
                <w:sz w:val="22"/>
                <w:szCs w:val="22"/>
                <w:lang w:eastAsia="en-US"/>
              </w:rPr>
            </w:pPr>
            <w:proofErr w:type="gramStart"/>
            <w:r w:rsidRPr="00005FB3">
              <w:rPr>
                <w:rStyle w:val="normaltextrun"/>
                <w:sz w:val="22"/>
                <w:szCs w:val="22"/>
                <w:lang w:eastAsia="en-US"/>
              </w:rPr>
              <w:t>- уметь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roofErr w:type="gramEnd"/>
          </w:p>
          <w:p w:rsidR="005B492E" w:rsidRPr="00005FB3" w:rsidRDefault="005B492E">
            <w:pPr>
              <w:pStyle w:val="s1"/>
              <w:shd w:val="clear" w:color="auto" w:fill="FFFFFF"/>
              <w:spacing w:before="0" w:beforeAutospacing="0" w:after="0" w:afterAutospacing="0" w:line="276" w:lineRule="auto"/>
              <w:rPr>
                <w:rStyle w:val="normaltextrun"/>
                <w:sz w:val="22"/>
                <w:szCs w:val="22"/>
                <w:lang w:eastAsia="en-US"/>
              </w:rPr>
            </w:pPr>
            <w:proofErr w:type="gramStart"/>
            <w:r w:rsidRPr="00005FB3">
              <w:rPr>
                <w:rStyle w:val="normaltextrun"/>
                <w:sz w:val="22"/>
                <w:szCs w:val="22"/>
                <w:lang w:eastAsia="en-US"/>
              </w:rPr>
              <w:t>- уметь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roofErr w:type="gramEnd"/>
          </w:p>
          <w:p w:rsidR="005B492E" w:rsidRPr="00005FB3" w:rsidRDefault="005B492E">
            <w:pPr>
              <w:pStyle w:val="s1"/>
              <w:shd w:val="clear" w:color="auto" w:fill="FFFFFF"/>
              <w:spacing w:before="0" w:beforeAutospacing="0" w:after="0" w:afterAutospacing="0" w:line="276" w:lineRule="auto"/>
              <w:rPr>
                <w:rStyle w:val="normaltextrun"/>
                <w:sz w:val="22"/>
                <w:szCs w:val="22"/>
                <w:lang w:eastAsia="en-US"/>
              </w:rPr>
            </w:pPr>
            <w:r w:rsidRPr="00005FB3">
              <w:rPr>
                <w:rStyle w:val="normaltextrun"/>
                <w:sz w:val="22"/>
                <w:szCs w:val="22"/>
                <w:lang w:eastAsia="en-US"/>
              </w:rPr>
              <w:t>- уметь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5B492E" w:rsidRPr="00005FB3" w:rsidRDefault="005B492E">
            <w:pPr>
              <w:pStyle w:val="s1"/>
              <w:shd w:val="clear" w:color="auto" w:fill="FFFFFF"/>
              <w:spacing w:before="0" w:beforeAutospacing="0" w:after="0" w:afterAutospacing="0" w:line="276" w:lineRule="auto"/>
              <w:rPr>
                <w:rFonts w:eastAsiaTheme="minorHAnsi"/>
                <w:sz w:val="22"/>
                <w:szCs w:val="22"/>
              </w:rPr>
            </w:pPr>
            <w:r w:rsidRPr="00005FB3">
              <w:rPr>
                <w:rStyle w:val="normaltextrun"/>
                <w:sz w:val="22"/>
                <w:szCs w:val="22"/>
                <w:lang w:eastAsia="en-US"/>
              </w:rPr>
              <w:t xml:space="preserve">- умение выбирать подходящий метод для решения задачи; понимание значимости математики в изучении природных и </w:t>
            </w:r>
            <w:r w:rsidRPr="00005FB3">
              <w:rPr>
                <w:rStyle w:val="normaltextrun"/>
                <w:sz w:val="22"/>
                <w:szCs w:val="22"/>
                <w:lang w:eastAsia="en-US"/>
              </w:rPr>
              <w:lastRenderedPageBreak/>
              <w:t>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r w:rsidR="005B492E" w:rsidRPr="00005FB3" w:rsidTr="005B492E">
        <w:trPr>
          <w:trHeight w:val="1403"/>
        </w:trPr>
        <w:tc>
          <w:tcPr>
            <w:tcW w:w="1048" w:type="pct"/>
            <w:tcBorders>
              <w:top w:val="single" w:sz="6" w:space="0" w:color="auto"/>
              <w:left w:val="single" w:sz="6" w:space="0" w:color="auto"/>
              <w:bottom w:val="single" w:sz="6" w:space="0" w:color="auto"/>
              <w:right w:val="single" w:sz="6" w:space="0" w:color="auto"/>
            </w:tcBorders>
            <w:hideMark/>
          </w:tcPr>
          <w:p w:rsidR="005B492E" w:rsidRPr="00005FB3" w:rsidRDefault="005B492E">
            <w:pPr>
              <w:spacing w:after="0" w:line="276" w:lineRule="auto"/>
              <w:textAlignment w:val="baseline"/>
              <w:rPr>
                <w:rFonts w:ascii="Times New Roman" w:eastAsia="Times New Roman" w:hAnsi="Times New Roman" w:cs="Times New Roman"/>
                <w:lang w:eastAsia="ru-RU"/>
              </w:rPr>
            </w:pPr>
            <w:r w:rsidRPr="00005FB3">
              <w:rPr>
                <w:rFonts w:ascii="Times New Roman" w:eastAsia="Times New Roman" w:hAnsi="Times New Roman" w:cs="Times New Roman"/>
                <w:lang w:eastAsia="ru-RU"/>
              </w:rPr>
              <w:lastRenderedPageBreak/>
              <w:t>ОК 02</w:t>
            </w:r>
            <w:proofErr w:type="gramStart"/>
            <w:r w:rsidRPr="00005FB3">
              <w:rPr>
                <w:rFonts w:ascii="Times New Roman" w:eastAsia="Times New Roman" w:hAnsi="Times New Roman" w:cs="Times New Roman"/>
                <w:lang w:eastAsia="ru-RU"/>
              </w:rPr>
              <w:t xml:space="preserve"> И</w:t>
            </w:r>
            <w:proofErr w:type="gramEnd"/>
            <w:r w:rsidRPr="00005FB3">
              <w:rPr>
                <w:rFonts w:ascii="Times New Roman" w:eastAsia="Times New Roman" w:hAnsi="Times New Roman" w:cs="Times New Roman"/>
                <w:lang w:eastAsia="ru-RU"/>
              </w:rPr>
              <w:t>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1751" w:type="pct"/>
            <w:tcBorders>
              <w:top w:val="single" w:sz="6" w:space="0" w:color="auto"/>
              <w:left w:val="single" w:sz="6" w:space="0" w:color="auto"/>
              <w:bottom w:val="single" w:sz="6" w:space="0" w:color="auto"/>
              <w:right w:val="single" w:sz="6" w:space="0" w:color="auto"/>
            </w:tcBorders>
            <w:hideMark/>
          </w:tcPr>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В области ценности научного познания:</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w:t>
            </w:r>
            <w:proofErr w:type="spellStart"/>
            <w:r w:rsidRPr="00005FB3">
              <w:rPr>
                <w:rFonts w:ascii="Times New Roman" w:eastAsia="Calibri" w:hAnsi="Times New Roman" w:cs="Times New Roman"/>
                <w:iCs/>
              </w:rPr>
              <w:t>сформированность</w:t>
            </w:r>
            <w:proofErr w:type="spellEnd"/>
            <w:r w:rsidRPr="00005FB3">
              <w:rPr>
                <w:rFonts w:ascii="Times New Roman" w:eastAsia="Calibri" w:hAnsi="Times New Roman" w:cs="Times New Roman"/>
                <w:iCs/>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xml:space="preserve">- совершенствование языковой и читательской культуры как средства взаимодействия между людьми и познания мира;  </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Овладение универсальными учебными познавательными действиями:</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в) работа с информацией:</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оценивать достоверность, легитимность информации, ее соответствие правовым и морально-</w:t>
            </w:r>
            <w:r w:rsidRPr="00005FB3">
              <w:rPr>
                <w:rFonts w:ascii="Times New Roman" w:eastAsia="Calibri" w:hAnsi="Times New Roman" w:cs="Times New Roman"/>
                <w:iCs/>
              </w:rPr>
              <w:lastRenderedPageBreak/>
              <w:t xml:space="preserve">этическим нормам;  </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5B492E" w:rsidRPr="00005FB3" w:rsidRDefault="005B492E">
            <w:pPr>
              <w:spacing w:after="0" w:line="276" w:lineRule="auto"/>
              <w:jc w:val="both"/>
              <w:rPr>
                <w:rFonts w:ascii="Times New Roman" w:eastAsia="Times New Roman" w:hAnsi="Times New Roman" w:cs="Times New Roman"/>
                <w:lang w:eastAsia="ru-RU"/>
              </w:rPr>
            </w:pPr>
            <w:r w:rsidRPr="00005FB3">
              <w:rPr>
                <w:rFonts w:ascii="Times New Roman" w:eastAsia="Calibri" w:hAnsi="Times New Roman" w:cs="Times New Roman"/>
                <w:iCs/>
              </w:rPr>
              <w:t>- владеть навыками распознавания и защиты информации, информационной безопасности личности</w:t>
            </w:r>
          </w:p>
        </w:tc>
        <w:tc>
          <w:tcPr>
            <w:tcW w:w="2201" w:type="pct"/>
            <w:tcBorders>
              <w:top w:val="single" w:sz="6" w:space="0" w:color="auto"/>
              <w:left w:val="single" w:sz="6" w:space="0" w:color="auto"/>
              <w:bottom w:val="single" w:sz="6" w:space="0" w:color="auto"/>
              <w:right w:val="single" w:sz="6" w:space="0" w:color="auto"/>
            </w:tcBorders>
            <w:hideMark/>
          </w:tcPr>
          <w:p w:rsidR="005B492E" w:rsidRPr="00005FB3" w:rsidRDefault="005B492E">
            <w:pPr>
              <w:pStyle w:val="paragraph"/>
              <w:spacing w:before="0" w:beforeAutospacing="0" w:after="0" w:afterAutospacing="0" w:line="276" w:lineRule="auto"/>
              <w:jc w:val="both"/>
              <w:textAlignment w:val="baseline"/>
              <w:rPr>
                <w:rStyle w:val="eop"/>
                <w:rFonts w:eastAsiaTheme="majorEastAsia"/>
                <w:sz w:val="22"/>
                <w:szCs w:val="22"/>
                <w:lang w:eastAsia="en-US"/>
              </w:rPr>
            </w:pPr>
            <w:r w:rsidRPr="00005FB3">
              <w:rPr>
                <w:sz w:val="22"/>
                <w:szCs w:val="22"/>
                <w:lang w:eastAsia="en-US"/>
              </w:rPr>
              <w:lastRenderedPageBreak/>
              <w:t>- у</w:t>
            </w:r>
            <w:r w:rsidRPr="00005FB3">
              <w:rPr>
                <w:rStyle w:val="normaltextrun"/>
                <w:sz w:val="22"/>
                <w:szCs w:val="22"/>
                <w:lang w:eastAsia="en-US"/>
              </w:rPr>
              <w:t>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Pr="00005FB3">
              <w:rPr>
                <w:rStyle w:val="eop"/>
                <w:rFonts w:eastAsiaTheme="majorEastAsia"/>
                <w:sz w:val="22"/>
                <w:szCs w:val="22"/>
                <w:lang w:eastAsia="en-US"/>
              </w:rPr>
              <w:t> </w:t>
            </w:r>
          </w:p>
          <w:p w:rsidR="005B492E" w:rsidRPr="00005FB3" w:rsidRDefault="005B492E">
            <w:pPr>
              <w:pStyle w:val="paragraph"/>
              <w:spacing w:before="0" w:beforeAutospacing="0" w:after="0" w:afterAutospacing="0" w:line="276" w:lineRule="auto"/>
              <w:jc w:val="both"/>
              <w:textAlignment w:val="baseline"/>
              <w:rPr>
                <w:sz w:val="22"/>
                <w:szCs w:val="22"/>
              </w:rPr>
            </w:pPr>
            <w:proofErr w:type="gramStart"/>
            <w:r w:rsidRPr="00005FB3">
              <w:rPr>
                <w:sz w:val="22"/>
                <w:szCs w:val="22"/>
                <w:lang w:eastAsia="en-US"/>
              </w:rPr>
              <w:t>- у</w:t>
            </w:r>
            <w:r w:rsidRPr="00005FB3">
              <w:rPr>
                <w:rStyle w:val="normaltextrun"/>
                <w:sz w:val="22"/>
                <w:szCs w:val="22"/>
                <w:lang w:eastAsia="en-US"/>
              </w:rPr>
              <w:t>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уметь решать уравнения, неравенства и системы с помощью различных приемов; решать уравнения, неравенства и системы с параметром;</w:t>
            </w:r>
            <w:proofErr w:type="gramEnd"/>
            <w:r w:rsidRPr="00005FB3">
              <w:rPr>
                <w:rStyle w:val="normaltextrun"/>
                <w:sz w:val="22"/>
                <w:szCs w:val="22"/>
                <w:lang w:eastAsia="en-US"/>
              </w:rPr>
              <w:t xml:space="preserve"> применять уравнения, неравенства, их системы для решения математических задач и задач из различных областей науки и реальной жизни;</w:t>
            </w:r>
            <w:r w:rsidRPr="00005FB3">
              <w:rPr>
                <w:rStyle w:val="eop"/>
                <w:rFonts w:eastAsiaTheme="majorEastAsia"/>
                <w:sz w:val="22"/>
                <w:szCs w:val="22"/>
                <w:lang w:eastAsia="en-US"/>
              </w:rPr>
              <w:t> </w:t>
            </w:r>
          </w:p>
          <w:p w:rsidR="005B492E" w:rsidRPr="00005FB3" w:rsidRDefault="005B492E">
            <w:pPr>
              <w:pStyle w:val="paragraph"/>
              <w:spacing w:before="0" w:beforeAutospacing="0" w:after="0" w:afterAutospacing="0" w:line="276" w:lineRule="auto"/>
              <w:jc w:val="both"/>
              <w:textAlignment w:val="baseline"/>
              <w:rPr>
                <w:sz w:val="22"/>
                <w:szCs w:val="22"/>
                <w:lang w:eastAsia="en-US"/>
              </w:rPr>
            </w:pPr>
            <w:proofErr w:type="gramStart"/>
            <w:r w:rsidRPr="00005FB3">
              <w:rPr>
                <w:sz w:val="22"/>
                <w:szCs w:val="22"/>
                <w:lang w:eastAsia="en-US"/>
              </w:rPr>
              <w:t>- у</w:t>
            </w:r>
            <w:r w:rsidRPr="00005FB3">
              <w:rPr>
                <w:rStyle w:val="normaltextrun"/>
                <w:sz w:val="22"/>
                <w:szCs w:val="22"/>
                <w:lang w:eastAsia="en-US"/>
              </w:rPr>
              <w:t>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уметь распознавать равные и подобные фигуры, в том числе в природе, искусстве, архитектуре; 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r w:rsidRPr="00005FB3">
              <w:rPr>
                <w:rStyle w:val="eop"/>
                <w:rFonts w:eastAsiaTheme="majorEastAsia"/>
                <w:sz w:val="22"/>
                <w:szCs w:val="22"/>
                <w:lang w:eastAsia="en-US"/>
              </w:rPr>
              <w:t> </w:t>
            </w:r>
            <w:proofErr w:type="gramEnd"/>
          </w:p>
        </w:tc>
      </w:tr>
      <w:tr w:rsidR="005B492E" w:rsidRPr="00005FB3" w:rsidTr="005B492E">
        <w:trPr>
          <w:trHeight w:val="3810"/>
        </w:trPr>
        <w:tc>
          <w:tcPr>
            <w:tcW w:w="1048" w:type="pct"/>
            <w:tcBorders>
              <w:top w:val="single" w:sz="6" w:space="0" w:color="auto"/>
              <w:left w:val="single" w:sz="6" w:space="0" w:color="auto"/>
              <w:bottom w:val="single" w:sz="6" w:space="0" w:color="auto"/>
              <w:right w:val="single" w:sz="6" w:space="0" w:color="auto"/>
            </w:tcBorders>
            <w:hideMark/>
          </w:tcPr>
          <w:p w:rsidR="005B492E" w:rsidRPr="00005FB3" w:rsidRDefault="005B492E">
            <w:pPr>
              <w:spacing w:after="0" w:line="276" w:lineRule="auto"/>
              <w:textAlignment w:val="baseline"/>
              <w:rPr>
                <w:rFonts w:ascii="Times New Roman" w:eastAsia="Times New Roman" w:hAnsi="Times New Roman" w:cs="Times New Roman"/>
                <w:lang w:eastAsia="ru-RU"/>
              </w:rPr>
            </w:pPr>
            <w:r w:rsidRPr="00005FB3">
              <w:rPr>
                <w:rFonts w:ascii="Times New Roman" w:eastAsia="Times New Roman" w:hAnsi="Times New Roman" w:cs="Times New Roman"/>
                <w:lang w:eastAsia="ru-RU"/>
              </w:rPr>
              <w:lastRenderedPageBreak/>
              <w:t>ОК 03</w:t>
            </w:r>
            <w:proofErr w:type="gramStart"/>
            <w:r w:rsidRPr="00005FB3">
              <w:rPr>
                <w:rFonts w:ascii="Times New Roman" w:eastAsia="Times New Roman" w:hAnsi="Times New Roman" w:cs="Times New Roman"/>
                <w:lang w:eastAsia="ru-RU"/>
              </w:rPr>
              <w:t xml:space="preserve"> П</w:t>
            </w:r>
            <w:proofErr w:type="gramEnd"/>
            <w:r w:rsidRPr="00005FB3">
              <w:rPr>
                <w:rFonts w:ascii="Times New Roman" w:eastAsia="Times New Roman" w:hAnsi="Times New Roman" w:cs="Times New Roman"/>
                <w:lang w:eastAsia="ru-RU"/>
              </w:rPr>
              <w:t>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1751" w:type="pct"/>
            <w:tcBorders>
              <w:top w:val="single" w:sz="6" w:space="0" w:color="auto"/>
              <w:left w:val="single" w:sz="6" w:space="0" w:color="auto"/>
              <w:bottom w:val="single" w:sz="6" w:space="0" w:color="auto"/>
              <w:right w:val="single" w:sz="6" w:space="0" w:color="auto"/>
            </w:tcBorders>
            <w:hideMark/>
          </w:tcPr>
          <w:p w:rsidR="005B492E" w:rsidRPr="00005FB3" w:rsidRDefault="005B492E">
            <w:pPr>
              <w:tabs>
                <w:tab w:val="left" w:pos="182"/>
              </w:tabs>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xml:space="preserve"> В области духовно-нравственного воспитания:</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xml:space="preserve">-- </w:t>
            </w:r>
            <w:proofErr w:type="spellStart"/>
            <w:r w:rsidRPr="00005FB3">
              <w:rPr>
                <w:rFonts w:ascii="Times New Roman" w:eastAsia="Calibri" w:hAnsi="Times New Roman" w:cs="Times New Roman"/>
                <w:iCs/>
              </w:rPr>
              <w:t>сформированность</w:t>
            </w:r>
            <w:proofErr w:type="spellEnd"/>
            <w:r w:rsidRPr="00005FB3">
              <w:rPr>
                <w:rFonts w:ascii="Times New Roman" w:eastAsia="Calibri" w:hAnsi="Times New Roman" w:cs="Times New Roman"/>
                <w:iCs/>
              </w:rPr>
              <w:t xml:space="preserve"> нравственного сознания, этического поведения; </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xml:space="preserve">- способность оценивать ситуацию и принимать осознанные решения, ориентируясь на морально-нравственные нормы и ценности; </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xml:space="preserve">- осознание личного вклада в построение устойчивого будущего; </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rsidR="005B492E" w:rsidRPr="00005FB3" w:rsidRDefault="005B492E">
            <w:pPr>
              <w:shd w:val="clear" w:color="auto" w:fill="FFFFFF"/>
              <w:spacing w:after="0" w:line="276" w:lineRule="auto"/>
              <w:jc w:val="both"/>
              <w:textAlignment w:val="baseline"/>
              <w:rPr>
                <w:rFonts w:ascii="Times New Roman" w:eastAsia="Calibri" w:hAnsi="Times New Roman" w:cs="Times New Roman"/>
                <w:iCs/>
              </w:rPr>
            </w:pPr>
            <w:r w:rsidRPr="00005FB3">
              <w:rPr>
                <w:rFonts w:ascii="Times New Roman" w:eastAsia="Calibri" w:hAnsi="Times New Roman" w:cs="Times New Roman"/>
                <w:iCs/>
              </w:rPr>
              <w:t>Овладение универсальными регулятивными действиями:</w:t>
            </w:r>
          </w:p>
          <w:p w:rsidR="005B492E" w:rsidRPr="00005FB3" w:rsidRDefault="005B492E">
            <w:pPr>
              <w:shd w:val="clear" w:color="auto" w:fill="FFFFFF"/>
              <w:spacing w:after="0" w:line="276" w:lineRule="auto"/>
              <w:jc w:val="both"/>
              <w:textAlignment w:val="baseline"/>
              <w:rPr>
                <w:rFonts w:ascii="Times New Roman" w:eastAsia="Calibri" w:hAnsi="Times New Roman" w:cs="Times New Roman"/>
                <w:iCs/>
              </w:rPr>
            </w:pPr>
            <w:r w:rsidRPr="00005FB3">
              <w:rPr>
                <w:rFonts w:ascii="Times New Roman" w:eastAsia="Calibri" w:hAnsi="Times New Roman" w:cs="Times New Roman"/>
                <w:iCs/>
              </w:rPr>
              <w:t>а) самоорганизация:</w:t>
            </w:r>
          </w:p>
          <w:p w:rsidR="005B492E" w:rsidRPr="00005FB3" w:rsidRDefault="005B492E">
            <w:pPr>
              <w:shd w:val="clear" w:color="auto" w:fill="FFFFFF"/>
              <w:spacing w:after="0" w:line="276" w:lineRule="auto"/>
              <w:jc w:val="both"/>
              <w:textAlignment w:val="baseline"/>
              <w:rPr>
                <w:rFonts w:ascii="Times New Roman" w:eastAsia="Calibri" w:hAnsi="Times New Roman" w:cs="Times New Roman"/>
                <w:iCs/>
              </w:rPr>
            </w:pPr>
            <w:r w:rsidRPr="00005FB3">
              <w:rPr>
                <w:rFonts w:ascii="Times New Roman" w:eastAsia="Calibri" w:hAnsi="Times New Roman" w:cs="Times New Roman"/>
                <w:iCs/>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5B492E" w:rsidRPr="00005FB3" w:rsidRDefault="005B492E">
            <w:pPr>
              <w:shd w:val="clear" w:color="auto" w:fill="FFFFFF"/>
              <w:spacing w:after="0" w:line="276" w:lineRule="auto"/>
              <w:jc w:val="both"/>
              <w:textAlignment w:val="baseline"/>
              <w:rPr>
                <w:rFonts w:ascii="Times New Roman" w:eastAsia="Calibri" w:hAnsi="Times New Roman" w:cs="Times New Roman"/>
                <w:iCs/>
              </w:rPr>
            </w:pPr>
            <w:r w:rsidRPr="00005FB3">
              <w:rPr>
                <w:rFonts w:ascii="Times New Roman" w:eastAsia="Calibri" w:hAnsi="Times New Roman" w:cs="Times New Roman"/>
                <w:iCs/>
              </w:rPr>
              <w:lastRenderedPageBreak/>
              <w:t xml:space="preserve">- самостоятельно составлять план решения проблемы с учетом имеющихся ресурсов, собственных возможностей и предпочтений; </w:t>
            </w:r>
          </w:p>
          <w:p w:rsidR="005B492E" w:rsidRPr="00005FB3" w:rsidRDefault="005B492E">
            <w:pPr>
              <w:shd w:val="clear" w:color="auto" w:fill="FFFFFF"/>
              <w:spacing w:after="0" w:line="276" w:lineRule="auto"/>
              <w:jc w:val="both"/>
              <w:textAlignment w:val="baseline"/>
              <w:rPr>
                <w:rFonts w:ascii="Times New Roman" w:eastAsia="Calibri" w:hAnsi="Times New Roman" w:cs="Times New Roman"/>
                <w:iCs/>
              </w:rPr>
            </w:pPr>
            <w:r w:rsidRPr="00005FB3">
              <w:rPr>
                <w:rFonts w:ascii="Times New Roman" w:eastAsia="Calibri" w:hAnsi="Times New Roman" w:cs="Times New Roman"/>
                <w:iCs/>
              </w:rPr>
              <w:t xml:space="preserve">- давать оценку новым ситуациям; </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5B492E" w:rsidRPr="00005FB3" w:rsidRDefault="005B492E">
            <w:pPr>
              <w:shd w:val="clear" w:color="auto" w:fill="FFFFFF"/>
              <w:spacing w:after="0" w:line="276" w:lineRule="auto"/>
              <w:jc w:val="both"/>
              <w:textAlignment w:val="baseline"/>
              <w:rPr>
                <w:rFonts w:ascii="Times New Roman" w:eastAsia="Calibri" w:hAnsi="Times New Roman" w:cs="Times New Roman"/>
                <w:iCs/>
              </w:rPr>
            </w:pPr>
            <w:r w:rsidRPr="00005FB3">
              <w:rPr>
                <w:rFonts w:ascii="Times New Roman" w:eastAsia="Calibri" w:hAnsi="Times New Roman" w:cs="Times New Roman"/>
                <w:iCs/>
              </w:rPr>
              <w:t>б) самоконтроль:</w:t>
            </w:r>
          </w:p>
          <w:p w:rsidR="005B492E" w:rsidRPr="00005FB3" w:rsidRDefault="005B492E">
            <w:pPr>
              <w:shd w:val="clear" w:color="auto" w:fill="FFFFFF"/>
              <w:spacing w:after="0" w:line="276" w:lineRule="auto"/>
              <w:jc w:val="both"/>
              <w:textAlignment w:val="baseline"/>
              <w:rPr>
                <w:rFonts w:ascii="Times New Roman" w:eastAsia="Calibri" w:hAnsi="Times New Roman" w:cs="Times New Roman"/>
                <w:iCs/>
              </w:rPr>
            </w:pPr>
            <w:r w:rsidRPr="00005FB3">
              <w:rPr>
                <w:rFonts w:ascii="Times New Roman" w:eastAsia="Calibri" w:hAnsi="Times New Roman" w:cs="Times New Roman"/>
                <w:iCs/>
              </w:rPr>
              <w:t xml:space="preserve">использовать приемы рефлексии для оценки ситуации, выбора верного решения; </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xml:space="preserve">- уметь оценивать риски и своевременно принимать решения по их снижению; </w:t>
            </w:r>
          </w:p>
          <w:p w:rsidR="005B492E" w:rsidRPr="00005FB3" w:rsidRDefault="005B492E">
            <w:pPr>
              <w:shd w:val="clear" w:color="auto" w:fill="FFFFFF"/>
              <w:spacing w:after="0" w:line="276" w:lineRule="auto"/>
              <w:jc w:val="both"/>
              <w:textAlignment w:val="baseline"/>
              <w:rPr>
                <w:rFonts w:ascii="Times New Roman" w:eastAsia="Calibri" w:hAnsi="Times New Roman" w:cs="Times New Roman"/>
                <w:iCs/>
              </w:rPr>
            </w:pPr>
            <w:r w:rsidRPr="00005FB3">
              <w:rPr>
                <w:rFonts w:ascii="Times New Roman" w:eastAsia="Calibri" w:hAnsi="Times New Roman" w:cs="Times New Roman"/>
                <w:iCs/>
              </w:rPr>
              <w:t xml:space="preserve">в) эмоциональный интеллект, предполагающий </w:t>
            </w:r>
            <w:proofErr w:type="spellStart"/>
            <w:r w:rsidRPr="00005FB3">
              <w:rPr>
                <w:rFonts w:ascii="Times New Roman" w:eastAsia="Calibri" w:hAnsi="Times New Roman" w:cs="Times New Roman"/>
                <w:iCs/>
              </w:rPr>
              <w:t>сформированность</w:t>
            </w:r>
            <w:proofErr w:type="spellEnd"/>
            <w:r w:rsidRPr="00005FB3">
              <w:rPr>
                <w:rFonts w:ascii="Times New Roman" w:eastAsia="Calibri" w:hAnsi="Times New Roman" w:cs="Times New Roman"/>
                <w:iCs/>
              </w:rPr>
              <w:t>:</w:t>
            </w:r>
          </w:p>
          <w:p w:rsidR="005B492E" w:rsidRPr="00005FB3" w:rsidRDefault="005B492E">
            <w:pPr>
              <w:shd w:val="clear" w:color="auto" w:fill="FFFFFF"/>
              <w:spacing w:after="0" w:line="276" w:lineRule="auto"/>
              <w:jc w:val="both"/>
              <w:textAlignment w:val="baseline"/>
              <w:rPr>
                <w:rFonts w:ascii="Times New Roman" w:eastAsia="Calibri" w:hAnsi="Times New Roman" w:cs="Times New Roman"/>
                <w:iCs/>
              </w:rPr>
            </w:pPr>
            <w:r w:rsidRPr="00005FB3">
              <w:rPr>
                <w:rFonts w:ascii="Times New Roman" w:eastAsia="Calibri" w:hAnsi="Times New Roman" w:cs="Times New Roman"/>
                <w:iC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5B492E" w:rsidRPr="00005FB3" w:rsidRDefault="005B492E">
            <w:pPr>
              <w:shd w:val="clear" w:color="auto" w:fill="FFFFFF"/>
              <w:spacing w:after="0" w:line="276" w:lineRule="auto"/>
              <w:jc w:val="both"/>
              <w:textAlignment w:val="baseline"/>
              <w:rPr>
                <w:rFonts w:ascii="Times New Roman" w:eastAsia="Calibri" w:hAnsi="Times New Roman" w:cs="Times New Roman"/>
                <w:iCs/>
              </w:rPr>
            </w:pPr>
            <w:r w:rsidRPr="00005FB3">
              <w:rPr>
                <w:rFonts w:ascii="Times New Roman" w:eastAsia="Calibri" w:hAnsi="Times New Roman" w:cs="Times New Roman"/>
                <w:iCs/>
              </w:rPr>
              <w:t xml:space="preserve">- </w:t>
            </w:r>
            <w:proofErr w:type="spellStart"/>
            <w:r w:rsidRPr="00005FB3">
              <w:rPr>
                <w:rFonts w:ascii="Times New Roman" w:eastAsia="Calibri" w:hAnsi="Times New Roman" w:cs="Times New Roman"/>
                <w:iCs/>
              </w:rPr>
              <w:t>эмпатии</w:t>
            </w:r>
            <w:proofErr w:type="spellEnd"/>
            <w:r w:rsidRPr="00005FB3">
              <w:rPr>
                <w:rFonts w:ascii="Times New Roman" w:eastAsia="Calibri" w:hAnsi="Times New Roman" w:cs="Times New Roman"/>
                <w:iCs/>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5B492E" w:rsidRPr="00005FB3" w:rsidRDefault="005B492E">
            <w:pPr>
              <w:spacing w:after="0" w:line="276" w:lineRule="auto"/>
              <w:jc w:val="both"/>
              <w:textAlignment w:val="baseline"/>
              <w:rPr>
                <w:rFonts w:ascii="Times New Roman" w:eastAsia="Times New Roman" w:hAnsi="Times New Roman" w:cs="Times New Roman"/>
                <w:lang w:eastAsia="ru-RU"/>
              </w:rPr>
            </w:pPr>
            <w:r w:rsidRPr="00005FB3">
              <w:rPr>
                <w:rFonts w:ascii="Times New Roman" w:eastAsia="Calibri" w:hAnsi="Times New Roman" w:cs="Times New Roman"/>
                <w:iCs/>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201" w:type="pct"/>
            <w:tcBorders>
              <w:top w:val="single" w:sz="6" w:space="0" w:color="auto"/>
              <w:left w:val="single" w:sz="6" w:space="0" w:color="auto"/>
              <w:bottom w:val="single" w:sz="6" w:space="0" w:color="auto"/>
              <w:right w:val="single" w:sz="6" w:space="0" w:color="auto"/>
            </w:tcBorders>
            <w:hideMark/>
          </w:tcPr>
          <w:p w:rsidR="005B492E" w:rsidRPr="00005FB3" w:rsidRDefault="005B492E">
            <w:pPr>
              <w:pStyle w:val="paragraph"/>
              <w:spacing w:before="0" w:beforeAutospacing="0" w:after="0" w:afterAutospacing="0" w:line="276" w:lineRule="auto"/>
              <w:jc w:val="both"/>
              <w:textAlignment w:val="baseline"/>
              <w:rPr>
                <w:sz w:val="22"/>
                <w:szCs w:val="22"/>
                <w:lang w:eastAsia="en-US"/>
              </w:rPr>
            </w:pPr>
            <w:proofErr w:type="gramStart"/>
            <w:r w:rsidRPr="00005FB3">
              <w:rPr>
                <w:rStyle w:val="normaltextrun"/>
                <w:sz w:val="22"/>
                <w:szCs w:val="22"/>
                <w:lang w:eastAsia="en-US"/>
              </w:rPr>
              <w:lastRenderedPageBreak/>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Pr="00005FB3">
              <w:rPr>
                <w:rStyle w:val="eop"/>
                <w:rFonts w:eastAsiaTheme="majorEastAsia"/>
                <w:sz w:val="22"/>
                <w:szCs w:val="22"/>
                <w:lang w:eastAsia="en-US"/>
              </w:rPr>
              <w:t> </w:t>
            </w:r>
            <w:proofErr w:type="gramEnd"/>
          </w:p>
          <w:p w:rsidR="005B492E" w:rsidRPr="00005FB3" w:rsidRDefault="005B492E">
            <w:pPr>
              <w:pStyle w:val="paragraph"/>
              <w:spacing w:before="0" w:beforeAutospacing="0" w:after="0" w:afterAutospacing="0" w:line="276" w:lineRule="auto"/>
              <w:jc w:val="both"/>
              <w:textAlignment w:val="baseline"/>
              <w:rPr>
                <w:rStyle w:val="eop"/>
                <w:rFonts w:eastAsiaTheme="majorEastAsia"/>
                <w:sz w:val="22"/>
                <w:szCs w:val="22"/>
              </w:rPr>
            </w:pPr>
            <w:proofErr w:type="gramStart"/>
            <w:r w:rsidRPr="00005FB3">
              <w:rPr>
                <w:rStyle w:val="normaltextrun"/>
                <w:sz w:val="22"/>
                <w:szCs w:val="22"/>
                <w:lang w:eastAsia="en-US"/>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w:t>
            </w:r>
            <w:proofErr w:type="gramEnd"/>
            <w:r w:rsidRPr="00005FB3">
              <w:rPr>
                <w:rStyle w:val="normaltextrun"/>
                <w:sz w:val="22"/>
                <w:szCs w:val="22"/>
                <w:lang w:eastAsia="en-US"/>
              </w:rPr>
              <w:t xml:space="preserve">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r w:rsidRPr="00005FB3">
              <w:rPr>
                <w:rStyle w:val="eop"/>
                <w:rFonts w:eastAsiaTheme="majorEastAsia"/>
                <w:sz w:val="22"/>
                <w:szCs w:val="22"/>
                <w:lang w:eastAsia="en-US"/>
              </w:rPr>
              <w:t> </w:t>
            </w:r>
          </w:p>
          <w:p w:rsidR="005B492E" w:rsidRPr="00005FB3" w:rsidRDefault="005B492E">
            <w:pPr>
              <w:pStyle w:val="paragraph"/>
              <w:spacing w:before="0" w:beforeAutospacing="0" w:after="0" w:afterAutospacing="0" w:line="276" w:lineRule="auto"/>
              <w:jc w:val="both"/>
              <w:textAlignment w:val="baseline"/>
              <w:rPr>
                <w:sz w:val="22"/>
                <w:szCs w:val="22"/>
              </w:rPr>
            </w:pPr>
            <w:r w:rsidRPr="00005FB3">
              <w:rPr>
                <w:rStyle w:val="normaltextrun"/>
                <w:sz w:val="22"/>
                <w:szCs w:val="22"/>
                <w:lang w:eastAsia="en-US"/>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r>
      <w:tr w:rsidR="005B492E" w:rsidRPr="00005FB3" w:rsidTr="005B492E">
        <w:trPr>
          <w:trHeight w:val="690"/>
        </w:trPr>
        <w:tc>
          <w:tcPr>
            <w:tcW w:w="1048" w:type="pct"/>
            <w:tcBorders>
              <w:top w:val="single" w:sz="6" w:space="0" w:color="auto"/>
              <w:left w:val="single" w:sz="6" w:space="0" w:color="auto"/>
              <w:bottom w:val="single" w:sz="6" w:space="0" w:color="auto"/>
              <w:right w:val="single" w:sz="6" w:space="0" w:color="auto"/>
            </w:tcBorders>
            <w:hideMark/>
          </w:tcPr>
          <w:p w:rsidR="005B492E" w:rsidRPr="00005FB3" w:rsidRDefault="005B492E">
            <w:pPr>
              <w:spacing w:after="0" w:line="276" w:lineRule="auto"/>
              <w:textAlignment w:val="baseline"/>
              <w:rPr>
                <w:rFonts w:ascii="Times New Roman" w:eastAsia="Times New Roman" w:hAnsi="Times New Roman" w:cs="Times New Roman"/>
                <w:lang w:eastAsia="ru-RU"/>
              </w:rPr>
            </w:pPr>
            <w:proofErr w:type="gramStart"/>
            <w:r w:rsidRPr="00005FB3">
              <w:rPr>
                <w:rFonts w:ascii="Times New Roman" w:eastAsia="Times New Roman" w:hAnsi="Times New Roman" w:cs="Times New Roman"/>
                <w:lang w:eastAsia="ru-RU"/>
              </w:rPr>
              <w:lastRenderedPageBreak/>
              <w:t>ОК</w:t>
            </w:r>
            <w:proofErr w:type="gramEnd"/>
            <w:r w:rsidRPr="00005FB3">
              <w:rPr>
                <w:rFonts w:ascii="Times New Roman" w:eastAsia="Times New Roman" w:hAnsi="Times New Roman" w:cs="Times New Roman"/>
                <w:lang w:eastAsia="ru-RU"/>
              </w:rPr>
              <w:t xml:space="preserve"> 04 Эффективно взаимодействовать и работать в коллективе и команде </w:t>
            </w:r>
          </w:p>
        </w:tc>
        <w:tc>
          <w:tcPr>
            <w:tcW w:w="1751" w:type="pct"/>
            <w:tcBorders>
              <w:top w:val="single" w:sz="6" w:space="0" w:color="auto"/>
              <w:left w:val="single" w:sz="6" w:space="0" w:color="auto"/>
              <w:bottom w:val="single" w:sz="6" w:space="0" w:color="auto"/>
              <w:right w:val="single" w:sz="6" w:space="0" w:color="auto"/>
            </w:tcBorders>
            <w:hideMark/>
          </w:tcPr>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xml:space="preserve">готовность к саморазвитию, самостоятельности и самоопределению; </w:t>
            </w:r>
          </w:p>
          <w:p w:rsidR="005B492E" w:rsidRPr="00005FB3" w:rsidRDefault="005B492E">
            <w:pPr>
              <w:pStyle w:val="dt-p"/>
              <w:shd w:val="clear" w:color="auto" w:fill="FFFFFF"/>
              <w:spacing w:before="0" w:beforeAutospacing="0" w:after="0" w:afterAutospacing="0" w:line="276" w:lineRule="auto"/>
              <w:jc w:val="both"/>
              <w:textAlignment w:val="baseline"/>
              <w:rPr>
                <w:rFonts w:eastAsia="Calibri"/>
                <w:iCs/>
                <w:sz w:val="22"/>
                <w:szCs w:val="22"/>
                <w:lang w:eastAsia="en-US"/>
              </w:rPr>
            </w:pPr>
            <w:r w:rsidRPr="00005FB3">
              <w:rPr>
                <w:rFonts w:eastAsia="Calibri"/>
                <w:iCs/>
                <w:sz w:val="22"/>
                <w:szCs w:val="22"/>
                <w:lang w:eastAsia="en-US"/>
              </w:rPr>
              <w:t xml:space="preserve">-овладение навыками учебно-исследовательской, проектной и социальной деятельности; </w:t>
            </w:r>
          </w:p>
          <w:p w:rsidR="005B492E" w:rsidRPr="00005FB3" w:rsidRDefault="005B492E">
            <w:pPr>
              <w:shd w:val="clear" w:color="auto" w:fill="FFFFFF"/>
              <w:spacing w:after="0" w:line="276" w:lineRule="auto"/>
              <w:jc w:val="both"/>
              <w:textAlignment w:val="baseline"/>
              <w:rPr>
                <w:rFonts w:ascii="Times New Roman" w:eastAsia="Calibri" w:hAnsi="Times New Roman" w:cs="Times New Roman"/>
                <w:iCs/>
              </w:rPr>
            </w:pPr>
            <w:r w:rsidRPr="00005FB3">
              <w:rPr>
                <w:rFonts w:ascii="Times New Roman" w:eastAsia="Calibri" w:hAnsi="Times New Roman" w:cs="Times New Roman"/>
                <w:iCs/>
              </w:rPr>
              <w:lastRenderedPageBreak/>
              <w:t>Овладение универсальными коммуникативными действиями:</w:t>
            </w:r>
          </w:p>
          <w:p w:rsidR="005B492E" w:rsidRPr="00005FB3" w:rsidRDefault="005B492E">
            <w:pPr>
              <w:shd w:val="clear" w:color="auto" w:fill="FFFFFF"/>
              <w:spacing w:after="0" w:line="276" w:lineRule="auto"/>
              <w:jc w:val="both"/>
              <w:textAlignment w:val="baseline"/>
              <w:rPr>
                <w:rFonts w:ascii="Times New Roman" w:eastAsia="Calibri" w:hAnsi="Times New Roman" w:cs="Times New Roman"/>
                <w:iCs/>
              </w:rPr>
            </w:pPr>
            <w:r w:rsidRPr="00005FB3">
              <w:rPr>
                <w:rFonts w:ascii="Times New Roman" w:eastAsia="Calibri" w:hAnsi="Times New Roman" w:cs="Times New Roman"/>
                <w:iCs/>
              </w:rPr>
              <w:t>б) совместная деятельность:</w:t>
            </w:r>
          </w:p>
          <w:p w:rsidR="005B492E" w:rsidRPr="00005FB3" w:rsidRDefault="005B492E">
            <w:pPr>
              <w:shd w:val="clear" w:color="auto" w:fill="FFFFFF"/>
              <w:spacing w:after="0" w:line="276" w:lineRule="auto"/>
              <w:jc w:val="both"/>
              <w:textAlignment w:val="baseline"/>
              <w:rPr>
                <w:rFonts w:ascii="Times New Roman" w:eastAsia="Calibri" w:hAnsi="Times New Roman" w:cs="Times New Roman"/>
                <w:iCs/>
              </w:rPr>
            </w:pPr>
            <w:r w:rsidRPr="00005FB3">
              <w:rPr>
                <w:rFonts w:ascii="Times New Roman" w:eastAsia="Calibri" w:hAnsi="Times New Roman" w:cs="Times New Roman"/>
                <w:iCs/>
              </w:rPr>
              <w:t xml:space="preserve">- понимать и использовать преимущества командной и индивидуальной работы; </w:t>
            </w:r>
          </w:p>
          <w:p w:rsidR="005B492E" w:rsidRPr="00005FB3" w:rsidRDefault="005B492E">
            <w:pPr>
              <w:shd w:val="clear" w:color="auto" w:fill="FFFFFF"/>
              <w:spacing w:after="0" w:line="276" w:lineRule="auto"/>
              <w:jc w:val="both"/>
              <w:textAlignment w:val="baseline"/>
              <w:rPr>
                <w:rFonts w:ascii="Times New Roman" w:eastAsia="Calibri" w:hAnsi="Times New Roman" w:cs="Times New Roman"/>
                <w:iCs/>
              </w:rPr>
            </w:pPr>
            <w:r w:rsidRPr="00005FB3">
              <w:rPr>
                <w:rFonts w:ascii="Times New Roman" w:eastAsia="Calibri" w:hAnsi="Times New Roman" w:cs="Times New Roman"/>
                <w:iCs/>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5B492E" w:rsidRPr="00005FB3" w:rsidRDefault="005B492E">
            <w:pPr>
              <w:shd w:val="clear" w:color="auto" w:fill="FFFFFF"/>
              <w:spacing w:after="0" w:line="276" w:lineRule="auto"/>
              <w:jc w:val="both"/>
              <w:textAlignment w:val="baseline"/>
              <w:rPr>
                <w:rFonts w:ascii="Times New Roman" w:eastAsia="Calibri" w:hAnsi="Times New Roman" w:cs="Times New Roman"/>
                <w:iCs/>
              </w:rPr>
            </w:pPr>
            <w:r w:rsidRPr="00005FB3">
              <w:rPr>
                <w:rFonts w:ascii="Times New Roman" w:eastAsia="Calibri" w:hAnsi="Times New Roman" w:cs="Times New Roman"/>
                <w:iCs/>
              </w:rPr>
              <w:t xml:space="preserve">- координировать и выполнять работу в условиях реального, виртуального и комбинированного взаимодействия; </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осуществлять позитивное стратегическое поведение в различных ситуациях, проявлять творчество и воображение, быть инициативным.</w:t>
            </w:r>
          </w:p>
          <w:p w:rsidR="005B492E" w:rsidRPr="00005FB3" w:rsidRDefault="005B492E">
            <w:pPr>
              <w:shd w:val="clear" w:color="auto" w:fill="FFFFFF"/>
              <w:spacing w:after="0" w:line="276" w:lineRule="auto"/>
              <w:jc w:val="both"/>
              <w:textAlignment w:val="baseline"/>
              <w:rPr>
                <w:rFonts w:ascii="Times New Roman" w:eastAsia="Calibri" w:hAnsi="Times New Roman" w:cs="Times New Roman"/>
                <w:iCs/>
              </w:rPr>
            </w:pPr>
            <w:r w:rsidRPr="00005FB3">
              <w:rPr>
                <w:rFonts w:ascii="Times New Roman" w:eastAsia="Calibri" w:hAnsi="Times New Roman" w:cs="Times New Roman"/>
                <w:iCs/>
              </w:rPr>
              <w:t>Овладение универсальными регулятивными действиями:</w:t>
            </w:r>
          </w:p>
          <w:p w:rsidR="005B492E" w:rsidRPr="00005FB3" w:rsidRDefault="005B492E">
            <w:pPr>
              <w:shd w:val="clear" w:color="auto" w:fill="FFFFFF"/>
              <w:spacing w:after="0" w:line="276" w:lineRule="auto"/>
              <w:jc w:val="both"/>
              <w:textAlignment w:val="baseline"/>
              <w:rPr>
                <w:rFonts w:ascii="Times New Roman" w:eastAsia="Calibri" w:hAnsi="Times New Roman" w:cs="Times New Roman"/>
                <w:iCs/>
              </w:rPr>
            </w:pPr>
            <w:r w:rsidRPr="00005FB3">
              <w:rPr>
                <w:rFonts w:ascii="Times New Roman" w:eastAsia="Calibri" w:hAnsi="Times New Roman" w:cs="Times New Roman"/>
                <w:iCs/>
              </w:rPr>
              <w:t>г) принятие себя и других людей:</w:t>
            </w:r>
          </w:p>
          <w:p w:rsidR="005B492E" w:rsidRPr="00005FB3" w:rsidRDefault="005B492E">
            <w:pPr>
              <w:shd w:val="clear" w:color="auto" w:fill="FFFFFF"/>
              <w:spacing w:after="0" w:line="276" w:lineRule="auto"/>
              <w:jc w:val="both"/>
              <w:textAlignment w:val="baseline"/>
              <w:rPr>
                <w:rFonts w:ascii="Times New Roman" w:eastAsia="Calibri" w:hAnsi="Times New Roman" w:cs="Times New Roman"/>
                <w:iCs/>
              </w:rPr>
            </w:pPr>
            <w:r w:rsidRPr="00005FB3">
              <w:rPr>
                <w:rFonts w:ascii="Times New Roman" w:eastAsia="Calibri" w:hAnsi="Times New Roman" w:cs="Times New Roman"/>
                <w:iCs/>
              </w:rPr>
              <w:t xml:space="preserve">- принимать мотивы и аргументы других людей при анализе результатов деятельности; </w:t>
            </w:r>
          </w:p>
          <w:p w:rsidR="005B492E" w:rsidRPr="00005FB3" w:rsidRDefault="005B492E">
            <w:pPr>
              <w:shd w:val="clear" w:color="auto" w:fill="FFFFFF"/>
              <w:spacing w:after="0" w:line="276" w:lineRule="auto"/>
              <w:jc w:val="both"/>
              <w:textAlignment w:val="baseline"/>
              <w:rPr>
                <w:rFonts w:ascii="Times New Roman" w:eastAsia="Calibri" w:hAnsi="Times New Roman" w:cs="Times New Roman"/>
                <w:iCs/>
              </w:rPr>
            </w:pPr>
            <w:r w:rsidRPr="00005FB3">
              <w:rPr>
                <w:rFonts w:ascii="Times New Roman" w:eastAsia="Calibri" w:hAnsi="Times New Roman" w:cs="Times New Roman"/>
                <w:iCs/>
              </w:rPr>
              <w:t xml:space="preserve">- признавать свое право и право других людей на ошибки; </w:t>
            </w:r>
          </w:p>
          <w:p w:rsidR="005B492E" w:rsidRPr="00005FB3" w:rsidRDefault="005B492E">
            <w:pPr>
              <w:spacing w:after="0" w:line="276" w:lineRule="auto"/>
              <w:jc w:val="both"/>
              <w:rPr>
                <w:rFonts w:ascii="Times New Roman" w:eastAsia="Times New Roman" w:hAnsi="Times New Roman" w:cs="Times New Roman"/>
                <w:lang w:eastAsia="ru-RU"/>
              </w:rPr>
            </w:pPr>
            <w:r w:rsidRPr="00005FB3">
              <w:rPr>
                <w:rFonts w:ascii="Times New Roman" w:eastAsia="Calibri" w:hAnsi="Times New Roman" w:cs="Times New Roman"/>
                <w:iCs/>
              </w:rPr>
              <w:t>- развивать способность понимать мир с позиции другого человека</w:t>
            </w:r>
          </w:p>
        </w:tc>
        <w:tc>
          <w:tcPr>
            <w:tcW w:w="2201" w:type="pct"/>
            <w:tcBorders>
              <w:top w:val="single" w:sz="6" w:space="0" w:color="auto"/>
              <w:left w:val="single" w:sz="6" w:space="0" w:color="auto"/>
              <w:bottom w:val="single" w:sz="6" w:space="0" w:color="auto"/>
              <w:right w:val="single" w:sz="6" w:space="0" w:color="auto"/>
            </w:tcBorders>
            <w:hideMark/>
          </w:tcPr>
          <w:p w:rsidR="005B492E" w:rsidRPr="00005FB3" w:rsidRDefault="005B492E">
            <w:pPr>
              <w:pStyle w:val="paragraph"/>
              <w:spacing w:before="0" w:beforeAutospacing="0" w:after="0" w:afterAutospacing="0" w:line="276" w:lineRule="auto"/>
              <w:jc w:val="both"/>
              <w:textAlignment w:val="baseline"/>
              <w:rPr>
                <w:rStyle w:val="eop"/>
                <w:rFonts w:eastAsiaTheme="majorEastAsia"/>
                <w:sz w:val="22"/>
                <w:szCs w:val="22"/>
                <w:lang w:eastAsia="en-US"/>
              </w:rPr>
            </w:pPr>
            <w:proofErr w:type="gramStart"/>
            <w:r w:rsidRPr="00005FB3">
              <w:rPr>
                <w:rStyle w:val="spellingerror"/>
                <w:sz w:val="22"/>
                <w:szCs w:val="22"/>
                <w:lang w:eastAsia="en-US"/>
              </w:rPr>
              <w:lastRenderedPageBreak/>
              <w:t>- у</w:t>
            </w:r>
            <w:r w:rsidRPr="00005FB3">
              <w:rPr>
                <w:rStyle w:val="normaltextrun"/>
                <w:sz w:val="22"/>
                <w:szCs w:val="22"/>
                <w:lang w:eastAsia="en-US"/>
              </w:rPr>
              <w:t xml:space="preserve">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w:t>
            </w:r>
            <w:r w:rsidRPr="00005FB3">
              <w:rPr>
                <w:rStyle w:val="normaltextrun"/>
                <w:sz w:val="22"/>
                <w:szCs w:val="22"/>
                <w:lang w:eastAsia="en-US"/>
              </w:rPr>
              <w:lastRenderedPageBreak/>
              <w:t>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r w:rsidRPr="00005FB3">
              <w:rPr>
                <w:rStyle w:val="eop"/>
                <w:rFonts w:eastAsiaTheme="majorEastAsia"/>
                <w:sz w:val="22"/>
                <w:szCs w:val="22"/>
                <w:lang w:eastAsia="en-US"/>
              </w:rPr>
              <w:t> </w:t>
            </w:r>
            <w:proofErr w:type="gramEnd"/>
          </w:p>
          <w:p w:rsidR="005B492E" w:rsidRPr="00005FB3" w:rsidRDefault="005B492E">
            <w:pPr>
              <w:pStyle w:val="paragraph"/>
              <w:spacing w:before="0" w:beforeAutospacing="0" w:after="0" w:afterAutospacing="0" w:line="276" w:lineRule="auto"/>
              <w:jc w:val="both"/>
              <w:textAlignment w:val="baseline"/>
              <w:rPr>
                <w:rStyle w:val="eop"/>
                <w:rFonts w:eastAsiaTheme="majorEastAsia"/>
                <w:sz w:val="22"/>
                <w:szCs w:val="22"/>
                <w:lang w:eastAsia="en-US"/>
              </w:rPr>
            </w:pPr>
            <w:r w:rsidRPr="00005FB3">
              <w:rPr>
                <w:rStyle w:val="spellingerror"/>
                <w:sz w:val="22"/>
                <w:szCs w:val="22"/>
                <w:lang w:eastAsia="en-US"/>
              </w:rPr>
              <w:t>- у</w:t>
            </w:r>
            <w:r w:rsidRPr="00005FB3">
              <w:rPr>
                <w:rStyle w:val="normaltextrun"/>
                <w:sz w:val="22"/>
                <w:szCs w:val="22"/>
                <w:lang w:eastAsia="en-US"/>
              </w:rPr>
              <w:t>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r w:rsidRPr="00005FB3">
              <w:rPr>
                <w:rStyle w:val="eop"/>
                <w:rFonts w:eastAsiaTheme="majorEastAsia"/>
                <w:sz w:val="22"/>
                <w:szCs w:val="22"/>
                <w:lang w:eastAsia="en-US"/>
              </w:rPr>
              <w:t> </w:t>
            </w:r>
          </w:p>
          <w:p w:rsidR="005B492E" w:rsidRPr="00005FB3" w:rsidRDefault="005B492E">
            <w:pPr>
              <w:pStyle w:val="paragraph"/>
              <w:spacing w:before="0" w:beforeAutospacing="0" w:after="0" w:afterAutospacing="0" w:line="276" w:lineRule="auto"/>
              <w:jc w:val="both"/>
              <w:textAlignment w:val="baseline"/>
              <w:rPr>
                <w:sz w:val="22"/>
                <w:szCs w:val="22"/>
              </w:rPr>
            </w:pPr>
            <w:r w:rsidRPr="00005FB3">
              <w:rPr>
                <w:rStyle w:val="spellingerror"/>
                <w:sz w:val="22"/>
                <w:szCs w:val="22"/>
                <w:lang w:eastAsia="en-US"/>
              </w:rPr>
              <w:t>- у</w:t>
            </w:r>
            <w:r w:rsidRPr="00005FB3">
              <w:rPr>
                <w:rStyle w:val="normaltextrun"/>
                <w:sz w:val="22"/>
                <w:szCs w:val="22"/>
                <w:lang w:eastAsia="en-US"/>
              </w:rPr>
              <w:t>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уметь строить графики функций, выполнять преобразования графиков функций;</w:t>
            </w:r>
            <w:r w:rsidRPr="00005FB3">
              <w:rPr>
                <w:rStyle w:val="eop"/>
                <w:rFonts w:eastAsiaTheme="majorEastAsia"/>
                <w:sz w:val="22"/>
                <w:szCs w:val="22"/>
                <w:lang w:eastAsia="en-US"/>
              </w:rPr>
              <w:t> </w:t>
            </w:r>
          </w:p>
          <w:p w:rsidR="005B492E" w:rsidRPr="00005FB3" w:rsidRDefault="005B492E">
            <w:pPr>
              <w:pStyle w:val="paragraph"/>
              <w:spacing w:before="0" w:beforeAutospacing="0" w:after="0" w:afterAutospacing="0" w:line="276" w:lineRule="auto"/>
              <w:jc w:val="both"/>
              <w:textAlignment w:val="baseline"/>
              <w:rPr>
                <w:sz w:val="22"/>
                <w:szCs w:val="22"/>
                <w:lang w:eastAsia="en-US"/>
              </w:rPr>
            </w:pPr>
            <w:r w:rsidRPr="00005FB3">
              <w:rPr>
                <w:rStyle w:val="spellingerror"/>
                <w:sz w:val="22"/>
                <w:szCs w:val="22"/>
                <w:lang w:eastAsia="en-US"/>
              </w:rPr>
              <w:t>- у</w:t>
            </w:r>
            <w:r w:rsidRPr="00005FB3">
              <w:rPr>
                <w:rStyle w:val="normaltextrun"/>
                <w:sz w:val="22"/>
                <w:szCs w:val="22"/>
                <w:lang w:eastAsia="en-US"/>
              </w:rPr>
              <w:t>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r w:rsidRPr="00005FB3">
              <w:rPr>
                <w:rStyle w:val="eop"/>
                <w:rFonts w:eastAsiaTheme="majorEastAsia"/>
                <w:sz w:val="22"/>
                <w:szCs w:val="22"/>
                <w:lang w:eastAsia="en-US"/>
              </w:rPr>
              <w:t> </w:t>
            </w:r>
          </w:p>
          <w:p w:rsidR="005B492E" w:rsidRPr="00005FB3" w:rsidRDefault="005B492E">
            <w:pPr>
              <w:pStyle w:val="paragraph"/>
              <w:spacing w:before="0" w:beforeAutospacing="0" w:after="0" w:afterAutospacing="0" w:line="276" w:lineRule="auto"/>
              <w:jc w:val="both"/>
              <w:textAlignment w:val="baseline"/>
              <w:rPr>
                <w:sz w:val="22"/>
                <w:szCs w:val="22"/>
                <w:lang w:eastAsia="en-US"/>
              </w:rPr>
            </w:pPr>
            <w:r w:rsidRPr="00005FB3">
              <w:rPr>
                <w:rStyle w:val="normaltextrun"/>
                <w:sz w:val="22"/>
                <w:szCs w:val="22"/>
                <w:lang w:eastAsia="en-US"/>
              </w:rPr>
              <w:t>-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уметь проводить исследование функции;</w:t>
            </w:r>
            <w:r w:rsidRPr="00005FB3">
              <w:rPr>
                <w:rStyle w:val="eop"/>
                <w:rFonts w:eastAsiaTheme="majorEastAsia"/>
                <w:sz w:val="22"/>
                <w:szCs w:val="22"/>
                <w:lang w:eastAsia="en-US"/>
              </w:rPr>
              <w:t> </w:t>
            </w:r>
          </w:p>
          <w:p w:rsidR="005B492E" w:rsidRPr="00005FB3" w:rsidRDefault="005B492E">
            <w:pPr>
              <w:pStyle w:val="paragraph"/>
              <w:spacing w:before="0" w:beforeAutospacing="0" w:after="0" w:afterAutospacing="0" w:line="276" w:lineRule="auto"/>
              <w:jc w:val="both"/>
              <w:textAlignment w:val="baseline"/>
              <w:rPr>
                <w:sz w:val="22"/>
                <w:szCs w:val="22"/>
                <w:lang w:eastAsia="en-US"/>
              </w:rPr>
            </w:pPr>
            <w:r w:rsidRPr="00005FB3">
              <w:rPr>
                <w:rStyle w:val="normaltextrun"/>
                <w:sz w:val="22"/>
                <w:szCs w:val="22"/>
                <w:lang w:eastAsia="en-US"/>
              </w:rPr>
              <w:t xml:space="preserve">- </w:t>
            </w:r>
            <w:r w:rsidRPr="00005FB3">
              <w:rPr>
                <w:rStyle w:val="spellingerror"/>
                <w:sz w:val="22"/>
                <w:szCs w:val="22"/>
                <w:lang w:eastAsia="en-US"/>
              </w:rPr>
              <w:t>у</w:t>
            </w:r>
            <w:r w:rsidRPr="00005FB3">
              <w:rPr>
                <w:rStyle w:val="normaltextrun"/>
                <w:sz w:val="22"/>
                <w:szCs w:val="22"/>
                <w:lang w:eastAsia="en-US"/>
              </w:rPr>
              <w:t>меть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5B492E" w:rsidRPr="00005FB3" w:rsidTr="005B492E">
        <w:trPr>
          <w:trHeight w:val="1125"/>
        </w:trPr>
        <w:tc>
          <w:tcPr>
            <w:tcW w:w="1048" w:type="pct"/>
            <w:tcBorders>
              <w:top w:val="single" w:sz="6" w:space="0" w:color="auto"/>
              <w:left w:val="single" w:sz="6" w:space="0" w:color="auto"/>
              <w:bottom w:val="single" w:sz="6" w:space="0" w:color="auto"/>
              <w:right w:val="single" w:sz="6" w:space="0" w:color="auto"/>
            </w:tcBorders>
            <w:hideMark/>
          </w:tcPr>
          <w:p w:rsidR="005B492E" w:rsidRPr="00005FB3" w:rsidRDefault="005B492E">
            <w:pPr>
              <w:spacing w:after="0" w:line="276" w:lineRule="auto"/>
              <w:textAlignment w:val="baseline"/>
              <w:rPr>
                <w:rFonts w:ascii="Times New Roman" w:eastAsia="Times New Roman" w:hAnsi="Times New Roman" w:cs="Times New Roman"/>
                <w:lang w:eastAsia="ru-RU"/>
              </w:rPr>
            </w:pPr>
            <w:r w:rsidRPr="00005FB3">
              <w:rPr>
                <w:rFonts w:ascii="Times New Roman" w:eastAsia="Times New Roman" w:hAnsi="Times New Roman" w:cs="Times New Roman"/>
                <w:lang w:eastAsia="ru-RU"/>
              </w:rPr>
              <w:lastRenderedPageBreak/>
              <w:t>ОК 05</w:t>
            </w:r>
            <w:proofErr w:type="gramStart"/>
            <w:r w:rsidRPr="00005FB3">
              <w:rPr>
                <w:rFonts w:ascii="Times New Roman" w:eastAsia="Times New Roman" w:hAnsi="Times New Roman" w:cs="Times New Roman"/>
                <w:lang w:eastAsia="ru-RU"/>
              </w:rPr>
              <w:t xml:space="preserve"> О</w:t>
            </w:r>
            <w:proofErr w:type="gramEnd"/>
            <w:r w:rsidRPr="00005FB3">
              <w:rPr>
                <w:rFonts w:ascii="Times New Roman" w:eastAsia="Times New Roman" w:hAnsi="Times New Roman" w:cs="Times New Roman"/>
                <w:lang w:eastAsia="ru-RU"/>
              </w:rPr>
              <w:t xml:space="preserve">существлять устную и письменную коммуникацию на государственном языке </w:t>
            </w:r>
            <w:r w:rsidRPr="00005FB3">
              <w:rPr>
                <w:rFonts w:ascii="Times New Roman" w:eastAsia="Times New Roman" w:hAnsi="Times New Roman" w:cs="Times New Roman"/>
                <w:lang w:eastAsia="ru-RU"/>
              </w:rPr>
              <w:lastRenderedPageBreak/>
              <w:t>Российской Федерации с учетом особенностей социального и культурного контекста </w:t>
            </w:r>
          </w:p>
        </w:tc>
        <w:tc>
          <w:tcPr>
            <w:tcW w:w="1751" w:type="pct"/>
            <w:tcBorders>
              <w:top w:val="single" w:sz="6" w:space="0" w:color="auto"/>
              <w:left w:val="single" w:sz="6" w:space="0" w:color="auto"/>
              <w:bottom w:val="single" w:sz="6" w:space="0" w:color="auto"/>
              <w:right w:val="single" w:sz="6" w:space="0" w:color="auto"/>
            </w:tcBorders>
            <w:hideMark/>
          </w:tcPr>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lastRenderedPageBreak/>
              <w:t>В области эстетического воспитания:</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xml:space="preserve">- эстетическое отношение к миру, включая эстетику быта, научного и технического творчества, спорта, </w:t>
            </w:r>
            <w:r w:rsidRPr="00005FB3">
              <w:rPr>
                <w:rFonts w:ascii="Times New Roman" w:eastAsia="Calibri" w:hAnsi="Times New Roman" w:cs="Times New Roman"/>
                <w:iCs/>
              </w:rPr>
              <w:lastRenderedPageBreak/>
              <w:t xml:space="preserve">труда и общественных отношений; </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xml:space="preserve">- убежденность в значимости для личности и общества отечественного и мирового искусства, этнических культурных традиций и народного творчества; </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xml:space="preserve">- готовность к самовыражению в разных видах искусства, стремление проявлять качества творческой личности; </w:t>
            </w:r>
          </w:p>
          <w:p w:rsidR="005B492E" w:rsidRPr="00005FB3" w:rsidRDefault="005B492E">
            <w:pPr>
              <w:shd w:val="clear" w:color="auto" w:fill="FFFFFF"/>
              <w:spacing w:after="0" w:line="276" w:lineRule="auto"/>
              <w:jc w:val="both"/>
              <w:textAlignment w:val="baseline"/>
              <w:rPr>
                <w:rFonts w:ascii="Times New Roman" w:eastAsia="Calibri" w:hAnsi="Times New Roman" w:cs="Times New Roman"/>
                <w:iCs/>
              </w:rPr>
            </w:pPr>
            <w:r w:rsidRPr="00005FB3">
              <w:rPr>
                <w:rFonts w:ascii="Times New Roman" w:eastAsia="Calibri" w:hAnsi="Times New Roman" w:cs="Times New Roman"/>
                <w:iCs/>
              </w:rPr>
              <w:t>Овладение универсальными коммуникативными действиями:</w:t>
            </w:r>
          </w:p>
          <w:p w:rsidR="005B492E" w:rsidRPr="00005FB3" w:rsidRDefault="005B492E">
            <w:pPr>
              <w:shd w:val="clear" w:color="auto" w:fill="FFFFFF"/>
              <w:spacing w:after="0" w:line="276" w:lineRule="auto"/>
              <w:jc w:val="both"/>
              <w:textAlignment w:val="baseline"/>
              <w:rPr>
                <w:rFonts w:ascii="Times New Roman" w:eastAsia="Calibri" w:hAnsi="Times New Roman" w:cs="Times New Roman"/>
                <w:iCs/>
              </w:rPr>
            </w:pPr>
            <w:r w:rsidRPr="00005FB3">
              <w:rPr>
                <w:rFonts w:ascii="Times New Roman" w:eastAsia="Calibri" w:hAnsi="Times New Roman" w:cs="Times New Roman"/>
                <w:iCs/>
              </w:rPr>
              <w:t>а) общение:</w:t>
            </w:r>
          </w:p>
          <w:p w:rsidR="005B492E" w:rsidRPr="00005FB3" w:rsidRDefault="005B492E">
            <w:pPr>
              <w:shd w:val="clear" w:color="auto" w:fill="FFFFFF"/>
              <w:spacing w:after="0" w:line="276" w:lineRule="auto"/>
              <w:jc w:val="both"/>
              <w:textAlignment w:val="baseline"/>
              <w:rPr>
                <w:rFonts w:ascii="Times New Roman" w:eastAsia="Calibri" w:hAnsi="Times New Roman" w:cs="Times New Roman"/>
                <w:iCs/>
              </w:rPr>
            </w:pPr>
            <w:r w:rsidRPr="00005FB3">
              <w:rPr>
                <w:rFonts w:ascii="Times New Roman" w:eastAsia="Calibri" w:hAnsi="Times New Roman" w:cs="Times New Roman"/>
                <w:iCs/>
              </w:rPr>
              <w:t>- осуществлять коммуникации во всех сферах жизни;</w:t>
            </w:r>
          </w:p>
          <w:p w:rsidR="005B492E" w:rsidRPr="00005FB3" w:rsidRDefault="005B492E">
            <w:pPr>
              <w:shd w:val="clear" w:color="auto" w:fill="FFFFFF"/>
              <w:spacing w:after="0" w:line="276" w:lineRule="auto"/>
              <w:jc w:val="both"/>
              <w:textAlignment w:val="baseline"/>
              <w:rPr>
                <w:rFonts w:ascii="Times New Roman" w:eastAsia="Calibri" w:hAnsi="Times New Roman" w:cs="Times New Roman"/>
                <w:iCs/>
              </w:rPr>
            </w:pPr>
            <w:r w:rsidRPr="00005FB3">
              <w:rPr>
                <w:rFonts w:ascii="Times New Roman" w:eastAsia="Calibri" w:hAnsi="Times New Roman" w:cs="Times New Roman"/>
                <w:iCs/>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5B492E" w:rsidRPr="00005FB3" w:rsidRDefault="005B492E">
            <w:pPr>
              <w:pStyle w:val="dt-p"/>
              <w:shd w:val="clear" w:color="auto" w:fill="FFFFFF"/>
              <w:spacing w:before="0" w:beforeAutospacing="0" w:after="0" w:afterAutospacing="0" w:line="276" w:lineRule="auto"/>
              <w:jc w:val="both"/>
              <w:textAlignment w:val="baseline"/>
              <w:rPr>
                <w:sz w:val="22"/>
                <w:szCs w:val="22"/>
                <w:lang w:eastAsia="en-US"/>
              </w:rPr>
            </w:pPr>
            <w:r w:rsidRPr="00005FB3">
              <w:rPr>
                <w:rFonts w:eastAsia="Calibri"/>
                <w:iCs/>
                <w:sz w:val="22"/>
                <w:szCs w:val="22"/>
                <w:lang w:eastAsia="en-US"/>
              </w:rPr>
              <w:t>- развернуто и логично излагать свою точку зрения с использованием языковых средств</w:t>
            </w:r>
          </w:p>
        </w:tc>
        <w:tc>
          <w:tcPr>
            <w:tcW w:w="2201" w:type="pct"/>
            <w:tcBorders>
              <w:top w:val="single" w:sz="6" w:space="0" w:color="auto"/>
              <w:left w:val="single" w:sz="6" w:space="0" w:color="auto"/>
              <w:bottom w:val="single" w:sz="6" w:space="0" w:color="auto"/>
              <w:right w:val="single" w:sz="6" w:space="0" w:color="auto"/>
            </w:tcBorders>
            <w:hideMark/>
          </w:tcPr>
          <w:p w:rsidR="005B492E" w:rsidRPr="00005FB3" w:rsidRDefault="005B492E">
            <w:pPr>
              <w:pStyle w:val="paragraph"/>
              <w:spacing w:before="0" w:beforeAutospacing="0" w:after="0" w:afterAutospacing="0" w:line="276" w:lineRule="auto"/>
              <w:jc w:val="both"/>
              <w:textAlignment w:val="baseline"/>
              <w:rPr>
                <w:sz w:val="22"/>
                <w:szCs w:val="22"/>
                <w:lang w:eastAsia="en-US"/>
              </w:rPr>
            </w:pPr>
            <w:proofErr w:type="gramStart"/>
            <w:r w:rsidRPr="00005FB3">
              <w:rPr>
                <w:rStyle w:val="normaltextrun"/>
                <w:sz w:val="22"/>
                <w:szCs w:val="22"/>
                <w:lang w:eastAsia="en-US"/>
              </w:rPr>
              <w:lastRenderedPageBreak/>
              <w:t xml:space="preserve">-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w:t>
            </w:r>
            <w:r w:rsidRPr="00005FB3">
              <w:rPr>
                <w:rStyle w:val="normaltextrun"/>
                <w:sz w:val="22"/>
                <w:szCs w:val="22"/>
                <w:lang w:eastAsia="en-US"/>
              </w:rPr>
              <w:lastRenderedPageBreak/>
              <w:t>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Pr="00005FB3">
              <w:rPr>
                <w:rStyle w:val="eop"/>
                <w:rFonts w:eastAsiaTheme="majorEastAsia"/>
                <w:sz w:val="22"/>
                <w:szCs w:val="22"/>
                <w:lang w:eastAsia="en-US"/>
              </w:rPr>
              <w:t> </w:t>
            </w:r>
            <w:proofErr w:type="gramEnd"/>
          </w:p>
          <w:p w:rsidR="005B492E" w:rsidRPr="00005FB3" w:rsidRDefault="005B492E">
            <w:pPr>
              <w:pStyle w:val="paragraph"/>
              <w:spacing w:before="0" w:beforeAutospacing="0" w:after="0" w:afterAutospacing="0" w:line="276" w:lineRule="auto"/>
              <w:jc w:val="both"/>
              <w:textAlignment w:val="baseline"/>
              <w:rPr>
                <w:rStyle w:val="normaltextrun"/>
                <w:sz w:val="22"/>
                <w:szCs w:val="22"/>
              </w:rPr>
            </w:pPr>
            <w:proofErr w:type="gramStart"/>
            <w:r w:rsidRPr="00005FB3">
              <w:rPr>
                <w:rStyle w:val="spellingerror"/>
                <w:sz w:val="22"/>
                <w:szCs w:val="22"/>
                <w:lang w:eastAsia="en-US"/>
              </w:rPr>
              <w:t>- у</w:t>
            </w:r>
            <w:r w:rsidRPr="00005FB3">
              <w:rPr>
                <w:rStyle w:val="normaltextrun"/>
                <w:sz w:val="22"/>
                <w:szCs w:val="22"/>
                <w:lang w:eastAsia="en-US"/>
              </w:rPr>
              <w:t xml:space="preserve">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roofErr w:type="gramEnd"/>
          </w:p>
          <w:p w:rsidR="005B492E" w:rsidRPr="00005FB3" w:rsidRDefault="005B492E">
            <w:pPr>
              <w:pStyle w:val="paragraph"/>
              <w:spacing w:before="0" w:beforeAutospacing="0" w:after="0" w:afterAutospacing="0" w:line="276" w:lineRule="auto"/>
              <w:jc w:val="both"/>
              <w:textAlignment w:val="baseline"/>
              <w:rPr>
                <w:i/>
                <w:sz w:val="22"/>
                <w:szCs w:val="22"/>
              </w:rPr>
            </w:pPr>
            <w:r w:rsidRPr="00005FB3">
              <w:rPr>
                <w:rStyle w:val="normaltextrun"/>
                <w:sz w:val="22"/>
                <w:szCs w:val="22"/>
                <w:lang w:eastAsia="en-US"/>
              </w:rPr>
              <w:t>- уметь использовать при решении задач изученные факты и теоремы планиметрии; умение оценивать размеры объектов окружающего мира</w:t>
            </w:r>
          </w:p>
        </w:tc>
      </w:tr>
      <w:tr w:rsidR="005B492E" w:rsidRPr="00005FB3" w:rsidTr="005B492E">
        <w:trPr>
          <w:trHeight w:val="698"/>
        </w:trPr>
        <w:tc>
          <w:tcPr>
            <w:tcW w:w="1048" w:type="pct"/>
            <w:tcBorders>
              <w:top w:val="single" w:sz="6" w:space="0" w:color="auto"/>
              <w:left w:val="single" w:sz="6" w:space="0" w:color="auto"/>
              <w:bottom w:val="single" w:sz="6" w:space="0" w:color="auto"/>
              <w:right w:val="single" w:sz="6" w:space="0" w:color="auto"/>
            </w:tcBorders>
            <w:hideMark/>
          </w:tcPr>
          <w:p w:rsidR="005B492E" w:rsidRPr="00005FB3" w:rsidRDefault="005B492E">
            <w:pPr>
              <w:spacing w:after="0" w:line="276" w:lineRule="auto"/>
              <w:textAlignment w:val="baseline"/>
              <w:rPr>
                <w:rFonts w:ascii="Times New Roman" w:eastAsia="Times New Roman" w:hAnsi="Times New Roman" w:cs="Times New Roman"/>
                <w:lang w:eastAsia="ru-RU"/>
              </w:rPr>
            </w:pPr>
            <w:r w:rsidRPr="00005FB3">
              <w:rPr>
                <w:rFonts w:ascii="Times New Roman" w:eastAsia="Times New Roman" w:hAnsi="Times New Roman" w:cs="Times New Roman"/>
                <w:lang w:eastAsia="ru-RU"/>
              </w:rPr>
              <w:lastRenderedPageBreak/>
              <w:t>ОК 06</w:t>
            </w:r>
            <w:proofErr w:type="gramStart"/>
            <w:r w:rsidRPr="00005FB3">
              <w:rPr>
                <w:rFonts w:ascii="Times New Roman" w:eastAsia="Times New Roman" w:hAnsi="Times New Roman" w:cs="Times New Roman"/>
                <w:lang w:eastAsia="ru-RU"/>
              </w:rPr>
              <w:t xml:space="preserve"> П</w:t>
            </w:r>
            <w:proofErr w:type="gramEnd"/>
            <w:r w:rsidRPr="00005FB3">
              <w:rPr>
                <w:rFonts w:ascii="Times New Roman" w:eastAsia="Times New Roman" w:hAnsi="Times New Roman" w:cs="Times New Roman"/>
                <w:lang w:eastAsia="ru-RU"/>
              </w:rPr>
              <w:t xml:space="preserve">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w:t>
            </w:r>
            <w:r w:rsidRPr="00005FB3">
              <w:rPr>
                <w:rFonts w:ascii="Times New Roman" w:eastAsia="Times New Roman" w:hAnsi="Times New Roman" w:cs="Times New Roman"/>
                <w:lang w:eastAsia="ru-RU"/>
              </w:rPr>
              <w:lastRenderedPageBreak/>
              <w:t>межрелигиозных отношений, применять стандарты антикоррупционного поведения </w:t>
            </w:r>
          </w:p>
        </w:tc>
        <w:tc>
          <w:tcPr>
            <w:tcW w:w="1751" w:type="pct"/>
            <w:tcBorders>
              <w:top w:val="single" w:sz="6" w:space="0" w:color="auto"/>
              <w:left w:val="single" w:sz="6" w:space="0" w:color="auto"/>
              <w:bottom w:val="single" w:sz="6" w:space="0" w:color="auto"/>
              <w:right w:val="single" w:sz="6" w:space="0" w:color="auto"/>
            </w:tcBorders>
            <w:hideMark/>
          </w:tcPr>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lastRenderedPageBreak/>
              <w:t xml:space="preserve">- осознание </w:t>
            </w:r>
            <w:proofErr w:type="gramStart"/>
            <w:r w:rsidRPr="00005FB3">
              <w:rPr>
                <w:rFonts w:ascii="Times New Roman" w:eastAsia="Calibri" w:hAnsi="Times New Roman" w:cs="Times New Roman"/>
                <w:iCs/>
              </w:rPr>
              <w:t>обучающимися</w:t>
            </w:r>
            <w:proofErr w:type="gramEnd"/>
            <w:r w:rsidRPr="00005FB3">
              <w:rPr>
                <w:rFonts w:ascii="Times New Roman" w:eastAsia="Calibri" w:hAnsi="Times New Roman" w:cs="Times New Roman"/>
                <w:iCs/>
              </w:rPr>
              <w:t xml:space="preserve"> российской гражданской идентичности; </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w:t>
            </w:r>
            <w:r w:rsidRPr="00005FB3">
              <w:rPr>
                <w:rFonts w:ascii="Times New Roman" w:eastAsia="Calibri" w:hAnsi="Times New Roman" w:cs="Times New Roman"/>
                <w:iCs/>
              </w:rPr>
              <w:lastRenderedPageBreak/>
              <w:t xml:space="preserve">строить жизненные планы; </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В части гражданского воспитания:</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осознание своих конституционных прав и обязанностей, уважение закона и правопорядка;</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xml:space="preserve">- принятие традиционных национальных, общечеловеческих гуманистических и демократических ценностей; </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xml:space="preserve">-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w:t>
            </w:r>
          </w:p>
          <w:p w:rsidR="005B492E" w:rsidRPr="00005FB3" w:rsidRDefault="005B492E">
            <w:pPr>
              <w:tabs>
                <w:tab w:val="left" w:pos="419"/>
              </w:tabs>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xml:space="preserve">- умение взаимодействовать с социальными институтами в соответствии с их функциями и назначением; </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xml:space="preserve">- готовность к гуманитарной и волонтерской деятельности; </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патриотического воспитания:</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xml:space="preserve">- </w:t>
            </w:r>
            <w:proofErr w:type="spellStart"/>
            <w:r w:rsidRPr="00005FB3">
              <w:rPr>
                <w:rFonts w:ascii="Times New Roman" w:eastAsia="Calibri" w:hAnsi="Times New Roman" w:cs="Times New Roman"/>
                <w:iCs/>
              </w:rPr>
              <w:t>сформированность</w:t>
            </w:r>
            <w:proofErr w:type="spellEnd"/>
            <w:r w:rsidRPr="00005FB3">
              <w:rPr>
                <w:rFonts w:ascii="Times New Roman" w:eastAsia="Calibri" w:hAnsi="Times New Roman" w:cs="Times New Roman"/>
                <w:iCs/>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lastRenderedPageBreak/>
              <w:t xml:space="preserve">- идейная убежденность, готовность к служению и защите Отечества, ответственность за его судьбу; </w:t>
            </w:r>
          </w:p>
          <w:p w:rsidR="005B492E" w:rsidRPr="00005FB3" w:rsidRDefault="005B492E">
            <w:pPr>
              <w:spacing w:after="0" w:line="276" w:lineRule="auto"/>
              <w:jc w:val="both"/>
              <w:rPr>
                <w:rFonts w:ascii="Times New Roman" w:eastAsia="Calibri" w:hAnsi="Times New Roman" w:cs="Times New Roman"/>
                <w:iCs/>
              </w:rPr>
            </w:pPr>
            <w:r w:rsidRPr="00005FB3">
              <w:rPr>
                <w:rFonts w:ascii="Times New Roman" w:eastAsia="Calibri" w:hAnsi="Times New Roman" w:cs="Times New Roman"/>
                <w:iCs/>
              </w:rPr>
              <w:t xml:space="preserve">освоенные </w:t>
            </w:r>
            <w:proofErr w:type="gramStart"/>
            <w:r w:rsidRPr="00005FB3">
              <w:rPr>
                <w:rFonts w:ascii="Times New Roman" w:eastAsia="Calibri" w:hAnsi="Times New Roman" w:cs="Times New Roman"/>
                <w:iCs/>
              </w:rPr>
              <w:t>обучающимися</w:t>
            </w:r>
            <w:proofErr w:type="gramEnd"/>
            <w:r w:rsidRPr="00005FB3">
              <w:rPr>
                <w:rFonts w:ascii="Times New Roman" w:eastAsia="Calibri" w:hAnsi="Times New Roman" w:cs="Times New Roman"/>
                <w:iCs/>
              </w:rPr>
              <w:t xml:space="preserve"> </w:t>
            </w:r>
            <w:proofErr w:type="spellStart"/>
            <w:r w:rsidRPr="00005FB3">
              <w:rPr>
                <w:rFonts w:ascii="Times New Roman" w:eastAsia="Calibri" w:hAnsi="Times New Roman" w:cs="Times New Roman"/>
                <w:iCs/>
              </w:rPr>
              <w:t>межпредметные</w:t>
            </w:r>
            <w:proofErr w:type="spellEnd"/>
            <w:r w:rsidRPr="00005FB3">
              <w:rPr>
                <w:rFonts w:ascii="Times New Roman" w:eastAsia="Calibri" w:hAnsi="Times New Roman" w:cs="Times New Roman"/>
                <w:iCs/>
              </w:rPr>
              <w:t xml:space="preserve"> понятия и универсальные учебные действия (регулятивные, познавательные, коммуникативные); </w:t>
            </w:r>
          </w:p>
          <w:p w:rsidR="005B492E" w:rsidRPr="00005FB3" w:rsidRDefault="005B492E">
            <w:pPr>
              <w:pStyle w:val="dt-p"/>
              <w:shd w:val="clear" w:color="auto" w:fill="FFFFFF"/>
              <w:spacing w:before="0" w:beforeAutospacing="0" w:after="0" w:afterAutospacing="0" w:line="276" w:lineRule="auto"/>
              <w:jc w:val="both"/>
              <w:textAlignment w:val="baseline"/>
              <w:rPr>
                <w:rFonts w:eastAsia="Calibri"/>
                <w:iCs/>
                <w:sz w:val="22"/>
                <w:szCs w:val="22"/>
                <w:lang w:eastAsia="en-US"/>
              </w:rPr>
            </w:pPr>
            <w:r w:rsidRPr="00005FB3">
              <w:rPr>
                <w:rFonts w:eastAsia="Calibri"/>
                <w:iCs/>
                <w:sz w:val="22"/>
                <w:szCs w:val="22"/>
                <w:lang w:eastAsia="en-US"/>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5B492E" w:rsidRPr="00005FB3" w:rsidRDefault="005B492E">
            <w:pPr>
              <w:pStyle w:val="dt-p"/>
              <w:shd w:val="clear" w:color="auto" w:fill="FFFFFF"/>
              <w:spacing w:before="0" w:beforeAutospacing="0" w:after="0" w:afterAutospacing="0" w:line="276" w:lineRule="auto"/>
              <w:textAlignment w:val="baseline"/>
              <w:rPr>
                <w:sz w:val="22"/>
                <w:szCs w:val="22"/>
                <w:lang w:eastAsia="en-US"/>
              </w:rPr>
            </w:pPr>
            <w:r w:rsidRPr="00005FB3">
              <w:rPr>
                <w:rFonts w:eastAsia="Calibri"/>
                <w:iCs/>
                <w:sz w:val="22"/>
                <w:szCs w:val="22"/>
                <w:lang w:eastAsia="en-US"/>
              </w:rPr>
              <w:t>- овладение навыками учебно-исследовательской, проектной и социальной деятельности</w:t>
            </w:r>
          </w:p>
        </w:tc>
        <w:tc>
          <w:tcPr>
            <w:tcW w:w="2201" w:type="pct"/>
            <w:tcBorders>
              <w:top w:val="single" w:sz="6" w:space="0" w:color="auto"/>
              <w:left w:val="single" w:sz="6" w:space="0" w:color="auto"/>
              <w:bottom w:val="single" w:sz="6" w:space="0" w:color="auto"/>
              <w:right w:val="single" w:sz="6" w:space="0" w:color="auto"/>
            </w:tcBorders>
            <w:hideMark/>
          </w:tcPr>
          <w:p w:rsidR="005B492E" w:rsidRPr="00005FB3" w:rsidRDefault="005B492E">
            <w:pPr>
              <w:pStyle w:val="s1"/>
              <w:shd w:val="clear" w:color="auto" w:fill="FFFFFF"/>
              <w:spacing w:before="0" w:beforeAutospacing="0" w:after="0" w:afterAutospacing="0" w:line="276" w:lineRule="auto"/>
              <w:rPr>
                <w:rFonts w:eastAsiaTheme="minorHAnsi"/>
                <w:sz w:val="22"/>
                <w:szCs w:val="22"/>
                <w:lang w:eastAsia="en-US"/>
              </w:rPr>
            </w:pPr>
            <w:r w:rsidRPr="00005FB3">
              <w:rPr>
                <w:rFonts w:eastAsiaTheme="minorHAnsi"/>
                <w:sz w:val="22"/>
                <w:szCs w:val="22"/>
                <w:lang w:eastAsia="en-US"/>
              </w:rPr>
              <w:lastRenderedPageBreak/>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5B492E" w:rsidRPr="00005FB3" w:rsidRDefault="005B492E">
            <w:pPr>
              <w:pStyle w:val="s1"/>
              <w:shd w:val="clear" w:color="auto" w:fill="FFFFFF"/>
              <w:spacing w:before="0" w:beforeAutospacing="0" w:after="0" w:afterAutospacing="0" w:line="276" w:lineRule="auto"/>
              <w:rPr>
                <w:rFonts w:eastAsiaTheme="minorHAnsi"/>
                <w:sz w:val="22"/>
                <w:szCs w:val="22"/>
                <w:lang w:eastAsia="en-US"/>
              </w:rPr>
            </w:pPr>
            <w:r w:rsidRPr="00005FB3">
              <w:rPr>
                <w:rFonts w:eastAsiaTheme="minorHAnsi"/>
                <w:sz w:val="22"/>
                <w:szCs w:val="22"/>
                <w:lang w:eastAsia="en-US"/>
              </w:rPr>
              <w:t xml:space="preserve">-уметь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w:t>
            </w:r>
            <w:r w:rsidRPr="00005FB3">
              <w:rPr>
                <w:rFonts w:eastAsiaTheme="minorHAnsi"/>
                <w:sz w:val="22"/>
                <w:szCs w:val="22"/>
                <w:lang w:eastAsia="en-US"/>
              </w:rPr>
              <w:lastRenderedPageBreak/>
              <w:t>умение приводить примеры математических открытий российской и мировой математической науки.</w:t>
            </w:r>
          </w:p>
          <w:p w:rsidR="005B492E" w:rsidRPr="00005FB3" w:rsidRDefault="005B492E">
            <w:pPr>
              <w:pStyle w:val="paragraph"/>
              <w:spacing w:before="0" w:beforeAutospacing="0" w:after="0" w:afterAutospacing="0" w:line="276" w:lineRule="auto"/>
              <w:jc w:val="both"/>
              <w:textAlignment w:val="baseline"/>
              <w:rPr>
                <w:sz w:val="22"/>
                <w:szCs w:val="22"/>
                <w:lang w:eastAsia="en-US"/>
              </w:rPr>
            </w:pPr>
            <w:proofErr w:type="gramStart"/>
            <w:r w:rsidRPr="00005FB3">
              <w:rPr>
                <w:rStyle w:val="spellingerror"/>
                <w:sz w:val="22"/>
                <w:szCs w:val="22"/>
                <w:lang w:eastAsia="en-US"/>
              </w:rPr>
              <w:t>- у</w:t>
            </w:r>
            <w:r w:rsidRPr="00005FB3">
              <w:rPr>
                <w:rStyle w:val="normaltextrun"/>
                <w:sz w:val="22"/>
                <w:szCs w:val="22"/>
                <w:lang w:eastAsia="en-US"/>
              </w:rPr>
              <w:t>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roofErr w:type="gramEnd"/>
          </w:p>
        </w:tc>
      </w:tr>
      <w:tr w:rsidR="005B492E" w:rsidRPr="00005FB3" w:rsidTr="005B492E">
        <w:trPr>
          <w:trHeight w:val="1974"/>
        </w:trPr>
        <w:tc>
          <w:tcPr>
            <w:tcW w:w="1048" w:type="pct"/>
            <w:tcBorders>
              <w:top w:val="single" w:sz="6" w:space="0" w:color="auto"/>
              <w:left w:val="single" w:sz="6" w:space="0" w:color="auto"/>
              <w:bottom w:val="single" w:sz="6" w:space="0" w:color="auto"/>
              <w:right w:val="single" w:sz="6" w:space="0" w:color="auto"/>
            </w:tcBorders>
            <w:hideMark/>
          </w:tcPr>
          <w:p w:rsidR="005B492E" w:rsidRPr="00005FB3" w:rsidRDefault="005B492E">
            <w:pPr>
              <w:spacing w:after="0" w:line="276" w:lineRule="auto"/>
              <w:textAlignment w:val="baseline"/>
              <w:rPr>
                <w:rFonts w:ascii="Times New Roman" w:eastAsia="Times New Roman" w:hAnsi="Times New Roman" w:cs="Times New Roman"/>
                <w:lang w:eastAsia="ru-RU"/>
              </w:rPr>
            </w:pPr>
            <w:r w:rsidRPr="00005FB3">
              <w:rPr>
                <w:rFonts w:ascii="Times New Roman" w:eastAsia="Times New Roman" w:hAnsi="Times New Roman" w:cs="Times New Roman"/>
                <w:lang w:eastAsia="ru-RU"/>
              </w:rPr>
              <w:lastRenderedPageBreak/>
              <w:t>ОК 07</w:t>
            </w:r>
            <w:proofErr w:type="gramStart"/>
            <w:r w:rsidRPr="00005FB3">
              <w:rPr>
                <w:rFonts w:ascii="Times New Roman" w:eastAsia="Times New Roman" w:hAnsi="Times New Roman" w:cs="Times New Roman"/>
                <w:lang w:eastAsia="ru-RU"/>
              </w:rPr>
              <w:t xml:space="preserve"> С</w:t>
            </w:r>
            <w:proofErr w:type="gramEnd"/>
            <w:r w:rsidRPr="00005FB3">
              <w:rPr>
                <w:rFonts w:ascii="Times New Roman" w:eastAsia="Times New Roman" w:hAnsi="Times New Roman" w:cs="Times New Roman"/>
                <w:lang w:eastAsia="ru-RU"/>
              </w:rPr>
              <w:t>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1751" w:type="pct"/>
            <w:tcBorders>
              <w:top w:val="single" w:sz="6" w:space="0" w:color="auto"/>
              <w:left w:val="single" w:sz="6" w:space="0" w:color="auto"/>
              <w:bottom w:val="single" w:sz="6" w:space="0" w:color="auto"/>
              <w:right w:val="single" w:sz="6" w:space="0" w:color="auto"/>
            </w:tcBorders>
            <w:hideMark/>
          </w:tcPr>
          <w:p w:rsidR="005B492E" w:rsidRPr="00005FB3" w:rsidRDefault="005B492E">
            <w:pPr>
              <w:spacing w:after="0" w:line="276" w:lineRule="auto"/>
              <w:jc w:val="both"/>
              <w:rPr>
                <w:rFonts w:ascii="Times New Roman" w:hAnsi="Times New Roman" w:cs="Times New Roman"/>
              </w:rPr>
            </w:pPr>
            <w:r w:rsidRPr="00005FB3">
              <w:rPr>
                <w:rFonts w:ascii="Times New Roman" w:hAnsi="Times New Roman" w:cs="Times New Roman"/>
              </w:rPr>
              <w:t>- не принимать действия, приносящие вред окружающей среде;</w:t>
            </w:r>
          </w:p>
          <w:p w:rsidR="005B492E" w:rsidRPr="00005FB3" w:rsidRDefault="005B492E">
            <w:pPr>
              <w:spacing w:after="0" w:line="276" w:lineRule="auto"/>
              <w:jc w:val="both"/>
              <w:rPr>
                <w:rFonts w:ascii="Times New Roman" w:hAnsi="Times New Roman" w:cs="Times New Roman"/>
              </w:rPr>
            </w:pPr>
            <w:r w:rsidRPr="00005FB3">
              <w:rPr>
                <w:rFonts w:ascii="Times New Roman" w:hAnsi="Times New Roman" w:cs="Times New Roman"/>
              </w:rPr>
              <w:t>- уметь прогнозировать неблагоприятные экологические последствия предпринимаемых действий, предотвращать их;</w:t>
            </w:r>
          </w:p>
          <w:p w:rsidR="005B492E" w:rsidRPr="00005FB3" w:rsidRDefault="005B492E">
            <w:pPr>
              <w:spacing w:after="0" w:line="276" w:lineRule="auto"/>
              <w:jc w:val="both"/>
              <w:rPr>
                <w:rFonts w:ascii="Times New Roman" w:hAnsi="Times New Roman" w:cs="Times New Roman"/>
              </w:rPr>
            </w:pPr>
            <w:r w:rsidRPr="00005FB3">
              <w:rPr>
                <w:rFonts w:ascii="Times New Roman" w:hAnsi="Times New Roman" w:cs="Times New Roman"/>
              </w:rPr>
              <w:t>- расширить опыт деятельности экологической направленности;</w:t>
            </w:r>
          </w:p>
          <w:p w:rsidR="005B492E" w:rsidRPr="00005FB3" w:rsidRDefault="005B492E">
            <w:pPr>
              <w:spacing w:after="0" w:line="276" w:lineRule="auto"/>
              <w:jc w:val="both"/>
              <w:rPr>
                <w:rFonts w:ascii="Times New Roman" w:hAnsi="Times New Roman" w:cs="Times New Roman"/>
              </w:rPr>
            </w:pPr>
            <w:r w:rsidRPr="00005FB3">
              <w:rPr>
                <w:rFonts w:ascii="Times New Roman" w:hAnsi="Times New Roman" w:cs="Times New Roman"/>
              </w:rPr>
              <w:t>- разрабатывать план решения проблемы с учетом анализа имеющихся материальных и нематериальных ресурсов;</w:t>
            </w:r>
          </w:p>
          <w:p w:rsidR="005B492E" w:rsidRPr="00005FB3" w:rsidRDefault="005B492E">
            <w:pPr>
              <w:spacing w:after="0" w:line="276" w:lineRule="auto"/>
              <w:jc w:val="both"/>
              <w:rPr>
                <w:rFonts w:ascii="Times New Roman" w:hAnsi="Times New Roman" w:cs="Times New Roman"/>
              </w:rPr>
            </w:pPr>
            <w:r w:rsidRPr="00005FB3">
              <w:rPr>
                <w:rFonts w:ascii="Times New Roman" w:hAnsi="Times New Roman" w:cs="Times New Roman"/>
              </w:rPr>
              <w:t>- осуществлять целенаправленный поиск переноса средств и способов действия в профессиональную среду;</w:t>
            </w:r>
          </w:p>
          <w:p w:rsidR="005B492E" w:rsidRPr="00005FB3" w:rsidRDefault="005B492E">
            <w:pPr>
              <w:spacing w:after="0" w:line="276" w:lineRule="auto"/>
              <w:jc w:val="both"/>
              <w:textAlignment w:val="baseline"/>
              <w:rPr>
                <w:rFonts w:ascii="Times New Roman" w:hAnsi="Times New Roman" w:cs="Times New Roman"/>
              </w:rPr>
            </w:pPr>
            <w:r w:rsidRPr="00005FB3">
              <w:rPr>
                <w:rFonts w:ascii="Times New Roman" w:hAnsi="Times New Roman" w:cs="Times New Roman"/>
              </w:rPr>
              <w:t>- уметь переносить знания в познавательную и практическую области жизнедеятельности;</w:t>
            </w:r>
          </w:p>
          <w:p w:rsidR="005B492E" w:rsidRPr="00005FB3" w:rsidRDefault="005B492E">
            <w:pPr>
              <w:spacing w:after="0" w:line="276" w:lineRule="auto"/>
              <w:jc w:val="both"/>
              <w:textAlignment w:val="baseline"/>
              <w:rPr>
                <w:rFonts w:ascii="Times New Roman" w:hAnsi="Times New Roman" w:cs="Times New Roman"/>
              </w:rPr>
            </w:pPr>
            <w:r w:rsidRPr="00005FB3">
              <w:rPr>
                <w:rFonts w:ascii="Times New Roman" w:hAnsi="Times New Roman" w:cs="Times New Roman"/>
              </w:rPr>
              <w:t xml:space="preserve">- предлагать новые проекты, оценивать идеи с позиции новизны, оригинальности, практической </w:t>
            </w:r>
            <w:r w:rsidRPr="00005FB3">
              <w:rPr>
                <w:rFonts w:ascii="Times New Roman" w:hAnsi="Times New Roman" w:cs="Times New Roman"/>
              </w:rPr>
              <w:lastRenderedPageBreak/>
              <w:t>значимости;</w:t>
            </w:r>
          </w:p>
          <w:p w:rsidR="005B492E" w:rsidRPr="00005FB3" w:rsidRDefault="005B492E">
            <w:pPr>
              <w:spacing w:after="0" w:line="276" w:lineRule="auto"/>
              <w:jc w:val="both"/>
              <w:textAlignment w:val="baseline"/>
              <w:rPr>
                <w:rFonts w:ascii="Times New Roman" w:eastAsia="Times New Roman" w:hAnsi="Times New Roman" w:cs="Times New Roman"/>
                <w:lang w:eastAsia="ru-RU"/>
              </w:rPr>
            </w:pPr>
            <w:r w:rsidRPr="00005FB3">
              <w:rPr>
                <w:rFonts w:ascii="Times New Roman" w:hAnsi="Times New Roman" w:cs="Times New Roman"/>
              </w:rPr>
              <w:t>- давать оценку новым ситуациям, вносить коррективы в деятельность, оценивать соответствие результатов целям</w:t>
            </w:r>
          </w:p>
        </w:tc>
        <w:tc>
          <w:tcPr>
            <w:tcW w:w="2201" w:type="pct"/>
            <w:tcBorders>
              <w:top w:val="single" w:sz="6" w:space="0" w:color="auto"/>
              <w:left w:val="single" w:sz="6" w:space="0" w:color="auto"/>
              <w:bottom w:val="single" w:sz="6" w:space="0" w:color="auto"/>
              <w:right w:val="single" w:sz="6" w:space="0" w:color="auto"/>
            </w:tcBorders>
            <w:hideMark/>
          </w:tcPr>
          <w:p w:rsidR="005B492E" w:rsidRPr="00005FB3" w:rsidRDefault="005B492E">
            <w:pPr>
              <w:pStyle w:val="paragraph"/>
              <w:spacing w:before="0" w:beforeAutospacing="0" w:after="0" w:afterAutospacing="0" w:line="276" w:lineRule="auto"/>
              <w:jc w:val="both"/>
              <w:textAlignment w:val="baseline"/>
              <w:rPr>
                <w:sz w:val="22"/>
                <w:szCs w:val="22"/>
                <w:lang w:eastAsia="en-US"/>
              </w:rPr>
            </w:pPr>
            <w:r w:rsidRPr="00005FB3">
              <w:rPr>
                <w:rStyle w:val="spellingerror"/>
                <w:sz w:val="22"/>
                <w:szCs w:val="22"/>
                <w:lang w:eastAsia="en-US"/>
              </w:rPr>
              <w:lastRenderedPageBreak/>
              <w:t>- у</w:t>
            </w:r>
            <w:r w:rsidRPr="00005FB3">
              <w:rPr>
                <w:rStyle w:val="normaltextrun"/>
                <w:sz w:val="22"/>
                <w:szCs w:val="22"/>
                <w:lang w:eastAsia="en-US"/>
              </w:rPr>
              <w:t>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Pr="00005FB3">
              <w:rPr>
                <w:rStyle w:val="eop"/>
                <w:rFonts w:eastAsiaTheme="majorEastAsia"/>
                <w:sz w:val="22"/>
                <w:szCs w:val="22"/>
                <w:lang w:eastAsia="en-US"/>
              </w:rPr>
              <w:t> </w:t>
            </w:r>
          </w:p>
          <w:p w:rsidR="005B492E" w:rsidRPr="00005FB3" w:rsidRDefault="005B492E">
            <w:pPr>
              <w:pStyle w:val="paragraph"/>
              <w:spacing w:before="0" w:beforeAutospacing="0" w:after="0" w:afterAutospacing="0" w:line="276" w:lineRule="auto"/>
              <w:jc w:val="both"/>
              <w:textAlignment w:val="baseline"/>
              <w:rPr>
                <w:sz w:val="22"/>
                <w:szCs w:val="22"/>
                <w:lang w:eastAsia="en-US"/>
              </w:rPr>
            </w:pPr>
            <w:r w:rsidRPr="00005FB3">
              <w:rPr>
                <w:sz w:val="22"/>
                <w:szCs w:val="22"/>
                <w:lang w:eastAsia="en-US"/>
              </w:rPr>
              <w:t>- у</w:t>
            </w:r>
            <w:r w:rsidRPr="00005FB3">
              <w:rPr>
                <w:rStyle w:val="normaltextrun"/>
                <w:sz w:val="22"/>
                <w:szCs w:val="22"/>
                <w:lang w:eastAsia="en-US"/>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005FB3">
              <w:rPr>
                <w:rStyle w:val="eop"/>
                <w:rFonts w:eastAsiaTheme="majorEastAsia"/>
                <w:sz w:val="22"/>
                <w:szCs w:val="22"/>
                <w:lang w:eastAsia="en-US"/>
              </w:rPr>
              <w:t> </w:t>
            </w:r>
          </w:p>
          <w:p w:rsidR="005B492E" w:rsidRPr="00005FB3" w:rsidRDefault="005B492E">
            <w:pPr>
              <w:pStyle w:val="paragraph"/>
              <w:spacing w:before="0" w:beforeAutospacing="0" w:after="0" w:afterAutospacing="0" w:line="276" w:lineRule="auto"/>
              <w:jc w:val="both"/>
              <w:textAlignment w:val="baseline"/>
              <w:rPr>
                <w:sz w:val="22"/>
                <w:szCs w:val="22"/>
                <w:lang w:eastAsia="en-US"/>
              </w:rPr>
            </w:pPr>
            <w:r w:rsidRPr="00005FB3">
              <w:rPr>
                <w:rStyle w:val="spellingerror"/>
                <w:sz w:val="22"/>
                <w:szCs w:val="22"/>
                <w:lang w:eastAsia="en-US"/>
              </w:rPr>
              <w:t>- у</w:t>
            </w:r>
            <w:r w:rsidRPr="00005FB3">
              <w:rPr>
                <w:rStyle w:val="normaltextrun"/>
                <w:sz w:val="22"/>
                <w:szCs w:val="22"/>
                <w:lang w:eastAsia="en-US"/>
              </w:rPr>
              <w:t>меть вычислять геометрические величины (длина, угол, площадь, объем, площадь поверхности), используя изученные формулы и методы</w:t>
            </w:r>
          </w:p>
        </w:tc>
      </w:tr>
      <w:tr w:rsidR="005B492E" w:rsidRPr="00005FB3" w:rsidTr="005B492E">
        <w:trPr>
          <w:trHeight w:val="506"/>
        </w:trPr>
        <w:tc>
          <w:tcPr>
            <w:tcW w:w="1048" w:type="pct"/>
            <w:tcBorders>
              <w:top w:val="single" w:sz="6" w:space="0" w:color="auto"/>
              <w:left w:val="single" w:sz="6" w:space="0" w:color="auto"/>
              <w:bottom w:val="single" w:sz="6" w:space="0" w:color="auto"/>
              <w:right w:val="single" w:sz="6" w:space="0" w:color="auto"/>
            </w:tcBorders>
            <w:hideMark/>
          </w:tcPr>
          <w:p w:rsidR="005B492E" w:rsidRPr="00005FB3" w:rsidRDefault="005B492E" w:rsidP="00082A74">
            <w:pPr>
              <w:spacing w:after="0" w:line="276" w:lineRule="auto"/>
              <w:textAlignment w:val="baseline"/>
              <w:rPr>
                <w:rFonts w:ascii="Times New Roman" w:eastAsia="Times New Roman" w:hAnsi="Times New Roman" w:cs="Times New Roman"/>
                <w:b/>
                <w:i/>
                <w:lang w:eastAsia="ru-RU"/>
              </w:rPr>
            </w:pPr>
          </w:p>
        </w:tc>
        <w:tc>
          <w:tcPr>
            <w:tcW w:w="1751" w:type="pct"/>
            <w:tcBorders>
              <w:top w:val="single" w:sz="6" w:space="0" w:color="auto"/>
              <w:left w:val="single" w:sz="6" w:space="0" w:color="auto"/>
              <w:bottom w:val="single" w:sz="6" w:space="0" w:color="auto"/>
              <w:right w:val="single" w:sz="6" w:space="0" w:color="auto"/>
            </w:tcBorders>
          </w:tcPr>
          <w:p w:rsidR="005B492E" w:rsidRPr="00005FB3" w:rsidRDefault="005B492E">
            <w:pPr>
              <w:spacing w:after="0" w:line="276" w:lineRule="auto"/>
              <w:jc w:val="both"/>
              <w:rPr>
                <w:rFonts w:ascii="Times New Roman" w:hAnsi="Times New Roman" w:cs="Times New Roman"/>
              </w:rPr>
            </w:pPr>
          </w:p>
        </w:tc>
        <w:tc>
          <w:tcPr>
            <w:tcW w:w="2201" w:type="pct"/>
            <w:tcBorders>
              <w:top w:val="single" w:sz="6" w:space="0" w:color="auto"/>
              <w:left w:val="single" w:sz="6" w:space="0" w:color="auto"/>
              <w:bottom w:val="single" w:sz="6" w:space="0" w:color="auto"/>
              <w:right w:val="single" w:sz="6" w:space="0" w:color="auto"/>
            </w:tcBorders>
          </w:tcPr>
          <w:p w:rsidR="005B492E" w:rsidRPr="00005FB3" w:rsidRDefault="005B492E">
            <w:pPr>
              <w:pStyle w:val="paragraph"/>
              <w:spacing w:before="0" w:beforeAutospacing="0" w:after="0" w:afterAutospacing="0" w:line="276" w:lineRule="auto"/>
              <w:jc w:val="both"/>
              <w:textAlignment w:val="baseline"/>
              <w:rPr>
                <w:rStyle w:val="spellingerror"/>
                <w:sz w:val="22"/>
                <w:szCs w:val="22"/>
                <w:lang w:eastAsia="en-US"/>
              </w:rPr>
            </w:pPr>
          </w:p>
        </w:tc>
      </w:tr>
      <w:bookmarkEnd w:id="6"/>
    </w:tbl>
    <w:p w:rsidR="005B492E" w:rsidRPr="00005FB3" w:rsidRDefault="005B492E" w:rsidP="005B492E">
      <w:pPr>
        <w:spacing w:after="0" w:line="276" w:lineRule="auto"/>
        <w:rPr>
          <w:rFonts w:ascii="Times New Roman" w:hAnsi="Times New Roman" w:cs="Times New Roman"/>
        </w:rPr>
        <w:sectPr w:rsidR="005B492E" w:rsidRPr="00005FB3">
          <w:pgSz w:w="16838" w:h="11906" w:orient="landscape"/>
          <w:pgMar w:top="1701" w:right="1134" w:bottom="851" w:left="1134" w:header="709" w:footer="709" w:gutter="0"/>
          <w:cols w:space="720"/>
        </w:sectPr>
      </w:pPr>
    </w:p>
    <w:p w:rsidR="005B492E" w:rsidRPr="00005FB3" w:rsidRDefault="005B492E" w:rsidP="005B492E">
      <w:pPr>
        <w:pStyle w:val="1"/>
        <w:jc w:val="center"/>
        <w:rPr>
          <w:b/>
          <w:bCs/>
          <w:sz w:val="22"/>
          <w:szCs w:val="22"/>
        </w:rPr>
      </w:pPr>
      <w:bookmarkStart w:id="7" w:name="_Toc125029367"/>
      <w:bookmarkStart w:id="8" w:name="_Toc125024769"/>
      <w:bookmarkStart w:id="9" w:name="_Toc124938100"/>
      <w:r w:rsidRPr="00005FB3">
        <w:rPr>
          <w:b/>
          <w:bCs/>
          <w:sz w:val="22"/>
          <w:szCs w:val="22"/>
        </w:rPr>
        <w:lastRenderedPageBreak/>
        <w:t>2. Структура и содержание общеобразовательной дисциплины</w:t>
      </w:r>
      <w:bookmarkEnd w:id="7"/>
      <w:bookmarkEnd w:id="8"/>
      <w:bookmarkEnd w:id="9"/>
    </w:p>
    <w:p w:rsidR="005B492E" w:rsidRPr="00005FB3" w:rsidRDefault="005B492E" w:rsidP="005B492E">
      <w:pPr>
        <w:suppressAutoHyphens/>
        <w:spacing w:after="0"/>
        <w:rPr>
          <w:rFonts w:ascii="Times New Roman" w:hAnsi="Times New Roman" w:cs="Times New Roman"/>
          <w:b/>
        </w:rPr>
      </w:pPr>
    </w:p>
    <w:p w:rsidR="005B492E" w:rsidRPr="00005FB3" w:rsidRDefault="005B492E" w:rsidP="005B492E">
      <w:pPr>
        <w:suppressAutoHyphens/>
        <w:spacing w:after="0"/>
        <w:rPr>
          <w:rFonts w:ascii="Times New Roman" w:hAnsi="Times New Roman" w:cs="Times New Roman"/>
          <w:b/>
        </w:rPr>
      </w:pPr>
      <w:r w:rsidRPr="00005FB3">
        <w:rPr>
          <w:rFonts w:ascii="Times New Roman" w:hAnsi="Times New Roman" w:cs="Times New Roman"/>
          <w:b/>
        </w:rPr>
        <w:t>2.1. Объем дисциплины и виды учебной работы</w:t>
      </w:r>
    </w:p>
    <w:p w:rsidR="005B492E" w:rsidRPr="00005FB3" w:rsidRDefault="005B492E" w:rsidP="005B492E">
      <w:pPr>
        <w:suppressAutoHyphens/>
        <w:spacing w:after="0"/>
        <w:rPr>
          <w:rFonts w:ascii="Times New Roman" w:hAnsi="Times New Roman" w:cs="Times New Roman"/>
          <w:b/>
        </w:rPr>
      </w:pPr>
    </w:p>
    <w:tbl>
      <w:tblPr>
        <w:tblW w:w="9780"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7"/>
        <w:gridCol w:w="1843"/>
      </w:tblGrid>
      <w:tr w:rsidR="005B492E" w:rsidRPr="00005FB3" w:rsidTr="005B492E">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5B492E" w:rsidRPr="00005FB3" w:rsidRDefault="005B492E">
            <w:pPr>
              <w:rPr>
                <w:rFonts w:ascii="Times New Roman" w:hAnsi="Times New Roman" w:cs="Times New Roman"/>
                <w:b/>
              </w:rPr>
            </w:pPr>
            <w:r w:rsidRPr="00005FB3">
              <w:rPr>
                <w:rFonts w:ascii="Times New Roman" w:hAnsi="Times New Roman" w:cs="Times New Roman"/>
                <w:b/>
              </w:rPr>
              <w:t>Вид учебной работы</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5B492E" w:rsidRPr="00005FB3" w:rsidRDefault="005B492E">
            <w:pPr>
              <w:jc w:val="center"/>
              <w:rPr>
                <w:rFonts w:ascii="Times New Roman" w:hAnsi="Times New Roman" w:cs="Times New Roman"/>
                <w:b/>
                <w:i/>
                <w:iCs/>
              </w:rPr>
            </w:pPr>
            <w:r w:rsidRPr="00005FB3">
              <w:rPr>
                <w:rFonts w:ascii="Times New Roman" w:hAnsi="Times New Roman" w:cs="Times New Roman"/>
                <w:b/>
                <w:i/>
                <w:iCs/>
              </w:rPr>
              <w:t>Объем в часах*</w:t>
            </w:r>
          </w:p>
        </w:tc>
      </w:tr>
      <w:tr w:rsidR="005B492E" w:rsidRPr="00005FB3" w:rsidTr="005B492E">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5B492E" w:rsidRPr="00005FB3" w:rsidRDefault="005B492E">
            <w:pPr>
              <w:rPr>
                <w:rFonts w:ascii="Times New Roman" w:hAnsi="Times New Roman" w:cs="Times New Roman"/>
                <w:b/>
              </w:rPr>
            </w:pPr>
            <w:r w:rsidRPr="00005FB3">
              <w:rPr>
                <w:rFonts w:ascii="Times New Roman" w:hAnsi="Times New Roman" w:cs="Times New Roman"/>
                <w:b/>
              </w:rPr>
              <w:t>Объем образовательной программы дисциплины</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5B492E" w:rsidRPr="00005FB3" w:rsidRDefault="006079E1">
            <w:pPr>
              <w:jc w:val="center"/>
              <w:rPr>
                <w:rFonts w:ascii="Times New Roman" w:hAnsi="Times New Roman" w:cs="Times New Roman"/>
                <w:b/>
                <w:i/>
                <w:iCs/>
              </w:rPr>
            </w:pPr>
            <w:r>
              <w:rPr>
                <w:rFonts w:ascii="Times New Roman" w:hAnsi="Times New Roman" w:cs="Times New Roman"/>
                <w:b/>
                <w:i/>
                <w:iCs/>
              </w:rPr>
              <w:t>324</w:t>
            </w:r>
          </w:p>
        </w:tc>
      </w:tr>
      <w:tr w:rsidR="005B492E" w:rsidRPr="00005FB3" w:rsidTr="005B492E">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5B492E" w:rsidRPr="00005FB3" w:rsidRDefault="005B492E">
            <w:pPr>
              <w:rPr>
                <w:rFonts w:ascii="Times New Roman" w:hAnsi="Times New Roman" w:cs="Times New Roman"/>
                <w:b/>
              </w:rPr>
            </w:pPr>
            <w:r w:rsidRPr="00005FB3">
              <w:rPr>
                <w:rFonts w:ascii="Times New Roman" w:hAnsi="Times New Roman" w:cs="Times New Roman"/>
                <w:b/>
              </w:rPr>
              <w:t xml:space="preserve">в </w:t>
            </w:r>
            <w:proofErr w:type="spellStart"/>
            <w:r w:rsidRPr="00005FB3">
              <w:rPr>
                <w:rFonts w:ascii="Times New Roman" w:hAnsi="Times New Roman" w:cs="Times New Roman"/>
                <w:b/>
              </w:rPr>
              <w:t>т.ч</w:t>
            </w:r>
            <w:proofErr w:type="spellEnd"/>
            <w:r w:rsidRPr="00005FB3">
              <w:rPr>
                <w:rFonts w:ascii="Times New Roman" w:hAnsi="Times New Roman" w:cs="Times New Roman"/>
                <w:b/>
              </w:rPr>
              <w:t>.</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B492E" w:rsidRPr="00005FB3" w:rsidRDefault="005B492E">
            <w:pPr>
              <w:jc w:val="center"/>
              <w:rPr>
                <w:rFonts w:ascii="Times New Roman" w:hAnsi="Times New Roman" w:cs="Times New Roman"/>
                <w:b/>
                <w:i/>
                <w:iCs/>
              </w:rPr>
            </w:pPr>
          </w:p>
        </w:tc>
      </w:tr>
      <w:tr w:rsidR="005B492E" w:rsidRPr="00005FB3" w:rsidTr="005B492E">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5B492E" w:rsidRPr="00005FB3" w:rsidRDefault="005B492E">
            <w:pPr>
              <w:rPr>
                <w:rFonts w:ascii="Times New Roman" w:hAnsi="Times New Roman" w:cs="Times New Roman"/>
                <w:b/>
              </w:rPr>
            </w:pPr>
            <w:r w:rsidRPr="00005FB3">
              <w:rPr>
                <w:rFonts w:ascii="Times New Roman" w:hAnsi="Times New Roman" w:cs="Times New Roman"/>
                <w:b/>
              </w:rPr>
              <w:t>Основное содержание</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5B492E" w:rsidRPr="00005FB3" w:rsidRDefault="006079E1">
            <w:pPr>
              <w:jc w:val="center"/>
              <w:rPr>
                <w:rFonts w:ascii="Times New Roman" w:hAnsi="Times New Roman" w:cs="Times New Roman"/>
                <w:b/>
                <w:bCs/>
                <w:i/>
                <w:iCs/>
              </w:rPr>
            </w:pPr>
            <w:r>
              <w:rPr>
                <w:rFonts w:ascii="Times New Roman" w:hAnsi="Times New Roman" w:cs="Times New Roman"/>
                <w:b/>
                <w:bCs/>
                <w:i/>
                <w:iCs/>
              </w:rPr>
              <w:t>262</w:t>
            </w:r>
          </w:p>
        </w:tc>
      </w:tr>
      <w:tr w:rsidR="005B492E" w:rsidRPr="00005FB3" w:rsidTr="005B492E">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5B492E" w:rsidRPr="00005FB3" w:rsidRDefault="005B492E">
            <w:pPr>
              <w:suppressAutoHyphens/>
              <w:spacing w:line="276" w:lineRule="auto"/>
              <w:rPr>
                <w:rFonts w:ascii="Times New Roman" w:hAnsi="Times New Roman" w:cs="Times New Roman"/>
                <w:b/>
              </w:rPr>
            </w:pPr>
            <w:r w:rsidRPr="00005FB3">
              <w:rPr>
                <w:rFonts w:ascii="Times New Roman" w:hAnsi="Times New Roman" w:cs="Times New Roman"/>
                <w:b/>
              </w:rPr>
              <w:t xml:space="preserve">Профессионально-ориентированное содержание </w:t>
            </w:r>
            <w:r w:rsidRPr="00005FB3">
              <w:rPr>
                <w:rFonts w:ascii="Times New Roman" w:eastAsia="Times New Roman" w:hAnsi="Times New Roman" w:cs="Times New Roman"/>
                <w:b/>
                <w:lang w:eastAsia="ru-RU"/>
              </w:rPr>
              <w:t>(содержание прикладного модуля)</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5B492E" w:rsidRPr="00005FB3" w:rsidRDefault="005B492E">
            <w:pPr>
              <w:suppressAutoHyphens/>
              <w:spacing w:line="276" w:lineRule="auto"/>
              <w:jc w:val="center"/>
              <w:rPr>
                <w:rFonts w:ascii="Times New Roman" w:hAnsi="Times New Roman" w:cs="Times New Roman"/>
                <w:b/>
                <w:bCs/>
              </w:rPr>
            </w:pPr>
            <w:r w:rsidRPr="00005FB3">
              <w:rPr>
                <w:rFonts w:ascii="Times New Roman" w:hAnsi="Times New Roman" w:cs="Times New Roman"/>
                <w:b/>
                <w:bCs/>
              </w:rPr>
              <w:t>56</w:t>
            </w:r>
          </w:p>
        </w:tc>
      </w:tr>
      <w:tr w:rsidR="005B492E" w:rsidRPr="00005FB3" w:rsidTr="005B492E">
        <w:trPr>
          <w:trHeight w:val="331"/>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5B492E" w:rsidRPr="00005FB3" w:rsidRDefault="005B492E">
            <w:pPr>
              <w:suppressAutoHyphens/>
              <w:spacing w:line="276" w:lineRule="auto"/>
              <w:rPr>
                <w:rFonts w:ascii="Times New Roman" w:hAnsi="Times New Roman" w:cs="Times New Roman"/>
                <w:b/>
                <w:i/>
              </w:rPr>
            </w:pPr>
            <w:r w:rsidRPr="00005FB3">
              <w:rPr>
                <w:rFonts w:ascii="Times New Roman" w:hAnsi="Times New Roman" w:cs="Times New Roman"/>
                <w:b/>
                <w:iCs/>
              </w:rPr>
              <w:t>Промежуточная аттестация (</w:t>
            </w:r>
            <w:r w:rsidRPr="00005FB3">
              <w:rPr>
                <w:rFonts w:ascii="Times New Roman" w:hAnsi="Times New Roman" w:cs="Times New Roman"/>
                <w:b/>
              </w:rPr>
              <w:t>дифференцированный зачет</w:t>
            </w:r>
            <w:r w:rsidRPr="00005FB3">
              <w:rPr>
                <w:rFonts w:ascii="Times New Roman" w:hAnsi="Times New Roman" w:cs="Times New Roman"/>
                <w:b/>
                <w:iCs/>
              </w:rPr>
              <w:t>)</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5B492E" w:rsidRPr="00005FB3" w:rsidRDefault="005B492E">
            <w:pPr>
              <w:suppressAutoHyphens/>
              <w:spacing w:line="276" w:lineRule="auto"/>
              <w:jc w:val="center"/>
              <w:rPr>
                <w:rFonts w:ascii="Times New Roman" w:hAnsi="Times New Roman" w:cs="Times New Roman"/>
                <w:b/>
                <w:iCs/>
              </w:rPr>
            </w:pPr>
            <w:r w:rsidRPr="00005FB3">
              <w:rPr>
                <w:rFonts w:ascii="Times New Roman" w:hAnsi="Times New Roman" w:cs="Times New Roman"/>
                <w:b/>
                <w:iCs/>
              </w:rPr>
              <w:t>6</w:t>
            </w:r>
          </w:p>
        </w:tc>
      </w:tr>
    </w:tbl>
    <w:p w:rsidR="005B492E" w:rsidRPr="00005FB3" w:rsidRDefault="005B492E" w:rsidP="005B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cs="Times New Roman"/>
          <w:u w:val="single"/>
        </w:rPr>
      </w:pPr>
    </w:p>
    <w:p w:rsidR="005B492E" w:rsidRPr="00005FB3" w:rsidRDefault="005B492E" w:rsidP="005B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cs="Times New Roman"/>
          <w:u w:val="single"/>
        </w:rPr>
      </w:pPr>
    </w:p>
    <w:p w:rsidR="005B492E" w:rsidRPr="00005FB3" w:rsidRDefault="005B492E" w:rsidP="005B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i/>
        </w:rPr>
      </w:pPr>
    </w:p>
    <w:p w:rsidR="005B492E" w:rsidRPr="00005FB3" w:rsidRDefault="005B492E" w:rsidP="005B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i/>
        </w:rPr>
      </w:pPr>
    </w:p>
    <w:p w:rsidR="005B492E" w:rsidRPr="00005FB3" w:rsidRDefault="005B492E" w:rsidP="005B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rPr>
      </w:pPr>
    </w:p>
    <w:p w:rsidR="005B492E" w:rsidRPr="00005FB3" w:rsidRDefault="005B492E" w:rsidP="005B492E">
      <w:pPr>
        <w:spacing w:after="0" w:line="276" w:lineRule="auto"/>
        <w:rPr>
          <w:rFonts w:ascii="Times New Roman" w:hAnsi="Times New Roman" w:cs="Times New Roman"/>
        </w:rPr>
        <w:sectPr w:rsidR="005B492E" w:rsidRPr="00005FB3">
          <w:pgSz w:w="11906" w:h="16838"/>
          <w:pgMar w:top="1134" w:right="850" w:bottom="1134" w:left="1701" w:header="708" w:footer="708" w:gutter="0"/>
          <w:cols w:space="720"/>
        </w:sectPr>
      </w:pPr>
    </w:p>
    <w:p w:rsidR="00005FB3" w:rsidRPr="00D863CA" w:rsidRDefault="00005FB3" w:rsidP="00005FB3">
      <w:pPr>
        <w:spacing w:after="0"/>
        <w:rPr>
          <w:rFonts w:ascii="Times New Roman" w:hAnsi="Times New Roman" w:cs="Times New Roman"/>
          <w:b/>
          <w:bCs/>
          <w:caps/>
          <w:u w:val="single"/>
        </w:rPr>
      </w:pPr>
      <w:bookmarkStart w:id="10" w:name="_Toc115185261"/>
      <w:r w:rsidRPr="00D863CA">
        <w:rPr>
          <w:rFonts w:ascii="Times New Roman" w:hAnsi="Times New Roman" w:cs="Times New Roman"/>
          <w:b/>
          <w:bCs/>
        </w:rPr>
        <w:lastRenderedPageBreak/>
        <w:t>2.2. Тематический план и содержание дисциплины</w:t>
      </w:r>
      <w:bookmarkEnd w:id="10"/>
      <w:r w:rsidRPr="00D863CA">
        <w:rPr>
          <w:rFonts w:ascii="Times New Roman" w:hAnsi="Times New Roman" w:cs="Times New Roman"/>
          <w:b/>
          <w:bCs/>
          <w:caps/>
          <w:u w:val="single"/>
        </w:rPr>
        <w:t xml:space="preserve"> </w:t>
      </w:r>
    </w:p>
    <w:p w:rsidR="00005FB3" w:rsidRPr="00D863CA" w:rsidRDefault="00005FB3" w:rsidP="00005FB3">
      <w:pPr>
        <w:spacing w:after="0"/>
        <w:rPr>
          <w:rFonts w:ascii="Times New Roman" w:hAnsi="Times New Roman" w:cs="Times New Roman"/>
          <w:b/>
          <w:bCs/>
          <w:caps/>
          <w:u w:val="single"/>
        </w:rPr>
      </w:pPr>
    </w:p>
    <w:tbl>
      <w:tblPr>
        <w:tblW w:w="1449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64"/>
        <w:gridCol w:w="8337"/>
        <w:gridCol w:w="1304"/>
        <w:gridCol w:w="1985"/>
      </w:tblGrid>
      <w:tr w:rsidR="00005FB3" w:rsidRPr="00D863CA" w:rsidTr="00D56741">
        <w:trPr>
          <w:trHeight w:val="20"/>
        </w:trPr>
        <w:tc>
          <w:tcPr>
            <w:tcW w:w="2864" w:type="dxa"/>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Наименование разделов и тем</w:t>
            </w:r>
          </w:p>
        </w:tc>
        <w:tc>
          <w:tcPr>
            <w:tcW w:w="8337" w:type="dxa"/>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304" w:type="dxa"/>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Объем часов</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Формируемые компетенции</w:t>
            </w:r>
          </w:p>
        </w:tc>
      </w:tr>
      <w:tr w:rsidR="00005FB3" w:rsidRPr="00D863CA" w:rsidTr="00D56741">
        <w:trPr>
          <w:trHeight w:val="20"/>
        </w:trPr>
        <w:tc>
          <w:tcPr>
            <w:tcW w:w="2864"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1</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2</w:t>
            </w:r>
          </w:p>
        </w:tc>
        <w:tc>
          <w:tcPr>
            <w:tcW w:w="1304"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3</w:t>
            </w:r>
          </w:p>
        </w:tc>
        <w:tc>
          <w:tcPr>
            <w:tcW w:w="1985"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4</w:t>
            </w:r>
          </w:p>
        </w:tc>
      </w:tr>
      <w:tr w:rsidR="00005FB3" w:rsidRPr="00D863CA" w:rsidTr="00D56741">
        <w:trPr>
          <w:trHeight w:val="20"/>
        </w:trPr>
        <w:tc>
          <w:tcPr>
            <w:tcW w:w="14490" w:type="dxa"/>
            <w:gridSpan w:val="4"/>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
                <w:bCs/>
              </w:rPr>
              <w:t>Основное содержание</w:t>
            </w:r>
          </w:p>
        </w:tc>
      </w:tr>
      <w:tr w:rsidR="00005FB3" w:rsidRPr="00D863CA" w:rsidTr="00D56741">
        <w:trPr>
          <w:trHeight w:val="20"/>
        </w:trPr>
        <w:tc>
          <w:tcPr>
            <w:tcW w:w="2864"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
                <w:bCs/>
              </w:rPr>
              <w:t>Раздел 1. Повторение курса математики основной школы</w:t>
            </w: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393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1</w:t>
            </w:r>
            <w:r w:rsidR="0039378B">
              <w:rPr>
                <w:rFonts w:ascii="Times New Roman" w:hAnsi="Times New Roman" w:cs="Times New Roman"/>
                <w:b/>
                <w:bCs/>
              </w:rPr>
              <w:t>8</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ОК-01, ОК-02, ОК-03, ОК-04, ОК-05, ОК-06, ОК-07</w:t>
            </w:r>
          </w:p>
          <w:p w:rsidR="00005FB3" w:rsidRPr="00D863CA" w:rsidRDefault="00005FB3" w:rsidP="00082A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r>
      <w:tr w:rsidR="00005FB3" w:rsidRPr="00D863CA" w:rsidTr="00D56741">
        <w:trPr>
          <w:trHeight w:val="182"/>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w:t>
            </w:r>
            <w:r w:rsidRPr="00D863CA">
              <w:rPr>
                <w:rFonts w:ascii="Times New Roman" w:hAnsi="Times New Roman" w:cs="Times New Roman"/>
                <w:b/>
                <w:bCs/>
              </w:rPr>
              <w:t>1.1</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Цель и задачи математики при освоении специальности</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themeColor="text1"/>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Базовые знания и умения по математике в профессиональной и в повседневной деятельности.</w:t>
            </w:r>
          </w:p>
        </w:tc>
        <w:tc>
          <w:tcPr>
            <w:tcW w:w="1304" w:type="dxa"/>
            <w:vMerge/>
            <w:tcBorders>
              <w:top w:val="single" w:sz="4" w:space="0" w:color="000000"/>
              <w:left w:val="single" w:sz="4" w:space="0" w:color="000000"/>
              <w:bottom w:val="single" w:sz="4" w:space="0" w:color="000000" w:themeColor="text1"/>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themeColor="text1"/>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w:t>
            </w:r>
            <w:r w:rsidRPr="00D863CA">
              <w:rPr>
                <w:rFonts w:ascii="Times New Roman" w:hAnsi="Times New Roman" w:cs="Times New Roman"/>
                <w:b/>
                <w:bCs/>
              </w:rPr>
              <w:t>1.2</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Числа и вычисления. Выражения и преобразования</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Действия над положительными и отрицательными числами, обыкновенными и десятичными дробями.</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Действия со степенями, формулы сокращенного умножения.</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76"/>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1.3.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Геометрия на плоскости</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bCs/>
              </w:rPr>
              <w:t>Профессионально-ориентированное содержание</w:t>
            </w:r>
            <w:r w:rsidRPr="00D863CA">
              <w:rPr>
                <w:rFonts w:ascii="Times New Roman" w:eastAsia="Times New Roman" w:hAnsi="Times New Roman" w:cs="Times New Roman"/>
                <w:b/>
                <w:lang w:eastAsia="ru-RU"/>
              </w:rPr>
              <w:t xml:space="preserve"> (содержание прикладного модуля)</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r w:rsidRPr="00D863CA">
              <w:rPr>
                <w:rFonts w:ascii="Times New Roman" w:hAnsi="Times New Roman" w:cs="Times New Roman"/>
                <w:bCs/>
                <w:i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742"/>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Виды плоских фигур и их площадь.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Практико-ориентированные задачи в курсе геометрии на плоскости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1.4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Процентные вычисления</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Простые проценты, разные способы их вычисления. Сложные проценты</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1.5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Уравнения и неравенства </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Линейные, квадратные, дробно-линейные уравнения и неравенства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Тема 1.6</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Системы уравнений и </w:t>
            </w:r>
            <w:r w:rsidRPr="00D863CA">
              <w:rPr>
                <w:rFonts w:ascii="Times New Roman" w:hAnsi="Times New Roman" w:cs="Times New Roman"/>
                <w:bCs/>
              </w:rPr>
              <w:lastRenderedPageBreak/>
              <w:t>неравенств</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lastRenderedPageBreak/>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lastRenderedPageBreak/>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Способы решения систем линейных уравнений. Понятия: матрица 2х2 и 3х3, </w:t>
            </w:r>
            <w:r w:rsidRPr="00D863CA">
              <w:rPr>
                <w:rFonts w:ascii="Times New Roman" w:hAnsi="Times New Roman" w:cs="Times New Roman"/>
                <w:bCs/>
              </w:rPr>
              <w:lastRenderedPageBreak/>
              <w:t>определитель матрицы. Метод Гаусса. Системы нелинейных уравнений. Системы неравенств</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1.7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Входной контроль</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Вычисления и преобразования. Уравнения и неравенства. Геометрия на плоскости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Контрольная работа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
                <w:bCs/>
              </w:rPr>
              <w:t>Раздел 2 Прямые и плоскости в пространстве</w:t>
            </w: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26</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ОК-01, ОК-03, ОК-04, ОК-07</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i/>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2.1.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Основные понятия стереометрии. Расположение прямых и плоскостей</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
                <w:bCs/>
                <w:i/>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Предмет стереометрии. Основные понятия (точка, прямая, плоскость, пространство). Основные аксиомы стереометрии. Пересекающиеся, параллельные и скрещивающиеся прямые. Признак и свойство </w:t>
            </w:r>
            <w:proofErr w:type="gramStart"/>
            <w:r w:rsidRPr="00D863CA">
              <w:rPr>
                <w:rFonts w:ascii="Times New Roman" w:hAnsi="Times New Roman" w:cs="Times New Roman"/>
                <w:bCs/>
              </w:rPr>
              <w:t>скрещивающихся</w:t>
            </w:r>
            <w:proofErr w:type="gramEnd"/>
            <w:r w:rsidRPr="00D863CA">
              <w:rPr>
                <w:rFonts w:ascii="Times New Roman" w:hAnsi="Times New Roman" w:cs="Times New Roman"/>
                <w:bCs/>
              </w:rPr>
              <w:t xml:space="preserve"> прямых. Основные пространственные фигуры.</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
                <w:bCs/>
                <w:i/>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
                <w:bCs/>
                <w:i/>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2.2.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Параллельность прямых, прямой и плоскости, плоскостей</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6</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
                <w:bCs/>
                <w:i/>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roofErr w:type="gramStart"/>
            <w:r w:rsidRPr="00D863CA">
              <w:rPr>
                <w:rFonts w:ascii="Times New Roman" w:hAnsi="Times New Roman" w:cs="Times New Roman"/>
                <w:bCs/>
              </w:rPr>
              <w:t>Параллельные</w:t>
            </w:r>
            <w:proofErr w:type="gramEnd"/>
            <w:r w:rsidRPr="00D863CA">
              <w:rPr>
                <w:rFonts w:ascii="Times New Roman" w:hAnsi="Times New Roman" w:cs="Times New Roman"/>
                <w:bCs/>
              </w:rPr>
              <w:t xml:space="preserve"> прямая и плоскость. Определение. Признак. Свойства (с доказательством). Параллельные плоскости. Определение. Признак. Свойства (с доказательством). Тетраэдр и его элементы. Параллелепипед и его элементы. Свойства противоположных граней и диагоналей параллелепипеда. Построение сечений. Решение задач.</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
                <w:bCs/>
                <w:i/>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
                <w:bCs/>
                <w:i/>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rPr>
            </w:pPr>
            <w:r w:rsidRPr="00D863CA">
              <w:rPr>
                <w:rFonts w:ascii="Times New Roman" w:hAnsi="Times New Roman" w:cs="Times New Roman"/>
                <w:bCs/>
              </w:rPr>
              <w:t>Тема 2.3. Перпендикулярность прямых, прямой и плоскости, плоскостей</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6</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
                <w:bCs/>
                <w:i/>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Перпендикулярные прямые. </w:t>
            </w:r>
            <w:proofErr w:type="gramStart"/>
            <w:r w:rsidRPr="00D863CA">
              <w:rPr>
                <w:rFonts w:ascii="Times New Roman" w:hAnsi="Times New Roman" w:cs="Times New Roman"/>
                <w:bCs/>
              </w:rPr>
              <w:t>Параллельные прямые, перпендикулярные к плоскости.</w:t>
            </w:r>
            <w:proofErr w:type="gramEnd"/>
            <w:r w:rsidRPr="00D863CA">
              <w:rPr>
                <w:rFonts w:ascii="Times New Roman" w:hAnsi="Times New Roman" w:cs="Times New Roman"/>
                <w:bCs/>
              </w:rPr>
              <w:t xml:space="preserve"> Признак перпендикулярности прямой и плоскости. Доказательство. Перпендикуляр и наклонная. Перпендикулярные плоскости. Признак перпендикулярности плоскостей. Доказательство.</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Расстояния в пространстве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
                <w:bCs/>
                <w:i/>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
                <w:bCs/>
                <w:i/>
              </w:rPr>
            </w:pPr>
          </w:p>
        </w:tc>
      </w:tr>
      <w:tr w:rsidR="00005FB3" w:rsidRPr="00D863CA" w:rsidTr="00D56741">
        <w:trPr>
          <w:trHeight w:val="419"/>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2.4.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Теорема о трех перпендикулярах</w:t>
            </w:r>
          </w:p>
        </w:tc>
        <w:tc>
          <w:tcPr>
            <w:tcW w:w="8337" w:type="dxa"/>
            <w:tcBorders>
              <w:top w:val="single" w:sz="4" w:space="0" w:color="000000"/>
              <w:left w:val="single" w:sz="4" w:space="0" w:color="000000"/>
              <w:bottom w:val="single" w:sz="4" w:space="0" w:color="auto"/>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
                <w:bCs/>
                <w:i/>
              </w:rPr>
            </w:pPr>
          </w:p>
        </w:tc>
      </w:tr>
      <w:tr w:rsidR="00005FB3" w:rsidRPr="00D863CA" w:rsidTr="00D56741">
        <w:trPr>
          <w:trHeight w:val="696"/>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auto"/>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Теорема о трех перпендикулярах. Доказательство. Угол между прямой и плоскостью. Угол между плоскостями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
                <w:bCs/>
                <w:i/>
              </w:rPr>
            </w:pPr>
          </w:p>
        </w:tc>
      </w:tr>
      <w:tr w:rsidR="00005FB3" w:rsidRPr="00D863CA" w:rsidTr="00D56741">
        <w:trPr>
          <w:trHeight w:val="64"/>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auto"/>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
                <w:bCs/>
                <w:i/>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Тема 2.5.</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lastRenderedPageBreak/>
              <w:t>Параллельные, перпендикулярные, скрещивающиеся прямые</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bCs/>
              </w:rPr>
              <w:lastRenderedPageBreak/>
              <w:t xml:space="preserve">Профессионально-ориентированное содержание </w:t>
            </w:r>
            <w:r w:rsidRPr="00D863CA">
              <w:rPr>
                <w:rFonts w:ascii="Times New Roman" w:eastAsia="Times New Roman" w:hAnsi="Times New Roman" w:cs="Times New Roman"/>
                <w:b/>
                <w:lang w:eastAsia="ru-RU"/>
              </w:rPr>
              <w:t xml:space="preserve">(содержание прикладного </w:t>
            </w:r>
            <w:r w:rsidRPr="00D863CA">
              <w:rPr>
                <w:rFonts w:ascii="Times New Roman" w:eastAsia="Times New Roman" w:hAnsi="Times New Roman" w:cs="Times New Roman"/>
                <w:b/>
                <w:lang w:eastAsia="ru-RU"/>
              </w:rPr>
              <w:lastRenderedPageBreak/>
              <w:t>модуля)</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r w:rsidRPr="00D863CA">
              <w:rPr>
                <w:rFonts w:ascii="Times New Roman" w:hAnsi="Times New Roman" w:cs="Times New Roman"/>
                <w:bCs/>
                <w:i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
                <w:bCs/>
                <w:i/>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Аксиомы стереометрии. Перпендикулярность прямой и плоскости, параллельность двух прямых, перпендикулярных плоскости, перпендикулярность плоскостей</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
                <w:bCs/>
                <w:i/>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
                <w:bCs/>
                <w:i/>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2.6.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Решение задач. Прямые и плоскости в пространстве</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
                <w:bCs/>
                <w:i/>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Расположение прямых и плоскостей в пространстве. Перпендикулярность и параллельность прямых и плоскостей. Скрещивающиеся прямые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
                <w:bCs/>
                <w:i/>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Контрольная работа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
                <w:bCs/>
                <w:i/>
              </w:rPr>
            </w:pPr>
          </w:p>
        </w:tc>
      </w:tr>
      <w:tr w:rsidR="00005FB3" w:rsidRPr="00D863CA" w:rsidTr="00D56741">
        <w:trPr>
          <w:trHeight w:val="694"/>
        </w:trPr>
        <w:tc>
          <w:tcPr>
            <w:tcW w:w="2864"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
                <w:bCs/>
              </w:rPr>
              <w:t>Раздел 3. Координаты и векторы</w:t>
            </w: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10</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ОК-02, ОК-03, ОК-04, ОК-07</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r>
      <w:tr w:rsidR="00005FB3" w:rsidRPr="00D863CA" w:rsidTr="00D56741">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Тема 3.1</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Декартовы координаты в пространстве. Расстояние между двумя точками. Координаты середины отрезка</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658"/>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Декартовы координаты в пространстве. Простейшие задачи в координатах. Расстояние между двумя точками, координаты середины отрезка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rPr>
              <w:br w:type="page"/>
            </w:r>
            <w:r w:rsidRPr="00D863CA">
              <w:rPr>
                <w:rFonts w:ascii="Times New Roman" w:hAnsi="Times New Roman" w:cs="Times New Roman"/>
                <w:bCs/>
              </w:rPr>
              <w:t xml:space="preserve">Тема 3.2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Векторы в пространстве.</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Cs/>
              </w:rPr>
              <w:t>Угол между векторами. Скалярное произведение векторов</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005FB3" w:rsidRPr="00D863CA" w:rsidTr="00D56741">
        <w:trPr>
          <w:trHeight w:val="1441"/>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Координаты вектора, скалярное произведение векторов в координатах, угол между векторами, угол между прямой и плоскостью, угол между плоскостями. Уравнение плоскости. Геометрический смысл определителя 2х2</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3.3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Практико-ориентированные задачи на координатной плоскости</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bCs/>
              </w:rPr>
              <w:t>Профессионально-ориентированное содержание</w:t>
            </w:r>
            <w:r w:rsidRPr="00D863CA">
              <w:rPr>
                <w:rFonts w:ascii="Times New Roman" w:eastAsia="Times New Roman" w:hAnsi="Times New Roman" w:cs="Times New Roman"/>
                <w:b/>
                <w:lang w:eastAsia="ru-RU"/>
              </w:rPr>
              <w:t xml:space="preserve"> (содержание прикладного модуля)</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r w:rsidRPr="00D863CA">
              <w:rPr>
                <w:rFonts w:ascii="Times New Roman" w:hAnsi="Times New Roman" w:cs="Times New Roman"/>
                <w:bCs/>
                <w:i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Координатная плоскость. Вычисление расстояний и площадей на плоскости. Количественные расчеты</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3.4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Решение задач. Координаты и векторы</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Декартовы координаты в пространстве.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Простейшие задачи в координатах. Координаты вектора, расстояние между </w:t>
            </w:r>
            <w:r w:rsidRPr="00D863CA">
              <w:rPr>
                <w:rFonts w:ascii="Times New Roman" w:hAnsi="Times New Roman" w:cs="Times New Roman"/>
                <w:bCs/>
              </w:rPr>
              <w:lastRenderedPageBreak/>
              <w:t>точками, координаты середины отрезка, скалярное произведение векторов в координатах, угол между векторами, угол между прямой и плоскостью, угол между плоскостями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323"/>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Контрольная работа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
                <w:bCs/>
              </w:rPr>
              <w:t>Раздел 4. Основы тригонометрии. Тригонометрические функции</w:t>
            </w: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46</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ОК-01, ОК-02, ОК-03, ОК-04, ОК-05, ОК-06, ОК-07</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r>
      <w:tr w:rsidR="00005FB3" w:rsidRPr="00D863CA" w:rsidTr="00D56741">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4.1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Тригонометрические функции произвольного угла, числа. Радианная и градусная мера угла</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8</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1137"/>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Радианная мера угла. Поворот точки вокруг начала координат. 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4.2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Основные тригонометрические тождества.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Формулы приведения</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Тригонометрические тождества. Синус, косинус, тангенс и котангенс углов α и - α. Формулы приведения</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4.3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Синус, косинус, тангенс суммы и разности двух углов</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Синус и косинус двойного угла. Формулы половинного угла</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8</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Сумма и разность синусов. Сумма и разность косинусов.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 тригонометрических выражений</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4.4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Функции, их свойства. Способы задания функций</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Область определения и множество значений функций. Чётность, нечётность, периодичность функций. Способы задания функций</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4.5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lastRenderedPageBreak/>
              <w:t>Тригонометрические функции, их свойства и графики</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lastRenderedPageBreak/>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1018"/>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w:t>
            </w:r>
            <w:proofErr w:type="spellStart"/>
            <w:r w:rsidRPr="00D863CA">
              <w:rPr>
                <w:rFonts w:ascii="Times New Roman" w:hAnsi="Times New Roman" w:cs="Times New Roman"/>
                <w:bCs/>
              </w:rPr>
              <w:t>cos</w:t>
            </w:r>
            <w:proofErr w:type="spellEnd"/>
            <w:r w:rsidRPr="00D863CA">
              <w:rPr>
                <w:rFonts w:ascii="Times New Roman" w:hAnsi="Times New Roman" w:cs="Times New Roman"/>
                <w:bCs/>
              </w:rPr>
              <w:t xml:space="preserve"> x, y = </w:t>
            </w:r>
            <w:proofErr w:type="spellStart"/>
            <w:r w:rsidRPr="00D863CA">
              <w:rPr>
                <w:rFonts w:ascii="Times New Roman" w:hAnsi="Times New Roman" w:cs="Times New Roman"/>
                <w:bCs/>
              </w:rPr>
              <w:t>sin</w:t>
            </w:r>
            <w:proofErr w:type="spellEnd"/>
            <w:r w:rsidRPr="00D863CA">
              <w:rPr>
                <w:rFonts w:ascii="Times New Roman" w:hAnsi="Times New Roman" w:cs="Times New Roman"/>
                <w:bCs/>
              </w:rPr>
              <w:t xml:space="preserve"> x, y = </w:t>
            </w:r>
            <w:proofErr w:type="spellStart"/>
            <w:r w:rsidRPr="00D863CA">
              <w:rPr>
                <w:rFonts w:ascii="Times New Roman" w:hAnsi="Times New Roman" w:cs="Times New Roman"/>
                <w:bCs/>
              </w:rPr>
              <w:t>tg</w:t>
            </w:r>
            <w:proofErr w:type="spellEnd"/>
            <w:r w:rsidRPr="00D863CA">
              <w:rPr>
                <w:rFonts w:ascii="Times New Roman" w:hAnsi="Times New Roman" w:cs="Times New Roman"/>
                <w:bCs/>
              </w:rPr>
              <w:t xml:space="preserve"> x, y = </w:t>
            </w:r>
            <w:proofErr w:type="spellStart"/>
            <w:proofErr w:type="gramStart"/>
            <w:r w:rsidRPr="00D863CA">
              <w:rPr>
                <w:rFonts w:ascii="Times New Roman" w:hAnsi="Times New Roman" w:cs="Times New Roman"/>
                <w:bCs/>
              </w:rPr>
              <w:t>с</w:t>
            </w:r>
            <w:proofErr w:type="gramEnd"/>
            <w:r w:rsidRPr="00D863CA">
              <w:rPr>
                <w:rFonts w:ascii="Times New Roman" w:hAnsi="Times New Roman" w:cs="Times New Roman"/>
                <w:bCs/>
              </w:rPr>
              <w:t>tg</w:t>
            </w:r>
            <w:proofErr w:type="spellEnd"/>
            <w:r w:rsidRPr="00D863CA">
              <w:rPr>
                <w:rFonts w:ascii="Times New Roman" w:hAnsi="Times New Roman" w:cs="Times New Roman"/>
                <w:bCs/>
              </w:rPr>
              <w:t xml:space="preserve"> x.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182"/>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4.6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Преобразование графиков тригонометрических функций</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themeColor="text1"/>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Сжатие и растяжение графиков тригонометрических функций.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Преобразование графиков тригонометрических функций</w:t>
            </w:r>
          </w:p>
        </w:tc>
        <w:tc>
          <w:tcPr>
            <w:tcW w:w="1304" w:type="dxa"/>
            <w:vMerge/>
            <w:tcBorders>
              <w:top w:val="single" w:sz="4" w:space="0" w:color="000000"/>
              <w:left w:val="single" w:sz="4" w:space="0" w:color="000000"/>
              <w:bottom w:val="single" w:sz="4" w:space="0" w:color="000000" w:themeColor="text1"/>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themeColor="text1"/>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4.7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Описание производственных процессов с помощью графиков функций</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bCs/>
              </w:rPr>
              <w:t>Профессионально-ориентированное содержание</w:t>
            </w:r>
            <w:r w:rsidRPr="00D863CA">
              <w:rPr>
                <w:rFonts w:ascii="Times New Roman" w:eastAsia="Times New Roman" w:hAnsi="Times New Roman" w:cs="Times New Roman"/>
                <w:b/>
                <w:lang w:eastAsia="ru-RU"/>
              </w:rPr>
              <w:t xml:space="preserve"> (содержание прикладного модуля)</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r w:rsidRPr="00D863CA">
              <w:rPr>
                <w:rFonts w:ascii="Times New Roman" w:hAnsi="Times New Roman" w:cs="Times New Roman"/>
                <w:bCs/>
                <w:i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Использование свой</w:t>
            </w:r>
            <w:proofErr w:type="gramStart"/>
            <w:r w:rsidRPr="00D863CA">
              <w:rPr>
                <w:rFonts w:ascii="Times New Roman" w:hAnsi="Times New Roman" w:cs="Times New Roman"/>
                <w:bCs/>
              </w:rPr>
              <w:t>ств тр</w:t>
            </w:r>
            <w:proofErr w:type="gramEnd"/>
            <w:r w:rsidRPr="00D863CA">
              <w:rPr>
                <w:rFonts w:ascii="Times New Roman" w:hAnsi="Times New Roman" w:cs="Times New Roman"/>
                <w:bCs/>
              </w:rPr>
              <w:t>игонометрических функций в профессиональных задачах</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4.8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Обратные тригонометрические функции</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449"/>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Обратные тригонометрические функции. Их свойства и графики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rPr>
            </w:pPr>
            <w:r w:rsidRPr="00D863CA">
              <w:rPr>
                <w:rFonts w:ascii="Times New Roman" w:hAnsi="Times New Roman" w:cs="Times New Roman"/>
                <w:bCs/>
              </w:rPr>
              <w:t>Тема 4.9 Тригонометрические уравнения и неравенства</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8</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Уравнение </w:t>
            </w:r>
            <w:proofErr w:type="spellStart"/>
            <w:r w:rsidRPr="00D863CA">
              <w:rPr>
                <w:rFonts w:ascii="Times New Roman" w:hAnsi="Times New Roman" w:cs="Times New Roman"/>
                <w:bCs/>
              </w:rPr>
              <w:t>cos</w:t>
            </w:r>
            <w:proofErr w:type="spellEnd"/>
            <w:r w:rsidRPr="00D863CA">
              <w:rPr>
                <w:rFonts w:ascii="Times New Roman" w:hAnsi="Times New Roman" w:cs="Times New Roman"/>
                <w:bCs/>
              </w:rPr>
              <w:t xml:space="preserve"> х = a. Уравнение </w:t>
            </w:r>
            <w:proofErr w:type="spellStart"/>
            <w:r w:rsidRPr="00D863CA">
              <w:rPr>
                <w:rFonts w:ascii="Times New Roman" w:hAnsi="Times New Roman" w:cs="Times New Roman"/>
                <w:bCs/>
              </w:rPr>
              <w:t>sin</w:t>
            </w:r>
            <w:proofErr w:type="spellEnd"/>
            <w:r w:rsidRPr="00D863CA">
              <w:rPr>
                <w:rFonts w:ascii="Times New Roman" w:hAnsi="Times New Roman" w:cs="Times New Roman"/>
                <w:bCs/>
              </w:rPr>
              <w:t xml:space="preserve"> x = a. Уравнение </w:t>
            </w:r>
            <w:proofErr w:type="spellStart"/>
            <w:r w:rsidRPr="00D863CA">
              <w:rPr>
                <w:rFonts w:ascii="Times New Roman" w:hAnsi="Times New Roman" w:cs="Times New Roman"/>
                <w:bCs/>
              </w:rPr>
              <w:t>tg</w:t>
            </w:r>
            <w:proofErr w:type="spellEnd"/>
            <w:r w:rsidRPr="00D863CA">
              <w:rPr>
                <w:rFonts w:ascii="Times New Roman" w:hAnsi="Times New Roman" w:cs="Times New Roman"/>
                <w:bCs/>
              </w:rPr>
              <w:t xml:space="preserve"> x = a, </w:t>
            </w:r>
            <w:proofErr w:type="spellStart"/>
            <w:proofErr w:type="gramStart"/>
            <w:r w:rsidRPr="00D863CA">
              <w:rPr>
                <w:rFonts w:ascii="Times New Roman" w:hAnsi="Times New Roman" w:cs="Times New Roman"/>
                <w:bCs/>
              </w:rPr>
              <w:t>с</w:t>
            </w:r>
            <w:proofErr w:type="gramEnd"/>
            <w:r w:rsidRPr="00D863CA">
              <w:rPr>
                <w:rFonts w:ascii="Times New Roman" w:hAnsi="Times New Roman" w:cs="Times New Roman"/>
                <w:bCs/>
              </w:rPr>
              <w:t>tg</w:t>
            </w:r>
            <w:proofErr w:type="spellEnd"/>
            <w:r w:rsidRPr="00D863CA">
              <w:rPr>
                <w:rFonts w:ascii="Times New Roman" w:hAnsi="Times New Roman" w:cs="Times New Roman"/>
                <w:bCs/>
              </w:rPr>
              <w:t xml:space="preserve"> x = a. Решение тригонометрических уравнений основных типов: простейшие тригонометрические уравнения, сводящиеся </w:t>
            </w:r>
            <w:proofErr w:type="gramStart"/>
            <w:r w:rsidRPr="00D863CA">
              <w:rPr>
                <w:rFonts w:ascii="Times New Roman" w:hAnsi="Times New Roman" w:cs="Times New Roman"/>
                <w:bCs/>
              </w:rPr>
              <w:t>к</w:t>
            </w:r>
            <w:proofErr w:type="gramEnd"/>
            <w:r w:rsidRPr="00D863CA">
              <w:rPr>
                <w:rFonts w:ascii="Times New Roman" w:hAnsi="Times New Roman" w:cs="Times New Roman"/>
                <w:bCs/>
              </w:rPr>
              <w:t xml:space="preserve"> квадратным, решаемые разложением на множители, однородные.</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Простейшие тригонометрические неравенства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4.10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Системы тригонометрических уравнений</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Системы простейших тригонометрических уравнений</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4.11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Решение задач</w:t>
            </w:r>
            <w:proofErr w:type="gramStart"/>
            <w:r w:rsidRPr="00D863CA">
              <w:rPr>
                <w:rFonts w:ascii="Times New Roman" w:hAnsi="Times New Roman" w:cs="Times New Roman"/>
                <w:bCs/>
              </w:rPr>
              <w:t>.</w:t>
            </w:r>
            <w:proofErr w:type="gramEnd"/>
            <w:r w:rsidRPr="00D863CA">
              <w:rPr>
                <w:rFonts w:ascii="Times New Roman" w:hAnsi="Times New Roman" w:cs="Times New Roman"/>
                <w:bCs/>
              </w:rPr>
              <w:t xml:space="preserve"> </w:t>
            </w:r>
            <w:proofErr w:type="gramStart"/>
            <w:r w:rsidRPr="00D863CA">
              <w:rPr>
                <w:rFonts w:ascii="Times New Roman" w:hAnsi="Times New Roman" w:cs="Times New Roman"/>
                <w:bCs/>
              </w:rPr>
              <w:t>о</w:t>
            </w:r>
            <w:proofErr w:type="gramEnd"/>
            <w:r w:rsidRPr="00D863CA">
              <w:rPr>
                <w:rFonts w:ascii="Times New Roman" w:hAnsi="Times New Roman" w:cs="Times New Roman"/>
                <w:bCs/>
              </w:rPr>
              <w:t>сновы тригонометрии. Тригонометрические функции</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Преобразование тригонометрических выражений. Решение тригонометрических уравнений и </w:t>
            </w:r>
            <w:proofErr w:type="gramStart"/>
            <w:r w:rsidRPr="00D863CA">
              <w:rPr>
                <w:rFonts w:ascii="Times New Roman" w:hAnsi="Times New Roman" w:cs="Times New Roman"/>
                <w:bCs/>
              </w:rPr>
              <w:t>неравенств</w:t>
            </w:r>
            <w:proofErr w:type="gramEnd"/>
            <w:r w:rsidRPr="00D863CA">
              <w:rPr>
                <w:rFonts w:ascii="Times New Roman" w:hAnsi="Times New Roman" w:cs="Times New Roman"/>
                <w:bCs/>
              </w:rPr>
              <w:t xml:space="preserve"> в том числе с использованием свойств функций.</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Контрольная работа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rPr>
            </w:pPr>
            <w:r w:rsidRPr="00D863CA">
              <w:rPr>
                <w:rFonts w:ascii="Times New Roman" w:hAnsi="Times New Roman" w:cs="Times New Roman"/>
                <w:b/>
              </w:rPr>
              <w:t>Раздел 5.</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rPr>
              <w:lastRenderedPageBreak/>
              <w:t>Комплексные числа</w:t>
            </w: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rPr>
            </w:pPr>
            <w:r w:rsidRPr="00D863CA">
              <w:rPr>
                <w:rFonts w:ascii="Times New Roman" w:hAnsi="Times New Roman" w:cs="Times New Roman"/>
                <w:b/>
              </w:rPr>
              <w:t>4</w:t>
            </w:r>
          </w:p>
        </w:tc>
        <w:tc>
          <w:tcPr>
            <w:tcW w:w="1985"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lastRenderedPageBreak/>
              <w:t xml:space="preserve">Тема 5.1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Комплексные числа</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val="restart"/>
            <w:tcBorders>
              <w:top w:val="single" w:sz="4" w:space="0" w:color="000000"/>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Понятие комплексного числа. Сопряженные комплексные числа, модуль и аргумент комплексного числа. Форма записи комплексного числа (геометрическая, тригонометрическая, алгебраическая). Арифметические действия с комплексными числами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rPr>
              <w:br w:type="page"/>
            </w:r>
            <w:r w:rsidRPr="00D863CA">
              <w:rPr>
                <w:rFonts w:ascii="Times New Roman" w:hAnsi="Times New Roman" w:cs="Times New Roman"/>
                <w:bCs/>
              </w:rPr>
              <w:t>Тема 5.2</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Применение комплексных чисел</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Выполнение расчетов с помощью комплексных чисел. Примеры использования комплексных чисел</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005FB3" w:rsidRPr="00D863CA" w:rsidTr="00D56741">
        <w:trPr>
          <w:trHeight w:val="989"/>
        </w:trPr>
        <w:tc>
          <w:tcPr>
            <w:tcW w:w="2864"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
                <w:bCs/>
              </w:rPr>
              <w:t>Раздел 6. Производная функции, ее применение</w:t>
            </w: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34</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ОК-01, ОК-02, ОК-03, ОК-04, ОК-05, ОК-06, ОК-07</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6.1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Понятие производной. Формулы и правила дифференцирования</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Определение числовой последовательности и способы ее задания. Свойства числовых последовательностей. Определение предела последовательности. Вычисление пределов последовательностей. Предел функции на бесконечности. Предел функции в точке. Приращение аргумента. Приращение функции. Задачи, приводящие к понятию производной. Определение производной. Алгоритм отыскания производной</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6.2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Производные суммы, разности произведения, частного</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6</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Формулы дифференцирования. Правила дифференцирования</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6.3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Производные тригонометрических функций. Производная сложной функции</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Определение сложной функции. Производная тригонометрических функций. Производная сложной функции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373"/>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6.4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lastRenderedPageBreak/>
              <w:t>Понятие о непрерывности функции. Метод интервалов</w:t>
            </w:r>
          </w:p>
        </w:tc>
        <w:tc>
          <w:tcPr>
            <w:tcW w:w="8337" w:type="dxa"/>
            <w:tcBorders>
              <w:top w:val="single" w:sz="4" w:space="0" w:color="000000"/>
              <w:left w:val="single" w:sz="4" w:space="0" w:color="000000"/>
              <w:bottom w:val="single" w:sz="4" w:space="0" w:color="auto"/>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lastRenderedPageBreak/>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1002"/>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auto"/>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Понятие непрерывной функции. Свойства непрерывной функции. Связь между непрерывностью и дифференцируемостью функции в точке. Алгоритм решения неравенств методом интервалов</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auto"/>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6.5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Геометрический и физический смысл производной</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уравнения касательной к графику функции y=f(x)</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6.6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Физический смысл производной в профессиональных задачах</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Физический (механический) смысл производной – мгновенная скорость в момент времени t: v = S′ (t)</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6.7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Монотонность функции. Точки экстремума</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658"/>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Возрастание и убывание функции, соответствие возрастания и убывания функции знаку производной. Понятие производной высшего порядка, соответствие знака второй производной выпуклости (вогнутости) функции на отрезке. Задачи на максимум и минимум. Понятие асимптоты, способы их определения. Алгоритм исследования функции и построения ее графика с помощью производной. Дробно-линейная функция</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469"/>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6.8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Cs/>
              </w:rPr>
              <w:t xml:space="preserve">Исследование функций и построение графиков  </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419"/>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Исследование функции на монотонность и построение графиков.</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Тема 6.9 Наибольшее и наименьшее значения функции</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Нахождение наибольшего и наименьшего значений функций, построение графиков многочленов с использованием аппарата математического анализа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6.10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Нахождение оптимального результата с помощью производной в </w:t>
            </w:r>
            <w:r w:rsidRPr="00D863CA">
              <w:rPr>
                <w:rFonts w:ascii="Times New Roman" w:hAnsi="Times New Roman" w:cs="Times New Roman"/>
                <w:bCs/>
              </w:rPr>
              <w:lastRenderedPageBreak/>
              <w:t>практических задачах</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bCs/>
              </w:rPr>
              <w:lastRenderedPageBreak/>
              <w:t>Профессионально-ориентированное содержание</w:t>
            </w:r>
            <w:r w:rsidRPr="00D863CA">
              <w:rPr>
                <w:rFonts w:ascii="Times New Roman" w:eastAsia="Times New Roman" w:hAnsi="Times New Roman" w:cs="Times New Roman"/>
                <w:b/>
                <w:lang w:eastAsia="ru-RU"/>
              </w:rPr>
              <w:t xml:space="preserve"> (содержание прикладного модуля)</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i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Наименьшее и наибольшее значение функции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rPr>
              <w:lastRenderedPageBreak/>
              <w:br w:type="page"/>
              <w:t>Т</w:t>
            </w:r>
            <w:r w:rsidRPr="00D863CA">
              <w:rPr>
                <w:rFonts w:ascii="Times New Roman" w:hAnsi="Times New Roman" w:cs="Times New Roman"/>
                <w:bCs/>
              </w:rPr>
              <w:t xml:space="preserve">ема 6.11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Решение задач. Производная функции, ее применение</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Формулы и правила дифференцирования. Исследование функций с помощью производной. Наибольшее и наименьшее значения функции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Контрольная работа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
                <w:bCs/>
              </w:rPr>
              <w:t xml:space="preserve">Раздел 7.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roofErr w:type="gramStart"/>
            <w:r w:rsidRPr="00D863CA">
              <w:rPr>
                <w:rFonts w:ascii="Times New Roman" w:hAnsi="Times New Roman" w:cs="Times New Roman"/>
                <w:b/>
                <w:bCs/>
              </w:rPr>
              <w:t>Первообразная</w:t>
            </w:r>
            <w:proofErr w:type="gramEnd"/>
            <w:r w:rsidRPr="00D863CA">
              <w:rPr>
                <w:rFonts w:ascii="Times New Roman" w:hAnsi="Times New Roman" w:cs="Times New Roman"/>
                <w:b/>
                <w:bCs/>
              </w:rPr>
              <w:t xml:space="preserve"> функции, ее применение</w:t>
            </w: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12</w:t>
            </w:r>
          </w:p>
        </w:tc>
        <w:tc>
          <w:tcPr>
            <w:tcW w:w="1985"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005FB3" w:rsidRPr="00D863CA" w:rsidTr="00D56741">
        <w:trPr>
          <w:trHeight w:val="240"/>
        </w:trPr>
        <w:tc>
          <w:tcPr>
            <w:tcW w:w="2864" w:type="dxa"/>
            <w:vMerge w:val="restart"/>
            <w:tcBorders>
              <w:top w:val="single" w:sz="4" w:space="0" w:color="000000"/>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7.1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roofErr w:type="gramStart"/>
            <w:r w:rsidRPr="00D863CA">
              <w:rPr>
                <w:rFonts w:ascii="Times New Roman" w:hAnsi="Times New Roman" w:cs="Times New Roman"/>
                <w:bCs/>
              </w:rPr>
              <w:t>Первообразная</w:t>
            </w:r>
            <w:proofErr w:type="gramEnd"/>
            <w:r w:rsidRPr="00D863CA">
              <w:rPr>
                <w:rFonts w:ascii="Times New Roman" w:hAnsi="Times New Roman" w:cs="Times New Roman"/>
                <w:bCs/>
              </w:rPr>
              <w:t xml:space="preserve"> функции. Правила нахождения </w:t>
            </w:r>
            <w:proofErr w:type="gramStart"/>
            <w:r w:rsidRPr="00D863CA">
              <w:rPr>
                <w:rFonts w:ascii="Times New Roman" w:hAnsi="Times New Roman" w:cs="Times New Roman"/>
                <w:bCs/>
              </w:rPr>
              <w:t>первообразных</w:t>
            </w:r>
            <w:proofErr w:type="gramEnd"/>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val="restart"/>
            <w:tcBorders>
              <w:top w:val="single" w:sz="4" w:space="0" w:color="000000"/>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ОК-01, ОК-02, ОК-03, ОК-04, ОК-05, ОК-06, ОК-07</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005FB3" w:rsidRPr="00D863CA" w:rsidTr="00D56741">
        <w:trPr>
          <w:trHeight w:val="240"/>
        </w:trPr>
        <w:tc>
          <w:tcPr>
            <w:tcW w:w="2864" w:type="dxa"/>
            <w:vMerge/>
            <w:tcBorders>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Задача о восстановлении закона движения по известной скорости. Понятие интегрирования. </w:t>
            </w:r>
            <w:proofErr w:type="gramStart"/>
            <w:r w:rsidRPr="00D863CA">
              <w:rPr>
                <w:rFonts w:ascii="Times New Roman" w:hAnsi="Times New Roman" w:cs="Times New Roman"/>
                <w:bCs/>
              </w:rPr>
              <w:t>Ознакомление с понятием интеграла и первообразной для функции y=f(x).</w:t>
            </w:r>
            <w:proofErr w:type="gramEnd"/>
            <w:r w:rsidRPr="00D863CA">
              <w:rPr>
                <w:rFonts w:ascii="Times New Roman" w:hAnsi="Times New Roman" w:cs="Times New Roman"/>
                <w:bCs/>
              </w:rPr>
              <w:t xml:space="preserve">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w:t>
            </w:r>
            <w:proofErr w:type="gramStart"/>
            <w:r w:rsidRPr="00D863CA">
              <w:rPr>
                <w:rFonts w:ascii="Times New Roman" w:hAnsi="Times New Roman" w:cs="Times New Roman"/>
                <w:bCs/>
              </w:rPr>
              <w:t>первообразной</w:t>
            </w:r>
            <w:proofErr w:type="gramEnd"/>
          </w:p>
        </w:tc>
        <w:tc>
          <w:tcPr>
            <w:tcW w:w="1304" w:type="dxa"/>
            <w:vMerge/>
            <w:tcBorders>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tcBorders>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005FB3" w:rsidRPr="00D863CA" w:rsidTr="00D56741">
        <w:trPr>
          <w:trHeight w:val="240"/>
        </w:trPr>
        <w:tc>
          <w:tcPr>
            <w:tcW w:w="2864" w:type="dxa"/>
            <w:vMerge/>
            <w:tcBorders>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tcBorders>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005FB3" w:rsidRPr="00D863CA" w:rsidTr="00D56741">
        <w:trPr>
          <w:trHeight w:val="240"/>
        </w:trPr>
        <w:tc>
          <w:tcPr>
            <w:tcW w:w="2864" w:type="dxa"/>
            <w:vMerge w:val="restart"/>
            <w:tcBorders>
              <w:top w:val="single" w:sz="4" w:space="0" w:color="000000"/>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7.2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Площадь криволинейной трапеции. Формула Ньютона – Лейбница</w:t>
            </w: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005FB3" w:rsidRPr="00D863CA" w:rsidTr="00D56741">
        <w:trPr>
          <w:trHeight w:val="240"/>
        </w:trPr>
        <w:tc>
          <w:tcPr>
            <w:tcW w:w="2864" w:type="dxa"/>
            <w:vMerge/>
            <w:tcBorders>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Задачи, приводящие к понятию определенного интеграла – о вычислении площади криволинейной трапеции, о перемещении точки. Понятие определённого интеграла.  Геометрический и физический смысл определенного интеграла. Формула Ньютона— </w:t>
            </w:r>
            <w:proofErr w:type="gramStart"/>
            <w:r w:rsidRPr="00D863CA">
              <w:rPr>
                <w:rFonts w:ascii="Times New Roman" w:hAnsi="Times New Roman" w:cs="Times New Roman"/>
                <w:bCs/>
              </w:rPr>
              <w:t>Ле</w:t>
            </w:r>
            <w:proofErr w:type="gramEnd"/>
            <w:r w:rsidRPr="00D863CA">
              <w:rPr>
                <w:rFonts w:ascii="Times New Roman" w:hAnsi="Times New Roman" w:cs="Times New Roman"/>
                <w:bCs/>
              </w:rPr>
              <w:t>йбница</w:t>
            </w:r>
          </w:p>
        </w:tc>
        <w:tc>
          <w:tcPr>
            <w:tcW w:w="1304" w:type="dxa"/>
            <w:vMerge/>
            <w:tcBorders>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tcBorders>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005FB3" w:rsidRPr="00D863CA" w:rsidTr="00D56741">
        <w:trPr>
          <w:trHeight w:val="240"/>
        </w:trPr>
        <w:tc>
          <w:tcPr>
            <w:tcW w:w="2864" w:type="dxa"/>
            <w:vMerge/>
            <w:tcBorders>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tcBorders>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005FB3" w:rsidRPr="00D863CA" w:rsidTr="00D56741">
        <w:trPr>
          <w:trHeight w:val="240"/>
        </w:trPr>
        <w:tc>
          <w:tcPr>
            <w:tcW w:w="2864" w:type="dxa"/>
            <w:vMerge w:val="restart"/>
            <w:tcBorders>
              <w:top w:val="single" w:sz="4" w:space="0" w:color="000000"/>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7.3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Неопределенный и определенный интегралы</w:t>
            </w: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005FB3" w:rsidRPr="00D863CA" w:rsidTr="00D56741">
        <w:trPr>
          <w:trHeight w:val="240"/>
        </w:trPr>
        <w:tc>
          <w:tcPr>
            <w:tcW w:w="2864" w:type="dxa"/>
            <w:vMerge/>
            <w:tcBorders>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Понятие неопределенного интеграла</w:t>
            </w:r>
          </w:p>
        </w:tc>
        <w:tc>
          <w:tcPr>
            <w:tcW w:w="1304" w:type="dxa"/>
            <w:vMerge/>
            <w:tcBorders>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tcBorders>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005FB3" w:rsidRPr="00D863CA" w:rsidTr="00D56741">
        <w:trPr>
          <w:trHeight w:val="240"/>
        </w:trPr>
        <w:tc>
          <w:tcPr>
            <w:tcW w:w="2864" w:type="dxa"/>
            <w:vMerge/>
            <w:tcBorders>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tcBorders>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005FB3" w:rsidRPr="00D863CA" w:rsidTr="00D56741">
        <w:trPr>
          <w:trHeight w:val="240"/>
        </w:trPr>
        <w:tc>
          <w:tcPr>
            <w:tcW w:w="2864" w:type="dxa"/>
            <w:vMerge w:val="restart"/>
            <w:tcBorders>
              <w:top w:val="single" w:sz="4" w:space="0" w:color="000000"/>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7.4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Понятие об определенном интеграле как площади криволинейной трапеции</w:t>
            </w: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005FB3" w:rsidRPr="00D863CA" w:rsidTr="00D56741">
        <w:trPr>
          <w:trHeight w:val="240"/>
        </w:trPr>
        <w:tc>
          <w:tcPr>
            <w:tcW w:w="2864" w:type="dxa"/>
            <w:vMerge/>
            <w:tcBorders>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Геометрический смысл определенного интеграла </w:t>
            </w:r>
          </w:p>
        </w:tc>
        <w:tc>
          <w:tcPr>
            <w:tcW w:w="1304" w:type="dxa"/>
            <w:vMerge/>
            <w:tcBorders>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tcBorders>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005FB3" w:rsidRPr="00D863CA" w:rsidTr="00D56741">
        <w:trPr>
          <w:trHeight w:val="240"/>
        </w:trPr>
        <w:tc>
          <w:tcPr>
            <w:tcW w:w="2864" w:type="dxa"/>
            <w:vMerge/>
            <w:tcBorders>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p>
        </w:tc>
        <w:tc>
          <w:tcPr>
            <w:tcW w:w="1985" w:type="dxa"/>
            <w:vMerge/>
            <w:tcBorders>
              <w:left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005FB3" w:rsidRPr="00D863CA" w:rsidTr="00D56741">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7.5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Определенный интеграл в жизни</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bCs/>
              </w:rPr>
              <w:t>Профессионально-ориентированное содержание</w:t>
            </w:r>
            <w:r w:rsidRPr="00D863CA">
              <w:rPr>
                <w:rFonts w:ascii="Times New Roman" w:eastAsia="Times New Roman" w:hAnsi="Times New Roman" w:cs="Times New Roman"/>
                <w:b/>
                <w:lang w:eastAsia="ru-RU"/>
              </w:rPr>
              <w:t xml:space="preserve"> (содержание прикладного модуля)</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Геометрический смысл определенного интеграла. Формула Ньютона - Лейбница.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Решение задач на применение интеграла для вычисления физических величин и площадей</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lastRenderedPageBreak/>
              <w:t xml:space="preserve">Тема 7.6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Решение задач.  </w:t>
            </w:r>
            <w:proofErr w:type="gramStart"/>
            <w:r w:rsidRPr="00D863CA">
              <w:rPr>
                <w:rFonts w:ascii="Times New Roman" w:hAnsi="Times New Roman" w:cs="Times New Roman"/>
                <w:bCs/>
              </w:rPr>
              <w:t>Первообразная</w:t>
            </w:r>
            <w:proofErr w:type="gramEnd"/>
            <w:r w:rsidRPr="00D863CA">
              <w:rPr>
                <w:rFonts w:ascii="Times New Roman" w:hAnsi="Times New Roman" w:cs="Times New Roman"/>
                <w:bCs/>
              </w:rPr>
              <w:t xml:space="preserve"> функции, ее применение</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roofErr w:type="gramStart"/>
            <w:r w:rsidRPr="00D863CA">
              <w:rPr>
                <w:rFonts w:ascii="Times New Roman" w:hAnsi="Times New Roman" w:cs="Times New Roman"/>
                <w:bCs/>
              </w:rPr>
              <w:t>Первообразная</w:t>
            </w:r>
            <w:proofErr w:type="gramEnd"/>
            <w:r w:rsidRPr="00D863CA">
              <w:rPr>
                <w:rFonts w:ascii="Times New Roman" w:hAnsi="Times New Roman" w:cs="Times New Roman"/>
                <w:bCs/>
              </w:rPr>
              <w:t xml:space="preserve"> функции. Правила нахождения </w:t>
            </w:r>
            <w:proofErr w:type="gramStart"/>
            <w:r w:rsidRPr="00D863CA">
              <w:rPr>
                <w:rFonts w:ascii="Times New Roman" w:hAnsi="Times New Roman" w:cs="Times New Roman"/>
                <w:bCs/>
              </w:rPr>
              <w:t>первообразных</w:t>
            </w:r>
            <w:proofErr w:type="gramEnd"/>
            <w:r w:rsidRPr="00D863CA">
              <w:rPr>
                <w:rFonts w:ascii="Times New Roman" w:hAnsi="Times New Roman" w:cs="Times New Roman"/>
                <w:bCs/>
              </w:rPr>
              <w:t>. Ее применение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Контрольная работа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
                <w:bCs/>
              </w:rPr>
              <w:t xml:space="preserve">Раздел 8.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bCs/>
              </w:rPr>
              <w:t xml:space="preserve">Многогранники и тела вращения </w:t>
            </w: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42</w:t>
            </w:r>
          </w:p>
        </w:tc>
        <w:tc>
          <w:tcPr>
            <w:tcW w:w="1985"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8.3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Параллелепипед, куб. Сечение куба, параллелепипеда</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Параллелепипед, свойства прямоугольного параллелепипеда, куб. Сечение куба, параллелепипеда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8.4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Пирамида, ее составляющие, сечение. Правильная пирамида. Усеченная пирамида</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67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Пирамида и ее элементы. Сечение пирамиды. Правильная пирамида. Усеченная пирамида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182"/>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8.5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Боковая и полная поверхность призмы, пирамиды</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themeColor="text1"/>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Площадь боковой и полной поверхности призмы, пирамиды</w:t>
            </w:r>
          </w:p>
        </w:tc>
        <w:tc>
          <w:tcPr>
            <w:tcW w:w="1304" w:type="dxa"/>
            <w:vMerge/>
            <w:tcBorders>
              <w:top w:val="single" w:sz="4" w:space="0" w:color="000000"/>
              <w:left w:val="single" w:sz="4" w:space="0" w:color="000000"/>
              <w:bottom w:val="single" w:sz="4" w:space="0" w:color="000000" w:themeColor="text1"/>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336"/>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themeColor="text1"/>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8.6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Симметрия в кубе, параллелепипеде, призме, пирамиде</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Симметрия относительно точки, прямой, плоскости. Симметрия в кубе, параллелепипеде, призме, пирамиде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76"/>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8.7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Примеры симметрий в профессии</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bCs/>
              </w:rPr>
              <w:t>Профессионально-ориентированное содержание</w:t>
            </w:r>
            <w:r w:rsidRPr="00D863CA">
              <w:rPr>
                <w:rFonts w:ascii="Times New Roman" w:eastAsia="Times New Roman" w:hAnsi="Times New Roman" w:cs="Times New Roman"/>
                <w:b/>
                <w:lang w:eastAsia="ru-RU"/>
              </w:rPr>
              <w:t xml:space="preserve"> (содержание прикладного модуля)</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iCs/>
              </w:rPr>
              <w:t>4</w:t>
            </w: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502"/>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Симметрия в природе, архитектуре, технике, в быту</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Практическое занятие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8.8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Правильные многогранники, их свойства</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Понятие правильного многогранника. Свойства правильных многогранников</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8.9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lastRenderedPageBreak/>
              <w:t>Цилиндр, его составляющие. Сечение цилиндра</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lastRenderedPageBreak/>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Цилиндр и его элементы. Сечение цилиндра (параллельное основанию и оси). Развертка цилиндра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8.10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Конус, его составляющие. Сечение конуса</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bCs/>
              </w:rPr>
              <w:t>Профессионально-ориентированное содержание</w:t>
            </w:r>
            <w:r w:rsidRPr="00D863CA">
              <w:rPr>
                <w:rFonts w:ascii="Times New Roman" w:eastAsia="Times New Roman" w:hAnsi="Times New Roman" w:cs="Times New Roman"/>
                <w:b/>
                <w:lang w:eastAsia="ru-RU"/>
              </w:rPr>
              <w:t xml:space="preserve"> (содержание прикладного модуля)</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i/>
              </w:rPr>
              <w:t>4</w:t>
            </w: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Конус и его элементы. Сечение конуса (параллельное основанию и проходящее через вершину), конические сечения. Развертка конуса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8.11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Усеченный конус. Сечение усеченного конуса</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Усеченный конус. Его образующая и высота. Сечение усеченного конуса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8.12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Шар и сфера, их сечения</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Шар и сфера. Взаимное расположение сферы и плоскости. Сечение шара, сферы</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8.13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Понятие об объеме тела. Отношение объемов подобных тел</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Понятие об объеме тела. Объем куба и прямоугольного параллелепипеда. Объем призмы и цилиндра. Отношение объемов подобных тел. Геометрический смысл определителя 3-го порядка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373"/>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8.14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Объемы и площади поверхностей тел</w:t>
            </w:r>
          </w:p>
        </w:tc>
        <w:tc>
          <w:tcPr>
            <w:tcW w:w="8337" w:type="dxa"/>
            <w:tcBorders>
              <w:top w:val="single" w:sz="4" w:space="0" w:color="000000"/>
              <w:left w:val="single" w:sz="4" w:space="0" w:color="000000"/>
              <w:bottom w:val="single" w:sz="4" w:space="0" w:color="auto"/>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519"/>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auto"/>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Объемы пирамиды и конуса. Объем шара. Площади поверхностей тел</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auto"/>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8.15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Комбинации многогранников и тел вращения</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Комбинации геометрических тел</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Тема 8.16</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Геометрические комбинации на практике</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Использование комбинаций многогранников и тел вращения в практико-ориентированных задачах</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8.17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Решение задач. Многогранники и тела </w:t>
            </w:r>
            <w:r w:rsidRPr="00D863CA">
              <w:rPr>
                <w:rFonts w:ascii="Times New Roman" w:hAnsi="Times New Roman" w:cs="Times New Roman"/>
                <w:bCs/>
              </w:rPr>
              <w:lastRenderedPageBreak/>
              <w:t>вращения</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lastRenderedPageBreak/>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Объемы и площади поверхности многогранников и тел вращения</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Контрольная работа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rPr>
            </w:pPr>
            <w:r w:rsidRPr="00D863CA">
              <w:rPr>
                <w:rFonts w:ascii="Times New Roman" w:hAnsi="Times New Roman" w:cs="Times New Roman"/>
                <w:b/>
              </w:rPr>
              <w:lastRenderedPageBreak/>
              <w:t>Раздел 9.</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rPr>
              <w:t>Множества. Элементы теории графов</w:t>
            </w: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rPr>
            </w:pPr>
            <w:r w:rsidRPr="00D863CA">
              <w:rPr>
                <w:rFonts w:ascii="Times New Roman" w:hAnsi="Times New Roman" w:cs="Times New Roman"/>
                <w:b/>
              </w:rPr>
              <w:t>10</w:t>
            </w:r>
          </w:p>
        </w:tc>
        <w:tc>
          <w:tcPr>
            <w:tcW w:w="1985" w:type="dxa"/>
            <w:vMerge w:val="restart"/>
            <w:tcBorders>
              <w:left w:val="single" w:sz="4" w:space="0" w:color="000000"/>
              <w:right w:val="single" w:sz="4" w:space="0" w:color="000000"/>
            </w:tcBorders>
            <w:vAlign w:val="center"/>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 xml:space="preserve">ОК-01, ОК-02, </w:t>
            </w:r>
            <w:r w:rsidRPr="00D863CA">
              <w:rPr>
                <w:rFonts w:ascii="Times New Roman" w:hAnsi="Times New Roman" w:cs="Times New Roman"/>
                <w:bCs/>
              </w:rPr>
              <w:br/>
              <w:t xml:space="preserve">ОК-03, ОК-04, </w:t>
            </w:r>
            <w:r w:rsidRPr="00D863CA">
              <w:rPr>
                <w:rFonts w:ascii="Times New Roman" w:hAnsi="Times New Roman" w:cs="Times New Roman"/>
                <w:bCs/>
              </w:rPr>
              <w:br/>
              <w:t>ОК-05, ОК-07</w:t>
            </w:r>
          </w:p>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131"/>
        </w:trPr>
        <w:tc>
          <w:tcPr>
            <w:tcW w:w="2864" w:type="dxa"/>
            <w:vMerge w:val="restart"/>
            <w:tcBorders>
              <w:top w:val="single" w:sz="4" w:space="0" w:color="000000"/>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Тема 9.1</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Множества</w:t>
            </w: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Понятие множества. Подмножество. Операции с множествами</w:t>
            </w:r>
          </w:p>
        </w:tc>
        <w:tc>
          <w:tcPr>
            <w:tcW w:w="1304"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left w:val="single" w:sz="4" w:space="0" w:color="000000"/>
              <w:bottom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left w:val="single" w:sz="4" w:space="0" w:color="000000"/>
              <w:bottom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Тема 9.2</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Операции с множествами</w:t>
            </w: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bCs/>
              </w:rPr>
              <w:t>Профессионально-ориентированное содержание</w:t>
            </w:r>
            <w:r w:rsidRPr="00D863CA">
              <w:rPr>
                <w:rFonts w:ascii="Times New Roman" w:eastAsia="Times New Roman" w:hAnsi="Times New Roman" w:cs="Times New Roman"/>
                <w:b/>
                <w:lang w:eastAsia="ru-RU"/>
              </w:rPr>
              <w:t xml:space="preserve"> (содержание прикладного модуля)</w:t>
            </w:r>
          </w:p>
        </w:tc>
        <w:tc>
          <w:tcPr>
            <w:tcW w:w="1304" w:type="dxa"/>
            <w:vMerge w:val="restart"/>
            <w:tcBorders>
              <w:top w:val="single" w:sz="4" w:space="0" w:color="000000"/>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Операции с множествами. Решение прикладных задач</w:t>
            </w:r>
          </w:p>
        </w:tc>
        <w:tc>
          <w:tcPr>
            <w:tcW w:w="1304"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left w:val="single" w:sz="4" w:space="0" w:color="000000"/>
              <w:bottom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left w:val="single" w:sz="4" w:space="0" w:color="000000"/>
              <w:bottom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Тема 9.3</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Графы</w:t>
            </w: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Понятие графа. Связный граф, дерево, цикл граф на плоскости</w:t>
            </w:r>
          </w:p>
        </w:tc>
        <w:tc>
          <w:tcPr>
            <w:tcW w:w="1304"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left w:val="single" w:sz="4" w:space="0" w:color="000000"/>
              <w:bottom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Практическая работа</w:t>
            </w:r>
          </w:p>
        </w:tc>
        <w:tc>
          <w:tcPr>
            <w:tcW w:w="1304" w:type="dxa"/>
            <w:vMerge/>
            <w:tcBorders>
              <w:left w:val="single" w:sz="4" w:space="0" w:color="000000"/>
              <w:bottom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Тема 9.4</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Решение задач. Множества, Графы и их применение</w:t>
            </w: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Операции с множествами. Описание реальных ситуаций с помощью множеств. Применение графов к решению задач</w:t>
            </w:r>
          </w:p>
        </w:tc>
        <w:tc>
          <w:tcPr>
            <w:tcW w:w="1304" w:type="dxa"/>
            <w:vMerge/>
            <w:tcBorders>
              <w:left w:val="single" w:sz="4" w:space="0" w:color="000000"/>
              <w:right w:val="single" w:sz="4" w:space="0" w:color="000000"/>
            </w:tcBorders>
            <w:vAlign w:val="center"/>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left w:val="single" w:sz="4" w:space="0" w:color="000000"/>
              <w:bottom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Контрольная работа</w:t>
            </w:r>
          </w:p>
        </w:tc>
        <w:tc>
          <w:tcPr>
            <w:tcW w:w="1304" w:type="dxa"/>
            <w:vMerge/>
            <w:tcBorders>
              <w:left w:val="single" w:sz="4" w:space="0" w:color="000000"/>
              <w:right w:val="single" w:sz="4" w:space="0" w:color="000000"/>
            </w:tcBorders>
            <w:vAlign w:val="center"/>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tcBorders>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
                <w:bCs/>
              </w:rPr>
              <w:t>Раздел 10. Элементы комбинаторики, статистики и теории вероятностей</w:t>
            </w: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20</w:t>
            </w:r>
          </w:p>
        </w:tc>
        <w:tc>
          <w:tcPr>
            <w:tcW w:w="1985" w:type="dxa"/>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Тема 10.1</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Основные понятия комбинаторики</w:t>
            </w: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val="restart"/>
            <w:tcBorders>
              <w:left w:val="single" w:sz="4" w:space="0" w:color="000000"/>
              <w:right w:val="single" w:sz="4" w:space="0" w:color="000000"/>
            </w:tcBorders>
            <w:vAlign w:val="center"/>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 xml:space="preserve">ОК-01, ОК-02, </w:t>
            </w:r>
            <w:r w:rsidRPr="00D863CA">
              <w:rPr>
                <w:rFonts w:ascii="Times New Roman" w:hAnsi="Times New Roman" w:cs="Times New Roman"/>
                <w:bCs/>
              </w:rPr>
              <w:br/>
              <w:t xml:space="preserve">ОК-03, ОК-04, </w:t>
            </w:r>
            <w:r w:rsidRPr="00D863CA">
              <w:rPr>
                <w:rFonts w:ascii="Times New Roman" w:hAnsi="Times New Roman" w:cs="Times New Roman"/>
                <w:bCs/>
              </w:rPr>
              <w:br/>
              <w:t>ОК-05, ОК-07</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082A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rPr>
            </w:pPr>
          </w:p>
        </w:tc>
      </w:tr>
      <w:tr w:rsidR="00005FB3" w:rsidRPr="00D863CA" w:rsidTr="00D56741">
        <w:trPr>
          <w:trHeight w:val="20"/>
        </w:trPr>
        <w:tc>
          <w:tcPr>
            <w:tcW w:w="2864"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Перестановки, размещения, сочетания. </w:t>
            </w:r>
          </w:p>
        </w:tc>
        <w:tc>
          <w:tcPr>
            <w:tcW w:w="1304"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left w:val="single" w:sz="4" w:space="0" w:color="000000"/>
              <w:bottom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left w:val="single" w:sz="4" w:space="0" w:color="000000"/>
              <w:bottom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10.2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Cs/>
              </w:rPr>
              <w:t>Событие, вероятность события. Сложение и умножение вероятностей</w:t>
            </w: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
                <w:bCs/>
              </w:rPr>
            </w:pP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Совместные и несовместные события. Теоремы о вероятности суммы событий. Условная вероятность. Зависимые и независимые события. Теоремы о вероятности произведения событий.</w:t>
            </w:r>
          </w:p>
        </w:tc>
        <w:tc>
          <w:tcPr>
            <w:tcW w:w="1304" w:type="dxa"/>
            <w:vMerge/>
            <w:tcBorders>
              <w:left w:val="single" w:sz="4" w:space="0" w:color="000000"/>
              <w:bottom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left w:val="single" w:sz="4" w:space="0" w:color="000000"/>
              <w:bottom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
                <w:bCs/>
              </w:rPr>
            </w:pP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Тема 10.3</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Вероятность в профессиональных задачах </w:t>
            </w: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bCs/>
              </w:rPr>
              <w:t>Профессионально-ориентированное содержание</w:t>
            </w:r>
            <w:r w:rsidRPr="00D863CA">
              <w:rPr>
                <w:rFonts w:ascii="Times New Roman" w:eastAsia="Times New Roman" w:hAnsi="Times New Roman" w:cs="Times New Roman"/>
                <w:b/>
                <w:lang w:eastAsia="ru-RU"/>
              </w:rPr>
              <w:t xml:space="preserve"> (содержание прикладного модуля)</w:t>
            </w:r>
          </w:p>
        </w:tc>
        <w:tc>
          <w:tcPr>
            <w:tcW w:w="1304" w:type="dxa"/>
            <w:vMerge w:val="restart"/>
            <w:tcBorders>
              <w:top w:val="single" w:sz="4" w:space="0" w:color="000000"/>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iCs/>
              </w:rPr>
              <w:t>4</w:t>
            </w:r>
          </w:p>
        </w:tc>
        <w:tc>
          <w:tcPr>
            <w:tcW w:w="1985"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Относительная частота события, свойство ее устойчивости. Статистическое определение вероятности. Оценка вероятности события</w:t>
            </w:r>
          </w:p>
        </w:tc>
        <w:tc>
          <w:tcPr>
            <w:tcW w:w="1304"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left w:val="single" w:sz="4" w:space="0" w:color="000000"/>
              <w:bottom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left w:val="single" w:sz="4" w:space="0" w:color="000000"/>
              <w:bottom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Тема 10.4</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Дискретная случайная величина, закон ее распределения</w:t>
            </w: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Виды случайных величин. Определение дискретной случайной величины. Закон распределения дискретной случайной величины. Ее числовые характеристики</w:t>
            </w:r>
          </w:p>
        </w:tc>
        <w:tc>
          <w:tcPr>
            <w:tcW w:w="1304"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left w:val="single" w:sz="4" w:space="0" w:color="000000"/>
              <w:bottom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left w:val="single" w:sz="4" w:space="0" w:color="000000"/>
              <w:bottom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Тема 10.5</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Задачи математической статистики</w:t>
            </w: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rPr>
              <w:t>2</w:t>
            </w:r>
          </w:p>
        </w:tc>
        <w:tc>
          <w:tcPr>
            <w:tcW w:w="1985"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Вариационный ряд. Полигон частот и гистограмма. Статистические характеристики ряда наблюдаемых данных</w:t>
            </w:r>
          </w:p>
        </w:tc>
        <w:tc>
          <w:tcPr>
            <w:tcW w:w="1304"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left w:val="single" w:sz="4" w:space="0" w:color="000000"/>
              <w:bottom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Комбинированное занятие  </w:t>
            </w:r>
          </w:p>
        </w:tc>
        <w:tc>
          <w:tcPr>
            <w:tcW w:w="1304" w:type="dxa"/>
            <w:vMerge/>
            <w:tcBorders>
              <w:left w:val="single" w:sz="4" w:space="0" w:color="000000"/>
              <w:bottom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10.6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Составление таблиц и диаграмм на практике</w:t>
            </w: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bCs/>
              </w:rPr>
              <w:t>Профессионально-ориентированное содержание</w:t>
            </w:r>
            <w:r w:rsidRPr="00D863CA">
              <w:rPr>
                <w:rFonts w:ascii="Times New Roman" w:eastAsia="Times New Roman" w:hAnsi="Times New Roman" w:cs="Times New Roman"/>
                <w:b/>
                <w:lang w:eastAsia="ru-RU"/>
              </w:rPr>
              <w:t xml:space="preserve"> (содержание прикладного модуля)</w:t>
            </w:r>
          </w:p>
        </w:tc>
        <w:tc>
          <w:tcPr>
            <w:tcW w:w="1304"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r w:rsidRPr="00D863CA">
              <w:rPr>
                <w:rFonts w:ascii="Times New Roman" w:hAnsi="Times New Roman" w:cs="Times New Roman"/>
                <w:bCs/>
                <w:iCs/>
              </w:rPr>
              <w:t>4</w:t>
            </w:r>
          </w:p>
        </w:tc>
        <w:tc>
          <w:tcPr>
            <w:tcW w:w="1985"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10.7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Решение задач. Элементы комбинаторики, статистики и теории вероятностей</w:t>
            </w: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vAlign w:val="center"/>
          </w:tcPr>
          <w:p w:rsidR="00005FB3" w:rsidRPr="00D863CA" w:rsidRDefault="00005FB3" w:rsidP="00D56741">
            <w:pPr>
              <w:spacing w:after="0" w:line="240"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left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Элементы комбинаторики. Событие, вероятность события. Сложение и умножение вероятностей</w:t>
            </w:r>
          </w:p>
        </w:tc>
        <w:tc>
          <w:tcPr>
            <w:tcW w:w="1304"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Контрольная работа</w:t>
            </w:r>
          </w:p>
        </w:tc>
        <w:tc>
          <w:tcPr>
            <w:tcW w:w="1304" w:type="dxa"/>
            <w:vMerge/>
            <w:tcBorders>
              <w:left w:val="single" w:sz="4" w:space="0" w:color="000000"/>
              <w:bottom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1985" w:type="dxa"/>
            <w:vMerge/>
            <w:tcBorders>
              <w:left w:val="single" w:sz="4" w:space="0" w:color="000000"/>
              <w:bottom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
                <w:bCs/>
              </w:rPr>
              <w:t xml:space="preserve">Раздел 11.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
                <w:bCs/>
              </w:rPr>
              <w:t xml:space="preserve">Степени и корни. Степенная функция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
                <w:bCs/>
              </w:rPr>
              <w:t>(2 курс)</w:t>
            </w: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20</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ОК-01, ОК-02, ОК-03, ОК-04, ОК-05, ОК-07</w:t>
            </w:r>
          </w:p>
        </w:tc>
      </w:tr>
      <w:tr w:rsidR="00005FB3" w:rsidRPr="00D863CA" w:rsidTr="00D56741">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11.1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Степенная функция, ее свойства</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Понятие корня n-ой степени из действительного числа. Функции </w:t>
            </w:r>
            <m:oMath>
              <m:r>
                <m:rPr>
                  <m:sty m:val="p"/>
                </m:rPr>
                <w:rPr>
                  <w:rFonts w:ascii="Cambria Math" w:hAnsi="Cambria Math" w:cs="Times New Roman"/>
                </w:rPr>
                <m:t>у=</m:t>
              </m:r>
              <m:rad>
                <m:radPr>
                  <m:ctrlPr>
                    <w:rPr>
                      <w:rFonts w:ascii="Cambria Math" w:hAnsi="Cambria Math" w:cs="Times New Roman"/>
                      <w:bCs/>
                    </w:rPr>
                  </m:ctrlPr>
                </m:radPr>
                <m:deg>
                  <m:r>
                    <m:rPr>
                      <m:sty m:val="p"/>
                    </m:rPr>
                    <w:rPr>
                      <w:rFonts w:ascii="Cambria Math" w:hAnsi="Cambria Math" w:cs="Times New Roman"/>
                      <w:lang w:val="en-US"/>
                    </w:rPr>
                    <m:t>n</m:t>
                  </m:r>
                </m:deg>
                <m:e>
                  <m:r>
                    <m:rPr>
                      <m:sty m:val="p"/>
                    </m:rPr>
                    <w:rPr>
                      <w:rFonts w:ascii="Cambria Math" w:hAnsi="Cambria Math" w:cs="Times New Roman"/>
                    </w:rPr>
                    <m:t>x</m:t>
                  </m:r>
                </m:e>
              </m:rad>
            </m:oMath>
            <w:r w:rsidRPr="00D863CA">
              <w:rPr>
                <w:rFonts w:ascii="Times New Roman" w:hAnsi="Times New Roman" w:cs="Times New Roman"/>
                <w:bCs/>
              </w:rPr>
              <w:t xml:space="preserve">  их свойства и графики. Свойства корня n-ой степени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11.2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Преобразование выражений с корнями n-ой степени</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Преобразование иррациональных выражений</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Тема11.3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Свойства степени с рациональным и действительным показателями </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Понятие степени с любым рациональным показателем. Степенные функции, их свойства и графики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11.4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Решение иррациональных </w:t>
            </w:r>
            <w:r w:rsidRPr="00D863CA">
              <w:rPr>
                <w:rFonts w:ascii="Times New Roman" w:hAnsi="Times New Roman" w:cs="Times New Roman"/>
                <w:bCs/>
              </w:rPr>
              <w:lastRenderedPageBreak/>
              <w:t>уравнений и неравенств</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lastRenderedPageBreak/>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6</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Равносильность иррациональных уравнений и неравенств. Методы их решения. </w:t>
            </w:r>
            <w:r w:rsidRPr="00D863CA">
              <w:rPr>
                <w:rFonts w:ascii="Times New Roman" w:hAnsi="Times New Roman" w:cs="Times New Roman"/>
                <w:bCs/>
              </w:rPr>
              <w:lastRenderedPageBreak/>
              <w:t>Решение иррациональных уравнений и неравенств</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11.5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Степени и корни. Степенная функция</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661"/>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Определение степенной функции. Использование ее свой</w:t>
            </w:r>
            <w:proofErr w:type="gramStart"/>
            <w:r w:rsidRPr="00D863CA">
              <w:rPr>
                <w:rFonts w:ascii="Times New Roman" w:hAnsi="Times New Roman" w:cs="Times New Roman"/>
                <w:bCs/>
              </w:rPr>
              <w:t>ств пр</w:t>
            </w:r>
            <w:proofErr w:type="gramEnd"/>
            <w:r w:rsidRPr="00D863CA">
              <w:rPr>
                <w:rFonts w:ascii="Times New Roman" w:hAnsi="Times New Roman" w:cs="Times New Roman"/>
                <w:bCs/>
              </w:rPr>
              <w:t>и решении уравнений и неравенств</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Контрольная работа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
                <w:bCs/>
              </w:rPr>
              <w:t>Раздел 12. Показательная функция</w:t>
            </w: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18</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ОК-01, ОК-02, ОК-03, ОК-04, ОК-05, ОК-07</w:t>
            </w:r>
          </w:p>
        </w:tc>
      </w:tr>
      <w:tr w:rsidR="00005FB3" w:rsidRPr="00D863CA" w:rsidTr="00D56741">
        <w:trPr>
          <w:trHeight w:val="182"/>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12.1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Показательная функция, ее свойства</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themeColor="text1"/>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Степень с произвольным действительным показателем. Определение показательной функции, ее свойства и график. Знакомство с применением показательной функции. Решение показательных уравнений функционально-графическим методом</w:t>
            </w:r>
          </w:p>
        </w:tc>
        <w:tc>
          <w:tcPr>
            <w:tcW w:w="1304" w:type="dxa"/>
            <w:vMerge/>
            <w:tcBorders>
              <w:top w:val="single" w:sz="4" w:space="0" w:color="000000"/>
              <w:left w:val="single" w:sz="4" w:space="0" w:color="000000"/>
              <w:bottom w:val="single" w:sz="4" w:space="0" w:color="000000" w:themeColor="text1"/>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themeColor="text1"/>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12.2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Решение показательных уравнений и неравенств</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8</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Решение показательных уравнений методом уравнивания показателей, методом введения новой переменной, функционально-графическим методом. Решение показательных неравенств</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12.3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Системы показательных уравнений</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Решение систем показательных уравнений</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12.4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Решение задач. Показательная функция</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Решение показательных уравнений методом уравнивания показателей и методом введения новой переменной. Решение показательных неравенств</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Контрольная работа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
                <w:bCs/>
              </w:rPr>
              <w:t>Раздел 13. Логарифмы. Логарифмическая функция</w:t>
            </w: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28</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 xml:space="preserve">ОК-01, ОК-02, </w:t>
            </w:r>
            <w:r w:rsidRPr="00D863CA">
              <w:rPr>
                <w:rFonts w:ascii="Times New Roman" w:hAnsi="Times New Roman" w:cs="Times New Roman"/>
                <w:bCs/>
              </w:rPr>
              <w:br/>
              <w:t xml:space="preserve">ОК-03, ОК-04,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ОК-05, ОК-07</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13.1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Логарифм числа. Десятичный и натуральный логарифмы, число е</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Логарифм числа. Десятичный и натуральный логарифмы, число 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13.2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Свойства логарифмов. </w:t>
            </w:r>
            <w:r w:rsidRPr="00D863CA">
              <w:rPr>
                <w:rFonts w:ascii="Times New Roman" w:hAnsi="Times New Roman" w:cs="Times New Roman"/>
                <w:bCs/>
              </w:rPr>
              <w:lastRenderedPageBreak/>
              <w:t>Операция логарифмирования</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lastRenderedPageBreak/>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lastRenderedPageBreak/>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Свойства логарифмов. Операция логарифмирования.</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lastRenderedPageBreak/>
              <w:t xml:space="preserve">Тема 13.3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Логарифмическая функция, ее свойства</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Логарифмическая функция и ее свойства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373"/>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Тема 13.4</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Решение логарифмических уравнений и неравенств</w:t>
            </w:r>
          </w:p>
        </w:tc>
        <w:tc>
          <w:tcPr>
            <w:tcW w:w="8337" w:type="dxa"/>
            <w:tcBorders>
              <w:top w:val="single" w:sz="4" w:space="0" w:color="000000"/>
              <w:left w:val="single" w:sz="4" w:space="0" w:color="000000"/>
              <w:bottom w:val="single" w:sz="4" w:space="0" w:color="auto"/>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8</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1001"/>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auto"/>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Логарифмические неравенства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auto"/>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Тема 13.5</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Системы логарифмических уравнений</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Алгоритм решения системы уравнений. Равносильность логарифмических уравнений и неравенств</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13.6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Логарифмы в природе и технике </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bCs/>
              </w:rPr>
              <w:t>Профессионально-ориентированное содержание</w:t>
            </w:r>
            <w:r w:rsidRPr="00D863CA">
              <w:rPr>
                <w:rFonts w:ascii="Times New Roman" w:eastAsia="Times New Roman" w:hAnsi="Times New Roman" w:cs="Times New Roman"/>
                <w:b/>
                <w:lang w:eastAsia="ru-RU"/>
              </w:rPr>
              <w:t xml:space="preserve"> (содержание прикладного модуля)</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r w:rsidRPr="00D863CA">
              <w:rPr>
                <w:rFonts w:ascii="Times New Roman" w:hAnsi="Times New Roman" w:cs="Times New Roman"/>
                <w:bCs/>
                <w:i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Применение логарифма. Логарифмическая спираль в природе. Ее математические свойства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Тема 13.7</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Решение задач.  Логарифмы. Логарифмическая функция</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Логарифмическая функция. Решение простейших логарифмических уравнений</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Контрольная работа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bl>
    <w:p w:rsidR="00005FB3" w:rsidRPr="00D863CA" w:rsidRDefault="00005FB3" w:rsidP="00005FB3">
      <w:pPr>
        <w:rPr>
          <w:rFonts w:ascii="Times New Roman" w:hAnsi="Times New Roman" w:cs="Times New Roman"/>
        </w:rPr>
      </w:pPr>
    </w:p>
    <w:tbl>
      <w:tblPr>
        <w:tblW w:w="1449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64"/>
        <w:gridCol w:w="8337"/>
        <w:gridCol w:w="1304"/>
        <w:gridCol w:w="1985"/>
      </w:tblGrid>
      <w:tr w:rsidR="00005FB3" w:rsidRPr="00D863CA" w:rsidTr="00D56741">
        <w:trPr>
          <w:trHeight w:val="240"/>
        </w:trPr>
        <w:tc>
          <w:tcPr>
            <w:tcW w:w="2864"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
                <w:bCs/>
              </w:rPr>
              <w:t>Раздел 14. Уравнения и неравенства</w:t>
            </w: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Pr>
                <w:rFonts w:ascii="Times New Roman" w:hAnsi="Times New Roman" w:cs="Times New Roman"/>
                <w:b/>
                <w:bCs/>
              </w:rPr>
              <w:t>34</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ОК-01, ОК-02, ОК-03, ОК-04, ОК-05, ОК-06, ОК-07</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r>
      <w:tr w:rsidR="00005FB3" w:rsidRPr="00D863CA" w:rsidTr="00D56741">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14.1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Равносильность уравнений и неравенств. Общие методы решения</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6</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Равносильность уравнений и неравенств. Определения. Основные теоремы равносильных </w:t>
            </w:r>
            <w:proofErr w:type="gramStart"/>
            <w:r w:rsidRPr="00D863CA">
              <w:rPr>
                <w:rFonts w:ascii="Times New Roman" w:hAnsi="Times New Roman" w:cs="Times New Roman"/>
                <w:bCs/>
              </w:rPr>
              <w:t>переходах</w:t>
            </w:r>
            <w:proofErr w:type="gramEnd"/>
            <w:r w:rsidRPr="00D863CA">
              <w:rPr>
                <w:rFonts w:ascii="Times New Roman" w:hAnsi="Times New Roman" w:cs="Times New Roman"/>
                <w:bCs/>
              </w:rPr>
              <w:t xml:space="preserve"> в уравнениях и неравенствах. Общие методы решения уравнений: переход от равенства функций к равенству аргументов для монотонных функций, метод разложения на множители, метод введения новой переменной, функционально-графический метод</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lastRenderedPageBreak/>
              <w:t xml:space="preserve">Тема 14.2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Графический метод решения уравнений, неравенств</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Pr>
                <w:rFonts w:ascii="Times New Roman" w:hAnsi="Times New Roman" w:cs="Times New Roman"/>
                <w:bCs/>
              </w:rPr>
              <w:t>6</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Общие методы решения неравенств: переход от сравнения значений функций к сравнению значений аргументов для монотонных функций, метод интервалов, функционально-графический метод. Графический метод решения уравнений и неравенств</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14.3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Уравнения и неравенства с модулем</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1018"/>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Определение модуля. Раскрытие модуля по определению. Простейшие уравнения и неравенства с модулем. Применение равносильных переходов в определенных типах уравнений и неравенств с модулем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182"/>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14.4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Уравнения и неравенства с параметрами</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themeColor="text1"/>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6</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Знакомство с параметром. Простейшие уравнения и неравенства с параметром</w:t>
            </w:r>
          </w:p>
        </w:tc>
        <w:tc>
          <w:tcPr>
            <w:tcW w:w="1304" w:type="dxa"/>
            <w:vMerge/>
            <w:tcBorders>
              <w:top w:val="single" w:sz="4" w:space="0" w:color="000000"/>
              <w:left w:val="single" w:sz="4" w:space="0" w:color="000000"/>
              <w:bottom w:val="single" w:sz="4" w:space="0" w:color="000000" w:themeColor="text1"/>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themeColor="text1"/>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14.5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Составление и решение профессиональных задач с помощью уравнений</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bCs/>
              </w:rPr>
              <w:t>Профессионально-ориентированное содержание</w:t>
            </w:r>
            <w:r w:rsidRPr="00D863CA">
              <w:rPr>
                <w:rFonts w:ascii="Times New Roman" w:eastAsia="Times New Roman" w:hAnsi="Times New Roman" w:cs="Times New Roman"/>
                <w:b/>
                <w:lang w:eastAsia="ru-RU"/>
              </w:rPr>
              <w:t xml:space="preserve"> (содержание прикладного модуля)</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r w:rsidRPr="00D863CA">
              <w:rPr>
                <w:rFonts w:ascii="Times New Roman" w:hAnsi="Times New Roman" w:cs="Times New Roman"/>
                <w:bCs/>
                <w:iCs/>
              </w:rPr>
              <w:t>8</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Решение текстовых задач профессионального содержания</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Практические занятия</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14.6 </w:t>
            </w: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Решение задач. Уравнения и неравенства</w:t>
            </w: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742"/>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Общие методы решения уравнений. Уравнения и неравенства с модулем и с параметрами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0"/>
        </w:trPr>
        <w:tc>
          <w:tcPr>
            <w:tcW w:w="2864" w:type="dxa"/>
            <w:tcBorders>
              <w:top w:val="single" w:sz="4" w:space="0" w:color="000000"/>
              <w:left w:val="single" w:sz="4" w:space="0" w:color="000000"/>
              <w:bottom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Контрольная работа </w:t>
            </w:r>
          </w:p>
        </w:tc>
        <w:tc>
          <w:tcPr>
            <w:tcW w:w="1304" w:type="dxa"/>
            <w:tcBorders>
              <w:top w:val="single" w:sz="4" w:space="0" w:color="000000"/>
              <w:left w:val="single" w:sz="4" w:space="0" w:color="000000"/>
              <w:bottom w:val="single" w:sz="4" w:space="0" w:color="000000"/>
              <w:right w:val="single" w:sz="4" w:space="0" w:color="000000"/>
            </w:tcBorders>
            <w:vAlign w:val="center"/>
          </w:tcPr>
          <w:p w:rsidR="00005FB3" w:rsidRPr="00D863CA" w:rsidRDefault="00005FB3" w:rsidP="00D56741">
            <w:pPr>
              <w:spacing w:after="0" w:line="240" w:lineRule="auto"/>
              <w:jc w:val="center"/>
              <w:rPr>
                <w:rFonts w:ascii="Times New Roman" w:hAnsi="Times New Roman" w:cs="Times New Roman"/>
                <w:bCs/>
              </w:rPr>
            </w:pPr>
            <w:r w:rsidRPr="00D863CA">
              <w:rPr>
                <w:rFonts w:ascii="Times New Roman" w:hAnsi="Times New Roman" w:cs="Times New Roman"/>
                <w:bCs/>
              </w:rPr>
              <w:t>2</w:t>
            </w:r>
          </w:p>
        </w:tc>
        <w:tc>
          <w:tcPr>
            <w:tcW w:w="1985" w:type="dxa"/>
            <w:tcBorders>
              <w:top w:val="single" w:sz="4" w:space="0" w:color="000000"/>
              <w:left w:val="single" w:sz="4" w:space="0" w:color="000000"/>
              <w:bottom w:val="single" w:sz="4" w:space="0" w:color="000000"/>
              <w:right w:val="single" w:sz="4" w:space="0" w:color="000000"/>
            </w:tcBorders>
            <w:vAlign w:val="center"/>
          </w:tcPr>
          <w:p w:rsidR="00005FB3" w:rsidRPr="00D863CA" w:rsidRDefault="00005FB3" w:rsidP="00D56741">
            <w:pPr>
              <w:spacing w:after="0" w:line="240" w:lineRule="auto"/>
              <w:rPr>
                <w:rFonts w:ascii="Times New Roman" w:hAnsi="Times New Roman" w:cs="Times New Roman"/>
                <w:bCs/>
              </w:rPr>
            </w:pPr>
          </w:p>
        </w:tc>
      </w:tr>
      <w:tr w:rsidR="00005FB3" w:rsidRPr="00D863CA" w:rsidTr="00D56741">
        <w:trPr>
          <w:trHeight w:val="240"/>
        </w:trPr>
        <w:tc>
          <w:tcPr>
            <w:tcW w:w="11201" w:type="dxa"/>
            <w:gridSpan w:val="2"/>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bCs/>
              </w:rPr>
              <w:t>Промежуточная аттестация (Экзамен)</w:t>
            </w:r>
          </w:p>
        </w:tc>
        <w:tc>
          <w:tcPr>
            <w:tcW w:w="1304"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rPr>
            </w:pPr>
            <w:r w:rsidRPr="00D863CA">
              <w:rPr>
                <w:rFonts w:ascii="Times New Roman" w:hAnsi="Times New Roman" w:cs="Times New Roman"/>
                <w:b/>
              </w:rPr>
              <w:t>6</w:t>
            </w:r>
          </w:p>
        </w:tc>
        <w:tc>
          <w:tcPr>
            <w:tcW w:w="1985"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005FB3" w:rsidRPr="00D863CA" w:rsidTr="00D56741">
        <w:trPr>
          <w:trHeight w:val="240"/>
        </w:trPr>
        <w:tc>
          <w:tcPr>
            <w:tcW w:w="2864"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bCs/>
              </w:rPr>
              <w:t>Всего:</w:t>
            </w:r>
          </w:p>
        </w:tc>
        <w:tc>
          <w:tcPr>
            <w:tcW w:w="8337"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hideMark/>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
                <w:bCs/>
              </w:rPr>
              <w:t>324</w:t>
            </w:r>
          </w:p>
        </w:tc>
        <w:tc>
          <w:tcPr>
            <w:tcW w:w="1985" w:type="dxa"/>
            <w:tcBorders>
              <w:top w:val="single" w:sz="4" w:space="0" w:color="000000"/>
              <w:left w:val="single" w:sz="4" w:space="0" w:color="000000"/>
              <w:bottom w:val="single" w:sz="4" w:space="0" w:color="000000"/>
              <w:right w:val="single" w:sz="4" w:space="0" w:color="000000"/>
            </w:tcBorders>
          </w:tcPr>
          <w:p w:rsidR="00005FB3" w:rsidRPr="00D863CA" w:rsidRDefault="00005FB3" w:rsidP="00D5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bl>
    <w:p w:rsidR="00005FB3" w:rsidRPr="00D863CA" w:rsidRDefault="00005FB3" w:rsidP="0000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p w:rsidR="00005FB3" w:rsidRPr="00D863CA" w:rsidRDefault="00005FB3" w:rsidP="00005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20"/>
        <w:jc w:val="both"/>
        <w:rPr>
          <w:rFonts w:ascii="Times New Roman" w:hAnsi="Times New Roman" w:cs="Times New Roman"/>
          <w:bCs/>
        </w:rPr>
      </w:pPr>
    </w:p>
    <w:p w:rsidR="005B492E" w:rsidRPr="00005FB3" w:rsidRDefault="005B492E" w:rsidP="005B492E">
      <w:pPr>
        <w:spacing w:after="0" w:line="276" w:lineRule="auto"/>
        <w:rPr>
          <w:rFonts w:ascii="Times New Roman" w:hAnsi="Times New Roman" w:cs="Times New Roman"/>
          <w:b/>
        </w:rPr>
        <w:sectPr w:rsidR="005B492E" w:rsidRPr="00005FB3">
          <w:pgSz w:w="16840" w:h="11907" w:orient="landscape"/>
          <w:pgMar w:top="851" w:right="1134" w:bottom="851" w:left="992" w:header="709" w:footer="709" w:gutter="0"/>
          <w:cols w:space="720"/>
        </w:sectPr>
      </w:pPr>
    </w:p>
    <w:p w:rsidR="005B492E" w:rsidRPr="00005FB3" w:rsidRDefault="005B492E" w:rsidP="005B492E">
      <w:pPr>
        <w:keepNext/>
        <w:keepLines/>
        <w:spacing w:after="0" w:line="276" w:lineRule="auto"/>
        <w:ind w:right="57"/>
        <w:jc w:val="center"/>
        <w:outlineLvl w:val="0"/>
        <w:rPr>
          <w:rFonts w:ascii="Times New Roman" w:hAnsi="Times New Roman" w:cs="Times New Roman"/>
          <w:b/>
        </w:rPr>
      </w:pPr>
      <w:bookmarkStart w:id="11" w:name="_Toc125029368"/>
      <w:bookmarkStart w:id="12" w:name="_Toc125024770"/>
      <w:bookmarkStart w:id="13" w:name="_Toc124938101"/>
      <w:r w:rsidRPr="00005FB3">
        <w:rPr>
          <w:rFonts w:ascii="Times New Roman" w:hAnsi="Times New Roman" w:cs="Times New Roman"/>
          <w:b/>
        </w:rPr>
        <w:lastRenderedPageBreak/>
        <w:t>3. Условия реализации программы общеобразовательной дисциплины</w:t>
      </w:r>
      <w:bookmarkEnd w:id="11"/>
      <w:bookmarkEnd w:id="12"/>
      <w:bookmarkEnd w:id="13"/>
    </w:p>
    <w:p w:rsidR="005B492E" w:rsidRPr="00005FB3" w:rsidRDefault="005B492E" w:rsidP="005B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p>
    <w:p w:rsidR="005B492E" w:rsidRPr="00005FB3" w:rsidRDefault="005B492E" w:rsidP="005B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005FB3">
        <w:rPr>
          <w:rFonts w:ascii="Times New Roman" w:hAnsi="Times New Roman" w:cs="Times New Roman"/>
          <w:b/>
          <w:bCs/>
        </w:rPr>
        <w:t xml:space="preserve">3.1. </w:t>
      </w:r>
      <w:r w:rsidRPr="00005FB3">
        <w:rPr>
          <w:rFonts w:ascii="Times New Roman" w:eastAsia="Times New Roman" w:hAnsi="Times New Roman" w:cs="Times New Roman"/>
          <w:b/>
          <w:bCs/>
          <w:lang w:eastAsia="ru-RU"/>
        </w:rPr>
        <w:t>Для реализации программы дисциплины должны быть предусмотрены следующие специальные помещения:</w:t>
      </w:r>
    </w:p>
    <w:p w:rsidR="005B492E" w:rsidRPr="00005FB3" w:rsidRDefault="005B492E" w:rsidP="005B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005FB3">
        <w:rPr>
          <w:rFonts w:ascii="Times New Roman" w:hAnsi="Times New Roman" w:cs="Times New Roman"/>
          <w:bCs/>
        </w:rPr>
        <w:t xml:space="preserve">Реализация программы дисциплины требует наличия учебного кабинета математики. </w:t>
      </w:r>
    </w:p>
    <w:p w:rsidR="005B492E" w:rsidRPr="00005FB3" w:rsidRDefault="005B492E" w:rsidP="005B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005FB3">
        <w:rPr>
          <w:rFonts w:ascii="Times New Roman" w:hAnsi="Times New Roman" w:cs="Times New Roman"/>
          <w:bCs/>
        </w:rPr>
        <w:t xml:space="preserve">Оборудование учебного кабинета: </w:t>
      </w:r>
    </w:p>
    <w:p w:rsidR="005B492E" w:rsidRPr="00005FB3" w:rsidRDefault="005B492E" w:rsidP="005B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005FB3">
        <w:rPr>
          <w:rFonts w:ascii="Times New Roman" w:hAnsi="Times New Roman" w:cs="Times New Roman"/>
          <w:bCs/>
        </w:rPr>
        <w:t xml:space="preserve">- посадочные места по количеству </w:t>
      </w:r>
      <w:proofErr w:type="gramStart"/>
      <w:r w:rsidRPr="00005FB3">
        <w:rPr>
          <w:rFonts w:ascii="Times New Roman" w:hAnsi="Times New Roman" w:cs="Times New Roman"/>
          <w:bCs/>
        </w:rPr>
        <w:t>обучающихся</w:t>
      </w:r>
      <w:proofErr w:type="gramEnd"/>
      <w:r w:rsidRPr="00005FB3">
        <w:rPr>
          <w:rFonts w:ascii="Times New Roman" w:hAnsi="Times New Roman" w:cs="Times New Roman"/>
          <w:bCs/>
        </w:rPr>
        <w:t>;</w:t>
      </w:r>
    </w:p>
    <w:p w:rsidR="005B492E" w:rsidRPr="00005FB3" w:rsidRDefault="005B492E" w:rsidP="005B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005FB3">
        <w:rPr>
          <w:rFonts w:ascii="Times New Roman" w:hAnsi="Times New Roman" w:cs="Times New Roman"/>
          <w:bCs/>
        </w:rPr>
        <w:t>- рабочее место преподавателя;</w:t>
      </w:r>
    </w:p>
    <w:p w:rsidR="005B492E" w:rsidRPr="00005FB3" w:rsidRDefault="005B492E" w:rsidP="005B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005FB3">
        <w:rPr>
          <w:rFonts w:ascii="Times New Roman" w:hAnsi="Times New Roman" w:cs="Times New Roman"/>
          <w:bCs/>
        </w:rPr>
        <w:t>- комплект учебно-наглядных пособий;</w:t>
      </w:r>
    </w:p>
    <w:p w:rsidR="005B492E" w:rsidRPr="00005FB3" w:rsidRDefault="005B492E" w:rsidP="005B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005FB3">
        <w:rPr>
          <w:rFonts w:ascii="Times New Roman" w:hAnsi="Times New Roman" w:cs="Times New Roman"/>
          <w:bCs/>
        </w:rPr>
        <w:t>- комплект электронных видеоматериалов;</w:t>
      </w:r>
    </w:p>
    <w:p w:rsidR="005B492E" w:rsidRPr="00005FB3" w:rsidRDefault="005B492E" w:rsidP="005B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005FB3">
        <w:rPr>
          <w:rFonts w:ascii="Times New Roman" w:hAnsi="Times New Roman" w:cs="Times New Roman"/>
          <w:bCs/>
        </w:rPr>
        <w:t>- задания для контрольных работ;</w:t>
      </w:r>
    </w:p>
    <w:p w:rsidR="005B492E" w:rsidRPr="00005FB3" w:rsidRDefault="005B492E" w:rsidP="005B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005FB3">
        <w:rPr>
          <w:rFonts w:ascii="Times New Roman" w:hAnsi="Times New Roman" w:cs="Times New Roman"/>
          <w:bCs/>
        </w:rPr>
        <w:t>- профессионально ориентированные задания;</w:t>
      </w:r>
    </w:p>
    <w:p w:rsidR="005B492E" w:rsidRPr="00005FB3" w:rsidRDefault="005B492E" w:rsidP="005B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005FB3">
        <w:rPr>
          <w:rFonts w:ascii="Times New Roman" w:hAnsi="Times New Roman" w:cs="Times New Roman"/>
          <w:bCs/>
        </w:rPr>
        <w:t>- материалы экзамена.</w:t>
      </w:r>
    </w:p>
    <w:p w:rsidR="005B492E" w:rsidRPr="00005FB3" w:rsidRDefault="005B492E" w:rsidP="005B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005FB3">
        <w:rPr>
          <w:rFonts w:ascii="Times New Roman" w:hAnsi="Times New Roman" w:cs="Times New Roman"/>
          <w:bCs/>
        </w:rPr>
        <w:t xml:space="preserve">Технические средства обучения: </w:t>
      </w:r>
    </w:p>
    <w:p w:rsidR="005B492E" w:rsidRPr="00005FB3" w:rsidRDefault="005B492E" w:rsidP="005B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005FB3">
        <w:rPr>
          <w:rFonts w:ascii="Times New Roman" w:hAnsi="Times New Roman" w:cs="Times New Roman"/>
          <w:bCs/>
        </w:rPr>
        <w:t>- персональный компьютер с лицензионным программным обеспечением;</w:t>
      </w:r>
    </w:p>
    <w:p w:rsidR="005B492E" w:rsidRPr="00005FB3" w:rsidRDefault="005B492E" w:rsidP="005B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005FB3">
        <w:rPr>
          <w:rFonts w:ascii="Times New Roman" w:hAnsi="Times New Roman" w:cs="Times New Roman"/>
          <w:bCs/>
        </w:rPr>
        <w:t>- проектор с экраном.</w:t>
      </w:r>
    </w:p>
    <w:p w:rsidR="005B492E" w:rsidRPr="00005FB3" w:rsidRDefault="005B492E" w:rsidP="005B492E">
      <w:pPr>
        <w:spacing w:after="0" w:line="276" w:lineRule="auto"/>
        <w:rPr>
          <w:rFonts w:ascii="Times New Roman" w:hAnsi="Times New Roman" w:cs="Times New Roman"/>
        </w:rPr>
      </w:pPr>
    </w:p>
    <w:p w:rsidR="005B492E" w:rsidRPr="00005FB3" w:rsidRDefault="005B492E" w:rsidP="005B492E">
      <w:pPr>
        <w:spacing w:after="0" w:line="276" w:lineRule="auto"/>
        <w:rPr>
          <w:rFonts w:ascii="Times New Roman" w:hAnsi="Times New Roman" w:cs="Times New Roman"/>
          <w:b/>
          <w:bCs/>
        </w:rPr>
      </w:pPr>
      <w:r w:rsidRPr="00005FB3">
        <w:rPr>
          <w:rFonts w:ascii="Times New Roman" w:hAnsi="Times New Roman" w:cs="Times New Roman"/>
          <w:b/>
          <w:bCs/>
        </w:rPr>
        <w:t>3.2. Информационное обеспечение обучения</w:t>
      </w:r>
    </w:p>
    <w:p w:rsidR="005B492E" w:rsidRPr="00005FB3" w:rsidRDefault="005B492E" w:rsidP="005B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p>
    <w:p w:rsidR="00082A74" w:rsidRDefault="00082A74" w:rsidP="00082A74">
      <w:pPr>
        <w:pStyle w:val="af4"/>
        <w:numPr>
          <w:ilvl w:val="0"/>
          <w:numId w:val="3"/>
        </w:numPr>
        <w:spacing w:after="0" w:line="276" w:lineRule="auto"/>
        <w:rPr>
          <w:rFonts w:ascii="Times New Roman" w:hAnsi="Times New Roman" w:cs="Times New Roman"/>
          <w:bCs/>
        </w:rPr>
      </w:pPr>
      <w:r>
        <w:rPr>
          <w:rFonts w:ascii="Times New Roman" w:hAnsi="Times New Roman" w:cs="Times New Roman"/>
          <w:bCs/>
        </w:rPr>
        <w:t>Математика: учебник для 10 класса: среднее (полное) общее образование (базовый уровень)/ М.И. Башмаков. – М: Издательский центр «Академия»,  2007.</w:t>
      </w:r>
    </w:p>
    <w:p w:rsidR="00082A74" w:rsidRDefault="00082A74" w:rsidP="00082A74">
      <w:pPr>
        <w:pStyle w:val="af4"/>
        <w:numPr>
          <w:ilvl w:val="0"/>
          <w:numId w:val="3"/>
        </w:numPr>
        <w:spacing w:after="0" w:line="276" w:lineRule="auto"/>
        <w:rPr>
          <w:rFonts w:ascii="Times New Roman" w:hAnsi="Times New Roman" w:cs="Times New Roman"/>
          <w:bCs/>
        </w:rPr>
      </w:pPr>
      <w:r>
        <w:rPr>
          <w:rFonts w:ascii="Times New Roman" w:hAnsi="Times New Roman" w:cs="Times New Roman"/>
          <w:bCs/>
        </w:rPr>
        <w:t>Математика: учебник для 11 класса: среднее (полное) общее образование (базовый уровень)/ М.И. Башмаков. – М: Издательский центр «Академия»,  2014.</w:t>
      </w:r>
    </w:p>
    <w:p w:rsidR="00082A74" w:rsidRDefault="00082A74" w:rsidP="00082A74">
      <w:pPr>
        <w:pStyle w:val="af4"/>
        <w:numPr>
          <w:ilvl w:val="0"/>
          <w:numId w:val="3"/>
        </w:numPr>
        <w:spacing w:after="0" w:line="276" w:lineRule="auto"/>
        <w:rPr>
          <w:rFonts w:ascii="Times New Roman" w:hAnsi="Times New Roman" w:cs="Times New Roman"/>
          <w:bCs/>
        </w:rPr>
      </w:pPr>
      <w:r>
        <w:rPr>
          <w:rFonts w:ascii="Times New Roman" w:hAnsi="Times New Roman" w:cs="Times New Roman"/>
          <w:bCs/>
        </w:rPr>
        <w:t>Геометрия: учебник для 10-11 классов общеобразовательных учреждений \ А.В. Погорелов – М: Просвещение,  2015 для учащихся общеобразовательных учреждений (базовый уровень)/</w:t>
      </w:r>
    </w:p>
    <w:p w:rsidR="00082A74" w:rsidRDefault="00082A74" w:rsidP="00082A74">
      <w:pPr>
        <w:pStyle w:val="af4"/>
        <w:numPr>
          <w:ilvl w:val="0"/>
          <w:numId w:val="3"/>
        </w:numPr>
        <w:spacing w:after="0" w:line="276" w:lineRule="auto"/>
        <w:rPr>
          <w:rFonts w:ascii="Times New Roman" w:hAnsi="Times New Roman" w:cs="Times New Roman"/>
          <w:bCs/>
        </w:rPr>
      </w:pPr>
      <w:r>
        <w:rPr>
          <w:rFonts w:ascii="Times New Roman" w:hAnsi="Times New Roman" w:cs="Times New Roman"/>
          <w:bCs/>
        </w:rPr>
        <w:t>Математика: Алгебра и начала математического анализа, геометрия  10 – 11 классы.  В 2  ч Часть 1 . Учебник для учащихся образовательных организаций (базовый уровень)/ Мордкович А.Г., Семенов П.В.</w:t>
      </w:r>
      <w:proofErr w:type="gramStart"/>
      <w:r>
        <w:rPr>
          <w:rFonts w:ascii="Times New Roman" w:hAnsi="Times New Roman" w:cs="Times New Roman"/>
          <w:bCs/>
        </w:rPr>
        <w:t xml:space="preserve"> ;</w:t>
      </w:r>
      <w:proofErr w:type="gramEnd"/>
      <w:r>
        <w:rPr>
          <w:rFonts w:ascii="Times New Roman" w:hAnsi="Times New Roman" w:cs="Times New Roman"/>
          <w:bCs/>
        </w:rPr>
        <w:t xml:space="preserve"> Часть 2. Задачник  для учащихся образовательных организаций (базовый уровень)/ Мордкович А.Г. и другие; под редакцией Мордковича А.Г. – М: Мнемозина, 2018</w:t>
      </w:r>
    </w:p>
    <w:p w:rsidR="00082A74" w:rsidRDefault="00082A74" w:rsidP="00082A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p w:rsidR="00082A74" w:rsidRDefault="00082A74" w:rsidP="00082A74">
      <w:pPr>
        <w:pStyle w:val="af4"/>
        <w:spacing w:after="0" w:line="360" w:lineRule="auto"/>
        <w:ind w:left="709"/>
        <w:jc w:val="center"/>
        <w:rPr>
          <w:rFonts w:ascii="Times New Roman" w:hAnsi="Times New Roman" w:cs="Times New Roman"/>
          <w:b/>
        </w:rPr>
      </w:pPr>
      <w:r>
        <w:rPr>
          <w:rFonts w:ascii="Times New Roman" w:hAnsi="Times New Roman" w:cs="Times New Roman"/>
          <w:b/>
        </w:rPr>
        <w:t>Интернет-ресурсы:</w:t>
      </w:r>
    </w:p>
    <w:p w:rsidR="00082A74" w:rsidRDefault="002439C9" w:rsidP="00082A74">
      <w:pPr>
        <w:numPr>
          <w:ilvl w:val="0"/>
          <w:numId w:val="4"/>
        </w:numPr>
        <w:spacing w:after="0" w:line="360" w:lineRule="auto"/>
        <w:ind w:hanging="295"/>
        <w:contextualSpacing/>
        <w:jc w:val="both"/>
        <w:rPr>
          <w:rFonts w:ascii="Times New Roman" w:eastAsia="Calibri" w:hAnsi="Times New Roman" w:cs="Times New Roman"/>
        </w:rPr>
      </w:pPr>
      <w:hyperlink r:id="rId13" w:history="1">
        <w:r w:rsidR="00082A74">
          <w:rPr>
            <w:rStyle w:val="a3"/>
            <w:rFonts w:eastAsia="Calibri"/>
          </w:rPr>
          <w:t>http://school-collection.edu.ru</w:t>
        </w:r>
      </w:hyperlink>
    </w:p>
    <w:p w:rsidR="00082A74" w:rsidRDefault="002439C9" w:rsidP="00082A74">
      <w:pPr>
        <w:numPr>
          <w:ilvl w:val="0"/>
          <w:numId w:val="4"/>
        </w:numPr>
        <w:spacing w:after="0" w:line="360" w:lineRule="auto"/>
        <w:ind w:left="851" w:hanging="284"/>
        <w:contextualSpacing/>
        <w:jc w:val="both"/>
        <w:rPr>
          <w:rFonts w:ascii="Times New Roman" w:eastAsia="Calibri" w:hAnsi="Times New Roman" w:cs="Times New Roman"/>
        </w:rPr>
      </w:pPr>
      <w:hyperlink r:id="rId14" w:history="1">
        <w:r w:rsidR="00082A74">
          <w:rPr>
            <w:rStyle w:val="a3"/>
            <w:rFonts w:eastAsia="Calibri"/>
          </w:rPr>
          <w:t>www.kvant.mirrorl.mccme/ru</w:t>
        </w:r>
      </w:hyperlink>
    </w:p>
    <w:p w:rsidR="00082A74" w:rsidRDefault="00082A74" w:rsidP="00082A74">
      <w:pPr>
        <w:spacing w:line="360" w:lineRule="auto"/>
        <w:jc w:val="center"/>
        <w:rPr>
          <w:rFonts w:ascii="Times New Roman" w:hAnsi="Times New Roman" w:cs="Times New Roman"/>
          <w:b/>
          <w:shd w:val="clear" w:color="auto" w:fill="FFFFFF"/>
        </w:rPr>
      </w:pPr>
      <w:r>
        <w:rPr>
          <w:rFonts w:ascii="Times New Roman" w:hAnsi="Times New Roman" w:cs="Times New Roman"/>
          <w:b/>
        </w:rPr>
        <w:t>Дополнительные источники</w:t>
      </w:r>
    </w:p>
    <w:p w:rsidR="00082A74" w:rsidRDefault="00082A74" w:rsidP="00082A74">
      <w:pPr>
        <w:numPr>
          <w:ilvl w:val="0"/>
          <w:numId w:val="5"/>
        </w:numPr>
        <w:spacing w:after="0" w:line="360" w:lineRule="auto"/>
        <w:ind w:left="851" w:hanging="284"/>
        <w:contextualSpacing/>
        <w:jc w:val="both"/>
        <w:rPr>
          <w:rFonts w:ascii="Times New Roman" w:eastAsia="Calibri" w:hAnsi="Times New Roman" w:cs="Times New Roman"/>
        </w:rPr>
      </w:pPr>
      <w:r>
        <w:rPr>
          <w:rFonts w:ascii="Times New Roman" w:eastAsia="Calibri" w:hAnsi="Times New Roman" w:cs="Times New Roman"/>
        </w:rPr>
        <w:t>Башмаков М.И. Математика: учеб. Для учреждений нач. и СПО. – М.: Академия, 2015. – 256 с., 2015</w:t>
      </w:r>
    </w:p>
    <w:p w:rsidR="00082A74" w:rsidRDefault="00082A74" w:rsidP="00082A74">
      <w:pPr>
        <w:numPr>
          <w:ilvl w:val="0"/>
          <w:numId w:val="5"/>
        </w:numPr>
        <w:spacing w:after="0" w:line="360" w:lineRule="auto"/>
        <w:ind w:left="851" w:hanging="284"/>
        <w:contextualSpacing/>
        <w:jc w:val="both"/>
        <w:rPr>
          <w:rFonts w:ascii="Times New Roman" w:eastAsia="Calibri" w:hAnsi="Times New Roman" w:cs="Times New Roman"/>
        </w:rPr>
      </w:pPr>
      <w:r>
        <w:rPr>
          <w:rFonts w:ascii="Times New Roman" w:eastAsia="Calibri" w:hAnsi="Times New Roman" w:cs="Times New Roman"/>
        </w:rPr>
        <w:t>Богомолов Н.В. Практические занятия по математике: учеб</w:t>
      </w:r>
      <w:proofErr w:type="gramStart"/>
      <w:r>
        <w:rPr>
          <w:rFonts w:ascii="Times New Roman" w:eastAsia="Calibri" w:hAnsi="Times New Roman" w:cs="Times New Roman"/>
        </w:rPr>
        <w:t>.</w:t>
      </w:r>
      <w:proofErr w:type="gramEnd"/>
      <w:r>
        <w:rPr>
          <w:rFonts w:ascii="Times New Roman" w:eastAsia="Calibri" w:hAnsi="Times New Roman" w:cs="Times New Roman"/>
        </w:rPr>
        <w:t xml:space="preserve"> </w:t>
      </w:r>
      <w:proofErr w:type="spellStart"/>
      <w:proofErr w:type="gramStart"/>
      <w:r>
        <w:rPr>
          <w:rFonts w:ascii="Times New Roman" w:eastAsia="Calibri" w:hAnsi="Times New Roman" w:cs="Times New Roman"/>
        </w:rPr>
        <w:t>п</w:t>
      </w:r>
      <w:proofErr w:type="gramEnd"/>
      <w:r>
        <w:rPr>
          <w:rFonts w:ascii="Times New Roman" w:eastAsia="Calibri" w:hAnsi="Times New Roman" w:cs="Times New Roman"/>
        </w:rPr>
        <w:t>особ</w:t>
      </w:r>
      <w:proofErr w:type="spellEnd"/>
      <w:r>
        <w:rPr>
          <w:rFonts w:ascii="Times New Roman" w:eastAsia="Calibri" w:hAnsi="Times New Roman" w:cs="Times New Roman"/>
        </w:rPr>
        <w:t>.  для средних профессиональных учебных заведений. – М.: Высшая школа, 2014.</w:t>
      </w:r>
    </w:p>
    <w:p w:rsidR="00082A74" w:rsidRDefault="00082A74" w:rsidP="00082A74">
      <w:pPr>
        <w:numPr>
          <w:ilvl w:val="0"/>
          <w:numId w:val="5"/>
        </w:numPr>
        <w:spacing w:after="0" w:line="360" w:lineRule="auto"/>
        <w:ind w:left="851" w:hanging="284"/>
        <w:contextualSpacing/>
        <w:jc w:val="both"/>
        <w:rPr>
          <w:rFonts w:ascii="Times New Roman" w:eastAsia="Calibri" w:hAnsi="Times New Roman" w:cs="Times New Roman"/>
        </w:rPr>
      </w:pPr>
      <w:r>
        <w:rPr>
          <w:rFonts w:ascii="Times New Roman" w:eastAsia="Calibri" w:hAnsi="Times New Roman" w:cs="Times New Roman"/>
        </w:rPr>
        <w:t>Погорелов А.В. Геометрия. 10-11 классы: учеб. – М.: Просвещение, 2015.</w:t>
      </w:r>
    </w:p>
    <w:p w:rsidR="00082A74" w:rsidRDefault="00082A74" w:rsidP="00082A74">
      <w:pPr>
        <w:numPr>
          <w:ilvl w:val="0"/>
          <w:numId w:val="5"/>
        </w:numPr>
        <w:spacing w:after="0" w:line="360" w:lineRule="auto"/>
        <w:ind w:left="851" w:hanging="284"/>
        <w:contextualSpacing/>
        <w:jc w:val="both"/>
        <w:rPr>
          <w:rFonts w:ascii="Times New Roman" w:eastAsia="Calibri" w:hAnsi="Times New Roman" w:cs="Times New Roman"/>
        </w:rPr>
      </w:pPr>
      <w:r>
        <w:rPr>
          <w:rFonts w:ascii="Times New Roman" w:eastAsia="Calibri" w:hAnsi="Times New Roman" w:cs="Times New Roman"/>
        </w:rPr>
        <w:t>Филимонова Е.В. Математика для ССУЗ: учеб. Пос. – Ростов н/Д.: Феникс, 2016.</w:t>
      </w:r>
    </w:p>
    <w:p w:rsidR="005B492E" w:rsidRPr="00082A74" w:rsidRDefault="00082A74" w:rsidP="005B492E">
      <w:pPr>
        <w:numPr>
          <w:ilvl w:val="0"/>
          <w:numId w:val="5"/>
        </w:numPr>
        <w:spacing w:after="0" w:line="276" w:lineRule="auto"/>
        <w:ind w:left="851" w:hanging="284"/>
        <w:contextualSpacing/>
        <w:jc w:val="both"/>
        <w:rPr>
          <w:rFonts w:ascii="Times New Roman" w:hAnsi="Times New Roman" w:cs="Times New Roman"/>
          <w:b/>
          <w:caps/>
        </w:rPr>
        <w:sectPr w:rsidR="005B492E" w:rsidRPr="00082A74">
          <w:pgSz w:w="11906" w:h="16838"/>
          <w:pgMar w:top="1134" w:right="850" w:bottom="1134" w:left="1276" w:header="708" w:footer="708" w:gutter="0"/>
          <w:cols w:space="720"/>
        </w:sectPr>
      </w:pPr>
      <w:r w:rsidRPr="00082A74">
        <w:rPr>
          <w:rFonts w:ascii="Times New Roman" w:eastAsia="Calibri" w:hAnsi="Times New Roman" w:cs="Times New Roman"/>
        </w:rPr>
        <w:t>Кочетков Е.С., Теория вероятностей и математической статистики: учеб. – М.: ФОРУМ, 2015.</w:t>
      </w:r>
    </w:p>
    <w:p w:rsidR="005B492E" w:rsidRPr="00005FB3" w:rsidRDefault="005B492E" w:rsidP="005B492E">
      <w:pPr>
        <w:pStyle w:val="1"/>
        <w:spacing w:line="276" w:lineRule="auto"/>
        <w:jc w:val="center"/>
        <w:rPr>
          <w:b/>
          <w:bCs/>
          <w:sz w:val="22"/>
          <w:szCs w:val="22"/>
        </w:rPr>
      </w:pPr>
      <w:bookmarkStart w:id="14" w:name="_Toc125029369"/>
      <w:bookmarkStart w:id="15" w:name="_Toc125024771"/>
      <w:bookmarkStart w:id="16" w:name="_Toc124938102"/>
      <w:r w:rsidRPr="00005FB3">
        <w:rPr>
          <w:b/>
          <w:bCs/>
          <w:sz w:val="22"/>
          <w:szCs w:val="22"/>
        </w:rPr>
        <w:lastRenderedPageBreak/>
        <w:t>4. Контроль и оценка результатов освоения общеобразовательной дисциплины</w:t>
      </w:r>
      <w:bookmarkEnd w:id="14"/>
      <w:bookmarkEnd w:id="15"/>
      <w:bookmarkEnd w:id="16"/>
    </w:p>
    <w:p w:rsidR="005B492E" w:rsidRPr="00005FB3" w:rsidRDefault="005B492E" w:rsidP="005B492E">
      <w:pPr>
        <w:spacing w:after="0" w:line="276" w:lineRule="auto"/>
        <w:contextualSpacing/>
        <w:rPr>
          <w:rFonts w:ascii="Times New Roman" w:eastAsia="Times New Roman" w:hAnsi="Times New Roman" w:cs="Times New Roman"/>
          <w:b/>
          <w:lang w:eastAsia="ru-RU"/>
        </w:rPr>
      </w:pPr>
    </w:p>
    <w:p w:rsidR="005B492E" w:rsidRPr="00005FB3" w:rsidRDefault="005B492E" w:rsidP="005B492E">
      <w:pPr>
        <w:spacing w:after="0" w:line="276" w:lineRule="auto"/>
        <w:jc w:val="both"/>
        <w:rPr>
          <w:rFonts w:ascii="Times New Roman" w:hAnsi="Times New Roman" w:cs="Times New Roman"/>
        </w:rPr>
      </w:pPr>
      <w:r w:rsidRPr="00005FB3">
        <w:rPr>
          <w:rFonts w:ascii="Times New Roman" w:hAnsi="Times New Roman" w:cs="Times New Roman"/>
          <w:b/>
        </w:rPr>
        <w:t>Контроль</w:t>
      </w:r>
      <w:r w:rsidRPr="00005FB3">
        <w:rPr>
          <w:rFonts w:ascii="Times New Roman" w:hAnsi="Times New Roman" w:cs="Times New Roman"/>
        </w:rPr>
        <w:t xml:space="preserve"> </w:t>
      </w:r>
      <w:r w:rsidRPr="00005FB3">
        <w:rPr>
          <w:rFonts w:ascii="Times New Roman" w:hAnsi="Times New Roman" w:cs="Times New Roman"/>
          <w:b/>
        </w:rPr>
        <w:t>и оценка</w:t>
      </w:r>
      <w:r w:rsidRPr="00005FB3">
        <w:rPr>
          <w:rFonts w:ascii="Times New Roman" w:hAnsi="Times New Roman" w:cs="Times New Roman"/>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rsidR="005B492E" w:rsidRPr="00005FB3" w:rsidRDefault="005B492E" w:rsidP="005B492E">
      <w:pPr>
        <w:spacing w:after="0" w:line="276" w:lineRule="auto"/>
        <w:rPr>
          <w:rFonts w:ascii="Times New Roman" w:hAnsi="Times New Roman" w:cs="Times New Roman"/>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4"/>
        <w:gridCol w:w="4012"/>
        <w:gridCol w:w="2475"/>
      </w:tblGrid>
      <w:tr w:rsidR="005B492E" w:rsidRPr="00005FB3" w:rsidTr="005B492E">
        <w:trPr>
          <w:jc w:val="center"/>
        </w:trPr>
        <w:tc>
          <w:tcPr>
            <w:tcW w:w="1611" w:type="pct"/>
            <w:tcBorders>
              <w:top w:val="single" w:sz="4" w:space="0" w:color="000000"/>
              <w:left w:val="single" w:sz="4" w:space="0" w:color="000000"/>
              <w:bottom w:val="single" w:sz="4" w:space="0" w:color="000000"/>
              <w:right w:val="single" w:sz="4" w:space="0" w:color="000000"/>
            </w:tcBorders>
            <w:hideMark/>
          </w:tcPr>
          <w:p w:rsidR="005B492E" w:rsidRPr="00005FB3" w:rsidRDefault="005B492E">
            <w:pPr>
              <w:spacing w:after="0" w:line="276" w:lineRule="auto"/>
              <w:ind w:left="57" w:right="57"/>
              <w:jc w:val="center"/>
              <w:rPr>
                <w:rFonts w:ascii="Times New Roman" w:hAnsi="Times New Roman" w:cs="Times New Roman"/>
                <w:b/>
              </w:rPr>
            </w:pPr>
            <w:r w:rsidRPr="00005FB3">
              <w:rPr>
                <w:rFonts w:ascii="Times New Roman" w:hAnsi="Times New Roman" w:cs="Times New Roman"/>
                <w:b/>
              </w:rPr>
              <w:t>Общая/профессиональная компетенция</w:t>
            </w:r>
          </w:p>
        </w:tc>
        <w:tc>
          <w:tcPr>
            <w:tcW w:w="2096" w:type="pct"/>
            <w:tcBorders>
              <w:top w:val="single" w:sz="4" w:space="0" w:color="000000"/>
              <w:left w:val="single" w:sz="4" w:space="0" w:color="000000"/>
              <w:bottom w:val="single" w:sz="4" w:space="0" w:color="000000"/>
              <w:right w:val="single" w:sz="4" w:space="0" w:color="000000"/>
            </w:tcBorders>
            <w:hideMark/>
          </w:tcPr>
          <w:p w:rsidR="005B492E" w:rsidRPr="00005FB3" w:rsidRDefault="005B492E">
            <w:pPr>
              <w:spacing w:after="0" w:line="276" w:lineRule="auto"/>
              <w:ind w:left="57" w:right="57"/>
              <w:jc w:val="center"/>
              <w:rPr>
                <w:rFonts w:ascii="Times New Roman" w:hAnsi="Times New Roman" w:cs="Times New Roman"/>
                <w:b/>
              </w:rPr>
            </w:pPr>
            <w:r w:rsidRPr="00005FB3">
              <w:rPr>
                <w:rFonts w:ascii="Times New Roman" w:hAnsi="Times New Roman" w:cs="Times New Roman"/>
                <w:b/>
              </w:rPr>
              <w:t>Раздел/Тема</w:t>
            </w:r>
          </w:p>
        </w:tc>
        <w:tc>
          <w:tcPr>
            <w:tcW w:w="1294" w:type="pct"/>
            <w:tcBorders>
              <w:top w:val="single" w:sz="4" w:space="0" w:color="000000"/>
              <w:left w:val="single" w:sz="4" w:space="0" w:color="000000"/>
              <w:bottom w:val="single" w:sz="4" w:space="0" w:color="000000"/>
              <w:right w:val="single" w:sz="4" w:space="0" w:color="000000"/>
            </w:tcBorders>
            <w:hideMark/>
          </w:tcPr>
          <w:p w:rsidR="005B492E" w:rsidRPr="00005FB3" w:rsidRDefault="005B492E">
            <w:pPr>
              <w:spacing w:after="0" w:line="276" w:lineRule="auto"/>
              <w:ind w:left="57" w:right="57"/>
              <w:jc w:val="center"/>
              <w:rPr>
                <w:rFonts w:ascii="Times New Roman" w:hAnsi="Times New Roman" w:cs="Times New Roman"/>
                <w:b/>
              </w:rPr>
            </w:pPr>
            <w:r w:rsidRPr="00005FB3">
              <w:rPr>
                <w:rFonts w:ascii="Times New Roman" w:hAnsi="Times New Roman" w:cs="Times New Roman"/>
                <w:b/>
              </w:rPr>
              <w:t xml:space="preserve">Тип </w:t>
            </w:r>
            <w:proofErr w:type="gramStart"/>
            <w:r w:rsidRPr="00005FB3">
              <w:rPr>
                <w:rFonts w:ascii="Times New Roman" w:hAnsi="Times New Roman" w:cs="Times New Roman"/>
                <w:b/>
              </w:rPr>
              <w:t>оценочных</w:t>
            </w:r>
            <w:proofErr w:type="gramEnd"/>
            <w:r w:rsidRPr="00005FB3">
              <w:rPr>
                <w:rFonts w:ascii="Times New Roman" w:hAnsi="Times New Roman" w:cs="Times New Roman"/>
                <w:b/>
              </w:rPr>
              <w:t xml:space="preserve"> мероприятия</w:t>
            </w:r>
          </w:p>
        </w:tc>
      </w:tr>
      <w:tr w:rsidR="005B492E" w:rsidRPr="00005FB3" w:rsidTr="005B492E">
        <w:trPr>
          <w:jc w:val="center"/>
        </w:trPr>
        <w:tc>
          <w:tcPr>
            <w:tcW w:w="1611" w:type="pct"/>
            <w:tcBorders>
              <w:top w:val="single" w:sz="4" w:space="0" w:color="000000"/>
              <w:left w:val="single" w:sz="4" w:space="0" w:color="000000"/>
              <w:bottom w:val="single" w:sz="4" w:space="0" w:color="auto"/>
              <w:right w:val="single" w:sz="4" w:space="0" w:color="000000"/>
            </w:tcBorders>
            <w:hideMark/>
          </w:tcPr>
          <w:p w:rsidR="005B492E" w:rsidRPr="00005FB3" w:rsidRDefault="005B492E">
            <w:pPr>
              <w:spacing w:after="0" w:line="276" w:lineRule="auto"/>
              <w:ind w:left="57" w:right="57"/>
              <w:rPr>
                <w:rFonts w:ascii="Times New Roman" w:hAnsi="Times New Roman" w:cs="Times New Roman"/>
                <w:b/>
              </w:rPr>
            </w:pPr>
            <w:proofErr w:type="gramStart"/>
            <w:r w:rsidRPr="00005FB3">
              <w:rPr>
                <w:rFonts w:ascii="Times New Roman" w:hAnsi="Times New Roman" w:cs="Times New Roman"/>
                <w:iCs/>
              </w:rPr>
              <w:t>ОК</w:t>
            </w:r>
            <w:proofErr w:type="gramEnd"/>
            <w:r w:rsidRPr="00005FB3">
              <w:rPr>
                <w:rFonts w:ascii="Times New Roman" w:hAnsi="Times New Roman" w:cs="Times New Roman"/>
                <w:iCs/>
              </w:rPr>
              <w:t xml:space="preserve"> 01. Выбирать способы решения задач профессиональной деятельности применительно </w:t>
            </w:r>
            <w:r w:rsidRPr="00005FB3">
              <w:rPr>
                <w:rFonts w:ascii="Times New Roman" w:hAnsi="Times New Roman" w:cs="Times New Roman"/>
                <w:iCs/>
              </w:rPr>
              <w:br/>
              <w:t>к различным контекстам</w:t>
            </w:r>
          </w:p>
        </w:tc>
        <w:tc>
          <w:tcPr>
            <w:tcW w:w="2096" w:type="pct"/>
            <w:tcBorders>
              <w:top w:val="single" w:sz="4" w:space="0" w:color="000000"/>
              <w:left w:val="single" w:sz="4" w:space="0" w:color="000000"/>
              <w:bottom w:val="single" w:sz="4" w:space="0" w:color="000000"/>
              <w:right w:val="single" w:sz="4" w:space="0" w:color="000000"/>
            </w:tcBorders>
            <w:hideMark/>
          </w:tcPr>
          <w:p w:rsidR="005B492E" w:rsidRPr="00005FB3" w:rsidRDefault="005B492E">
            <w:pPr>
              <w:spacing w:line="240" w:lineRule="auto"/>
              <w:jc w:val="both"/>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1, Тема 1.1, 1.2, 1.3 П-о/</w:t>
            </w:r>
            <w:r w:rsidRPr="00005FB3">
              <w:rPr>
                <w:rFonts w:ascii="Times New Roman" w:hAnsi="Times New Roman" w:cs="Times New Roman"/>
                <w:bCs/>
                <w:lang w:val="en-US"/>
              </w:rPr>
              <w:t>c</w:t>
            </w:r>
            <w:r w:rsidRPr="00005FB3">
              <w:rPr>
                <w:rStyle w:val="af6"/>
                <w:bCs/>
                <w:lang w:val="en-US"/>
              </w:rPr>
              <w:footnoteReference w:id="3"/>
            </w:r>
            <w:r w:rsidRPr="00005FB3">
              <w:rPr>
                <w:rFonts w:ascii="Times New Roman" w:hAnsi="Times New Roman" w:cs="Times New Roman"/>
                <w:bCs/>
              </w:rPr>
              <w:t>, 1.4, 1.5, 1.6</w:t>
            </w:r>
          </w:p>
          <w:p w:rsidR="005B492E" w:rsidRPr="00005FB3" w:rsidRDefault="005B492E">
            <w:pPr>
              <w:spacing w:line="240" w:lineRule="auto"/>
              <w:jc w:val="both"/>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2, Темы 2.1, 2.2, 2.3, 2.4, 2.5 П-о/с, 2.6</w:t>
            </w:r>
          </w:p>
          <w:p w:rsidR="005B492E" w:rsidRPr="00005FB3" w:rsidRDefault="005B492E">
            <w:pPr>
              <w:spacing w:line="240" w:lineRule="auto"/>
              <w:jc w:val="both"/>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3, Темы 3.1, 3.2, 3.3 П-о/с, 3.4</w:t>
            </w:r>
          </w:p>
          <w:p w:rsidR="005B492E" w:rsidRPr="00005FB3" w:rsidRDefault="005B492E">
            <w:pPr>
              <w:spacing w:line="240" w:lineRule="auto"/>
              <w:jc w:val="both"/>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4, Темы 4.1, 4.2, 4.3, 4.4, 4.5, 4.6, 4.7 П-о/</w:t>
            </w:r>
            <w:r w:rsidRPr="00005FB3">
              <w:rPr>
                <w:rFonts w:ascii="Times New Roman" w:hAnsi="Times New Roman" w:cs="Times New Roman"/>
                <w:bCs/>
                <w:lang w:val="en-US"/>
              </w:rPr>
              <w:t>c</w:t>
            </w:r>
            <w:r w:rsidRPr="00005FB3">
              <w:rPr>
                <w:rFonts w:ascii="Times New Roman" w:hAnsi="Times New Roman" w:cs="Times New Roman"/>
                <w:bCs/>
              </w:rPr>
              <w:t>, 4.8, 4.9, 4.10, 4.11</w:t>
            </w:r>
          </w:p>
          <w:p w:rsidR="005B492E" w:rsidRPr="00005FB3" w:rsidRDefault="005B492E">
            <w:pPr>
              <w:spacing w:after="0"/>
              <w:ind w:left="57" w:right="57"/>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5, Темы 5.1, 5.2</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6, Темы 6.1, 6.2, 6.3, 6.4, 6.5, 6.6, 6.7 П-о/</w:t>
            </w:r>
            <w:r w:rsidRPr="00005FB3">
              <w:rPr>
                <w:rFonts w:ascii="Times New Roman" w:hAnsi="Times New Roman" w:cs="Times New Roman"/>
                <w:lang w:val="en-US"/>
              </w:rPr>
              <w:t>c</w:t>
            </w:r>
            <w:r w:rsidRPr="00005FB3">
              <w:rPr>
                <w:rFonts w:ascii="Times New Roman" w:hAnsi="Times New Roman" w:cs="Times New Roman"/>
              </w:rPr>
              <w:t>, 6.8, 6.9, 6.10 П-о/</w:t>
            </w:r>
            <w:r w:rsidRPr="00005FB3">
              <w:rPr>
                <w:rFonts w:ascii="Times New Roman" w:hAnsi="Times New Roman" w:cs="Times New Roman"/>
                <w:lang w:val="en-US"/>
              </w:rPr>
              <w:t>c</w:t>
            </w:r>
            <w:r w:rsidRPr="00005FB3">
              <w:rPr>
                <w:rFonts w:ascii="Times New Roman" w:hAnsi="Times New Roman" w:cs="Times New Roman"/>
              </w:rPr>
              <w:t>, 6.11</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7, Темы 7.1, 7.2, 7.3, 7.4, 7.5, 7.6, 7.7 П-о/</w:t>
            </w:r>
            <w:r w:rsidRPr="00005FB3">
              <w:rPr>
                <w:rFonts w:ascii="Times New Roman" w:hAnsi="Times New Roman" w:cs="Times New Roman"/>
                <w:lang w:val="en-US"/>
              </w:rPr>
              <w:t>c</w:t>
            </w:r>
            <w:r w:rsidRPr="00005FB3">
              <w:rPr>
                <w:rFonts w:ascii="Times New Roman" w:hAnsi="Times New Roman" w:cs="Times New Roman"/>
              </w:rPr>
              <w:t>,7.8,7.9, 7.10 П-о/с, 7.11, 7.12, 7.13, 7.14, 7.15, 7.16, 7.17</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8, Темы 8.1, 8.2, 8.3, 8.4, 8.5, 8.6</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9, Темы 9.1, 9.2, 9.3, 9.4,9.5</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10, Темы 10.1, 10.2, 10.3, 10.4</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11, Темы 11.1, 11.2, 11.3 П-о/с, 11.4, 11.5, 11.6 П-о/с, 11.7</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12, Темы 12.1, 12.2, 12.3, 12.4</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13, Темы 13.1, 13.2, 13.3, 13.4, 13.5 П-о/с, 13.6</w:t>
            </w:r>
          </w:p>
          <w:p w:rsidR="005B492E" w:rsidRPr="00005FB3" w:rsidRDefault="005B492E">
            <w:pPr>
              <w:spacing w:after="0" w:line="276" w:lineRule="auto"/>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14, Темы 14.1, 14.2, 14.3, 14.4, 14.5 П-о/с, 14.6</w:t>
            </w:r>
          </w:p>
        </w:tc>
        <w:tc>
          <w:tcPr>
            <w:tcW w:w="1294" w:type="pct"/>
            <w:tcBorders>
              <w:top w:val="single" w:sz="4" w:space="0" w:color="000000"/>
              <w:left w:val="single" w:sz="4" w:space="0" w:color="000000"/>
              <w:bottom w:val="single" w:sz="4" w:space="0" w:color="000000"/>
              <w:right w:val="single" w:sz="4" w:space="0" w:color="000000"/>
            </w:tcBorders>
            <w:hideMark/>
          </w:tcPr>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Тестирование</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Устный опрос</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Математический диктант</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Индивидуальная самостоятельная работа</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Представление результатов практических работ</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Защита творческих работ</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Контрольная работа</w:t>
            </w:r>
          </w:p>
          <w:p w:rsidR="005B492E" w:rsidRPr="00005FB3" w:rsidRDefault="005B492E">
            <w:pPr>
              <w:spacing w:after="0" w:line="276" w:lineRule="auto"/>
              <w:ind w:left="57" w:right="57"/>
              <w:rPr>
                <w:rFonts w:ascii="Times New Roman" w:hAnsi="Times New Roman" w:cs="Times New Roman"/>
                <w:b/>
              </w:rPr>
            </w:pPr>
            <w:r w:rsidRPr="00005FB3">
              <w:rPr>
                <w:rFonts w:ascii="Times New Roman" w:hAnsi="Times New Roman" w:cs="Times New Roman"/>
              </w:rPr>
              <w:t>Выполнение экзаменационных заданий</w:t>
            </w:r>
          </w:p>
        </w:tc>
      </w:tr>
      <w:tr w:rsidR="005B492E" w:rsidRPr="00005FB3" w:rsidTr="005B492E">
        <w:trPr>
          <w:jc w:val="center"/>
        </w:trPr>
        <w:tc>
          <w:tcPr>
            <w:tcW w:w="1611" w:type="pct"/>
            <w:tcBorders>
              <w:top w:val="single" w:sz="4" w:space="0" w:color="000000"/>
              <w:left w:val="single" w:sz="4" w:space="0" w:color="000000"/>
              <w:bottom w:val="single" w:sz="4" w:space="0" w:color="000000"/>
              <w:right w:val="single" w:sz="4" w:space="0" w:color="000000"/>
            </w:tcBorders>
            <w:hideMark/>
          </w:tcPr>
          <w:p w:rsidR="005B492E" w:rsidRPr="00005FB3" w:rsidRDefault="005B492E">
            <w:pPr>
              <w:spacing w:after="0" w:line="276" w:lineRule="auto"/>
              <w:ind w:left="57" w:right="57"/>
              <w:rPr>
                <w:rFonts w:ascii="Times New Roman" w:hAnsi="Times New Roman" w:cs="Times New Roman"/>
                <w:b/>
              </w:rPr>
            </w:pPr>
            <w:proofErr w:type="gramStart"/>
            <w:r w:rsidRPr="00005FB3">
              <w:rPr>
                <w:rFonts w:ascii="Times New Roman" w:hAnsi="Times New Roman" w:cs="Times New Roman"/>
                <w:iCs/>
              </w:rPr>
              <w:t>ОК</w:t>
            </w:r>
            <w:proofErr w:type="gramEnd"/>
            <w:r w:rsidRPr="00005FB3">
              <w:rPr>
                <w:rFonts w:ascii="Times New Roman" w:hAnsi="Times New Roman" w:cs="Times New Roman"/>
                <w:iCs/>
              </w:rPr>
              <w:t xml:space="preserve"> 02. </w:t>
            </w:r>
            <w:r w:rsidRPr="00005FB3">
              <w:rPr>
                <w:rFonts w:ascii="Times New Roman" w:hAnsi="Times New Roman" w:cs="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096" w:type="pct"/>
            <w:tcBorders>
              <w:top w:val="single" w:sz="4" w:space="0" w:color="000000"/>
              <w:left w:val="single" w:sz="4" w:space="0" w:color="000000"/>
              <w:bottom w:val="single" w:sz="4" w:space="0" w:color="000000"/>
              <w:right w:val="single" w:sz="4" w:space="0" w:color="000000"/>
            </w:tcBorders>
            <w:hideMark/>
          </w:tcPr>
          <w:p w:rsidR="005B492E" w:rsidRPr="00005FB3" w:rsidRDefault="005B492E">
            <w:pPr>
              <w:spacing w:line="240" w:lineRule="auto"/>
              <w:jc w:val="both"/>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1, Тема 1.1, 1.2, 1.3 П-о/</w:t>
            </w:r>
            <w:r w:rsidRPr="00005FB3">
              <w:rPr>
                <w:rFonts w:ascii="Times New Roman" w:hAnsi="Times New Roman" w:cs="Times New Roman"/>
                <w:bCs/>
                <w:lang w:val="en-US"/>
              </w:rPr>
              <w:t>c</w:t>
            </w:r>
            <w:r w:rsidRPr="00005FB3">
              <w:rPr>
                <w:rFonts w:ascii="Times New Roman" w:hAnsi="Times New Roman" w:cs="Times New Roman"/>
                <w:bCs/>
              </w:rPr>
              <w:t>, 1.4, 1.5, 1.6</w:t>
            </w:r>
          </w:p>
          <w:p w:rsidR="005B492E" w:rsidRPr="00005FB3" w:rsidRDefault="005B492E">
            <w:pPr>
              <w:spacing w:line="240" w:lineRule="auto"/>
              <w:jc w:val="both"/>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2, Темы 2.1, 2.2, 2.3, 2.4, 2.5 П-о/с, 2.6</w:t>
            </w:r>
          </w:p>
          <w:p w:rsidR="005B492E" w:rsidRPr="00005FB3" w:rsidRDefault="005B492E">
            <w:pPr>
              <w:spacing w:line="240" w:lineRule="auto"/>
              <w:jc w:val="both"/>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3, Темы 3.1, 3.2, 3.3 П-о/с, 3.4</w:t>
            </w:r>
          </w:p>
          <w:p w:rsidR="005B492E" w:rsidRPr="00005FB3" w:rsidRDefault="005B492E">
            <w:pPr>
              <w:spacing w:line="240" w:lineRule="auto"/>
              <w:jc w:val="both"/>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4, Темы 4.1, 4.2, 4.3, 4.4, 4.5, 4.6, 4.7 П-о/</w:t>
            </w:r>
            <w:r w:rsidRPr="00005FB3">
              <w:rPr>
                <w:rFonts w:ascii="Times New Roman" w:hAnsi="Times New Roman" w:cs="Times New Roman"/>
                <w:bCs/>
                <w:lang w:val="en-US"/>
              </w:rPr>
              <w:t>c</w:t>
            </w:r>
            <w:r w:rsidRPr="00005FB3">
              <w:rPr>
                <w:rFonts w:ascii="Times New Roman" w:hAnsi="Times New Roman" w:cs="Times New Roman"/>
                <w:bCs/>
              </w:rPr>
              <w:t>, 4.8, 4.9, 4.10, 4.11</w:t>
            </w:r>
          </w:p>
          <w:p w:rsidR="005B492E" w:rsidRPr="00005FB3" w:rsidRDefault="005B492E">
            <w:pPr>
              <w:spacing w:after="0"/>
              <w:ind w:left="57" w:right="57"/>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5, Темы 5.1, 5.2</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6, Темы 6.1, 6.2, 6.3, 6.4, 6.5, 6.6, 6.7 П-о/</w:t>
            </w:r>
            <w:r w:rsidRPr="00005FB3">
              <w:rPr>
                <w:rFonts w:ascii="Times New Roman" w:hAnsi="Times New Roman" w:cs="Times New Roman"/>
                <w:lang w:val="en-US"/>
              </w:rPr>
              <w:t>c</w:t>
            </w:r>
            <w:r w:rsidRPr="00005FB3">
              <w:rPr>
                <w:rFonts w:ascii="Times New Roman" w:hAnsi="Times New Roman" w:cs="Times New Roman"/>
              </w:rPr>
              <w:t>, 6.8, 6.9, 6.10 П-о/</w:t>
            </w:r>
            <w:r w:rsidRPr="00005FB3">
              <w:rPr>
                <w:rFonts w:ascii="Times New Roman" w:hAnsi="Times New Roman" w:cs="Times New Roman"/>
                <w:lang w:val="en-US"/>
              </w:rPr>
              <w:t>c</w:t>
            </w:r>
            <w:r w:rsidRPr="00005FB3">
              <w:rPr>
                <w:rFonts w:ascii="Times New Roman" w:hAnsi="Times New Roman" w:cs="Times New Roman"/>
              </w:rPr>
              <w:t>, 6.11</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7, Темы 7.1, 7.2, 7.3, 7.4, 7.5, 7.6, 7.7 П-о/</w:t>
            </w:r>
            <w:r w:rsidRPr="00005FB3">
              <w:rPr>
                <w:rFonts w:ascii="Times New Roman" w:hAnsi="Times New Roman" w:cs="Times New Roman"/>
                <w:lang w:val="en-US"/>
              </w:rPr>
              <w:t>c</w:t>
            </w:r>
            <w:r w:rsidRPr="00005FB3">
              <w:rPr>
                <w:rFonts w:ascii="Times New Roman" w:hAnsi="Times New Roman" w:cs="Times New Roman"/>
              </w:rPr>
              <w:t>,7.8,7.9, 7.10 П-о/с, 7.11, 7.12, 7.13, 7.14, 7.15, 7.16, 7.17</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8, Темы 8.1, 8.2, 8.3, 8.4, 8.5, 8.6</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9, Темы 9.1, 9.2, 9.3, 9.4,9.5</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10, Темы 10.1, 10.2, 10.3, 10.4</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11, Темы 11.1, 11.2, 11.3 П-о/с, 11.4, 11.5, 11.6 П-о/с, 11.7</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12, Темы 12.1, 12.2, 12.3, 12.4</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13, Темы 13.1, 13.2, 13.3, 13.4, 13.5 </w:t>
            </w:r>
            <w:r w:rsidRPr="00005FB3">
              <w:rPr>
                <w:rFonts w:ascii="Times New Roman" w:hAnsi="Times New Roman" w:cs="Times New Roman"/>
              </w:rPr>
              <w:lastRenderedPageBreak/>
              <w:t>П-о/с, 13.6</w:t>
            </w:r>
          </w:p>
          <w:p w:rsidR="005B492E" w:rsidRPr="00005FB3" w:rsidRDefault="005B492E">
            <w:pPr>
              <w:spacing w:after="0" w:line="276" w:lineRule="auto"/>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14, Темы 14.1, 14.2, 14.3, 14.4, 14.5 П-о/с, 14.6</w:t>
            </w:r>
          </w:p>
        </w:tc>
        <w:tc>
          <w:tcPr>
            <w:tcW w:w="1294" w:type="pct"/>
            <w:tcBorders>
              <w:top w:val="single" w:sz="4" w:space="0" w:color="000000"/>
              <w:left w:val="single" w:sz="4" w:space="0" w:color="000000"/>
              <w:bottom w:val="single" w:sz="4" w:space="0" w:color="000000"/>
              <w:right w:val="single" w:sz="4" w:space="0" w:color="000000"/>
            </w:tcBorders>
            <w:hideMark/>
          </w:tcPr>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lastRenderedPageBreak/>
              <w:t>Тестирование</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Устный опрос</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Математический диктант</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Индивидуальная самостоятельная работа</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Представление результатов практических работ</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Защита творческих работ</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Контрольная работа</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Выполнение экзаменационных заданий</w:t>
            </w:r>
          </w:p>
        </w:tc>
      </w:tr>
      <w:tr w:rsidR="005B492E" w:rsidRPr="00005FB3" w:rsidTr="005B492E">
        <w:trPr>
          <w:jc w:val="center"/>
        </w:trPr>
        <w:tc>
          <w:tcPr>
            <w:tcW w:w="1611" w:type="pct"/>
            <w:tcBorders>
              <w:top w:val="single" w:sz="4" w:space="0" w:color="000000"/>
              <w:left w:val="single" w:sz="4" w:space="0" w:color="000000"/>
              <w:bottom w:val="single" w:sz="4" w:space="0" w:color="000000"/>
              <w:right w:val="single" w:sz="4" w:space="0" w:color="000000"/>
            </w:tcBorders>
            <w:hideMark/>
          </w:tcPr>
          <w:p w:rsidR="005B492E" w:rsidRPr="00005FB3" w:rsidRDefault="005B492E">
            <w:pPr>
              <w:spacing w:after="0" w:line="276" w:lineRule="auto"/>
              <w:ind w:left="57" w:right="57"/>
              <w:rPr>
                <w:rFonts w:ascii="Times New Roman" w:hAnsi="Times New Roman" w:cs="Times New Roman"/>
                <w:b/>
              </w:rPr>
            </w:pPr>
            <w:proofErr w:type="gramStart"/>
            <w:r w:rsidRPr="00005FB3">
              <w:rPr>
                <w:rFonts w:ascii="Times New Roman" w:hAnsi="Times New Roman" w:cs="Times New Roman"/>
                <w:iCs/>
              </w:rPr>
              <w:lastRenderedPageBreak/>
              <w:t>ОК</w:t>
            </w:r>
            <w:proofErr w:type="gramEnd"/>
            <w:r w:rsidRPr="00005FB3">
              <w:rPr>
                <w:rFonts w:ascii="Times New Roman" w:hAnsi="Times New Roman" w:cs="Times New Roman"/>
                <w:iCs/>
              </w:rPr>
              <w:t xml:space="preserve"> 03. </w:t>
            </w:r>
            <w:r w:rsidRPr="00005FB3">
              <w:rPr>
                <w:rFonts w:ascii="Times New Roman" w:hAnsi="Times New Roman" w:cs="Times New Roman"/>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2096" w:type="pct"/>
            <w:tcBorders>
              <w:top w:val="single" w:sz="4" w:space="0" w:color="000000"/>
              <w:left w:val="single" w:sz="4" w:space="0" w:color="000000"/>
              <w:bottom w:val="single" w:sz="4" w:space="0" w:color="000000"/>
              <w:right w:val="single" w:sz="4" w:space="0" w:color="000000"/>
            </w:tcBorders>
            <w:hideMark/>
          </w:tcPr>
          <w:p w:rsidR="005B492E" w:rsidRPr="00005FB3" w:rsidRDefault="005B492E">
            <w:pPr>
              <w:spacing w:line="240" w:lineRule="auto"/>
              <w:jc w:val="both"/>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1, Тема 1.1, 1.2, 1.3 П-о/</w:t>
            </w:r>
            <w:r w:rsidRPr="00005FB3">
              <w:rPr>
                <w:rFonts w:ascii="Times New Roman" w:hAnsi="Times New Roman" w:cs="Times New Roman"/>
                <w:bCs/>
                <w:lang w:val="en-US"/>
              </w:rPr>
              <w:t>c</w:t>
            </w:r>
            <w:r w:rsidRPr="00005FB3">
              <w:rPr>
                <w:rFonts w:ascii="Times New Roman" w:hAnsi="Times New Roman" w:cs="Times New Roman"/>
                <w:bCs/>
              </w:rPr>
              <w:t>, 1.4, 1.5, 1.6</w:t>
            </w:r>
          </w:p>
          <w:p w:rsidR="005B492E" w:rsidRPr="00005FB3" w:rsidRDefault="005B492E">
            <w:pPr>
              <w:spacing w:line="240" w:lineRule="auto"/>
              <w:jc w:val="both"/>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2, Темы 2.1, 2.2, 2.3, 2.4, 2.5 П-о/с, 2.6</w:t>
            </w:r>
          </w:p>
          <w:p w:rsidR="005B492E" w:rsidRPr="00005FB3" w:rsidRDefault="005B492E">
            <w:pPr>
              <w:spacing w:line="240" w:lineRule="auto"/>
              <w:jc w:val="both"/>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3, Темы 3.1, 3.2, 3.3 П-о/с, 3.4</w:t>
            </w:r>
          </w:p>
          <w:p w:rsidR="005B492E" w:rsidRPr="00005FB3" w:rsidRDefault="005B492E">
            <w:pPr>
              <w:spacing w:line="240" w:lineRule="auto"/>
              <w:jc w:val="both"/>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4, Темы 4.1, 4.2, 4.3, 4.4, 4.5, 4.6, 4.7 П-о/</w:t>
            </w:r>
            <w:r w:rsidRPr="00005FB3">
              <w:rPr>
                <w:rFonts w:ascii="Times New Roman" w:hAnsi="Times New Roman" w:cs="Times New Roman"/>
                <w:bCs/>
                <w:lang w:val="en-US"/>
              </w:rPr>
              <w:t>c</w:t>
            </w:r>
            <w:r w:rsidRPr="00005FB3">
              <w:rPr>
                <w:rFonts w:ascii="Times New Roman" w:hAnsi="Times New Roman" w:cs="Times New Roman"/>
                <w:bCs/>
              </w:rPr>
              <w:t>, 4.8, 4.9, 4.10, 4.11</w:t>
            </w:r>
          </w:p>
          <w:p w:rsidR="005B492E" w:rsidRPr="00005FB3" w:rsidRDefault="005B492E">
            <w:pPr>
              <w:spacing w:after="0"/>
              <w:ind w:left="57" w:right="57"/>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5, Темы 5.1, 5.2</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6, Темы 6.1, 6.2, 6.3, 6.4, 6.5, 6.6, 6.7 П-о/</w:t>
            </w:r>
            <w:r w:rsidRPr="00005FB3">
              <w:rPr>
                <w:rFonts w:ascii="Times New Roman" w:hAnsi="Times New Roman" w:cs="Times New Roman"/>
                <w:lang w:val="en-US"/>
              </w:rPr>
              <w:t>c</w:t>
            </w:r>
            <w:r w:rsidRPr="00005FB3">
              <w:rPr>
                <w:rFonts w:ascii="Times New Roman" w:hAnsi="Times New Roman" w:cs="Times New Roman"/>
              </w:rPr>
              <w:t>, 6.8, 6.9, 6.10 П-о/</w:t>
            </w:r>
            <w:r w:rsidRPr="00005FB3">
              <w:rPr>
                <w:rFonts w:ascii="Times New Roman" w:hAnsi="Times New Roman" w:cs="Times New Roman"/>
                <w:lang w:val="en-US"/>
              </w:rPr>
              <w:t>c</w:t>
            </w:r>
            <w:r w:rsidRPr="00005FB3">
              <w:rPr>
                <w:rFonts w:ascii="Times New Roman" w:hAnsi="Times New Roman" w:cs="Times New Roman"/>
              </w:rPr>
              <w:t>, 6.11</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7, Темы 7.1, 7.2, 7.3, 7.4, 7.5, 7.6, 7.7 П-о/</w:t>
            </w:r>
            <w:r w:rsidRPr="00005FB3">
              <w:rPr>
                <w:rFonts w:ascii="Times New Roman" w:hAnsi="Times New Roman" w:cs="Times New Roman"/>
                <w:lang w:val="en-US"/>
              </w:rPr>
              <w:t>c</w:t>
            </w:r>
            <w:r w:rsidRPr="00005FB3">
              <w:rPr>
                <w:rFonts w:ascii="Times New Roman" w:hAnsi="Times New Roman" w:cs="Times New Roman"/>
              </w:rPr>
              <w:t>,7.8,7.9, 7.10 П-о/с, 7.11, 7.12, 7.13, 7.14, 7.15, 7.16, 7.17</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8, Темы 8.1, 8.2, 8.3, 8.4, 8.5, 8.6</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9, Темы 9.1, 9.2, 9.3, 9.4,9.5</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10, Темы 10.1, 10.2, 10.3, 10.4</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11, Темы 11.1, 11.2, 11.3 П-о/с, 11.4, 11.5, 11.6 П-о/с, 11.7</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12, Темы 12.1, 12.2, 12.3, 12.4</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13, Темы 13.1, 13.2, 13.3, 13.4, 13.5 П-о/с, 13.6</w:t>
            </w:r>
          </w:p>
          <w:p w:rsidR="005B492E" w:rsidRPr="00005FB3" w:rsidRDefault="005B492E">
            <w:pPr>
              <w:spacing w:after="0" w:line="276" w:lineRule="auto"/>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14, Темы 14.1, 14.2, 14.3, 14.4, 14.5 П-о/с, 14.6</w:t>
            </w:r>
          </w:p>
        </w:tc>
        <w:tc>
          <w:tcPr>
            <w:tcW w:w="1294" w:type="pct"/>
            <w:tcBorders>
              <w:top w:val="single" w:sz="4" w:space="0" w:color="000000"/>
              <w:left w:val="single" w:sz="4" w:space="0" w:color="000000"/>
              <w:bottom w:val="single" w:sz="4" w:space="0" w:color="000000"/>
              <w:right w:val="single" w:sz="4" w:space="0" w:color="000000"/>
            </w:tcBorders>
            <w:hideMark/>
          </w:tcPr>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Тестирование</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Устный опрос</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Математический диктант</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Индивидуальная самостоятельная работа</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Представление результатов практических работ</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Защита творческих работ</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Контрольная работа</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Выполнение экзаменационных заданий</w:t>
            </w:r>
          </w:p>
        </w:tc>
      </w:tr>
      <w:tr w:rsidR="005B492E" w:rsidRPr="00005FB3" w:rsidTr="005B492E">
        <w:trPr>
          <w:jc w:val="center"/>
        </w:trPr>
        <w:tc>
          <w:tcPr>
            <w:tcW w:w="1611" w:type="pct"/>
            <w:tcBorders>
              <w:top w:val="single" w:sz="4" w:space="0" w:color="000000"/>
              <w:left w:val="single" w:sz="4" w:space="0" w:color="000000"/>
              <w:bottom w:val="single" w:sz="4" w:space="0" w:color="000000"/>
              <w:right w:val="single" w:sz="4" w:space="0" w:color="000000"/>
            </w:tcBorders>
            <w:hideMark/>
          </w:tcPr>
          <w:p w:rsidR="005B492E" w:rsidRPr="00005FB3" w:rsidRDefault="005B492E">
            <w:pPr>
              <w:spacing w:after="0" w:line="276" w:lineRule="auto"/>
              <w:ind w:left="57" w:right="57"/>
              <w:rPr>
                <w:rFonts w:ascii="Times New Roman" w:hAnsi="Times New Roman" w:cs="Times New Roman"/>
                <w:b/>
              </w:rPr>
            </w:pPr>
            <w:proofErr w:type="gramStart"/>
            <w:r w:rsidRPr="00005FB3">
              <w:rPr>
                <w:rFonts w:ascii="Times New Roman" w:hAnsi="Times New Roman" w:cs="Times New Roman"/>
                <w:iCs/>
              </w:rPr>
              <w:t>ОК</w:t>
            </w:r>
            <w:proofErr w:type="gramEnd"/>
            <w:r w:rsidRPr="00005FB3">
              <w:rPr>
                <w:rFonts w:ascii="Times New Roman" w:hAnsi="Times New Roman" w:cs="Times New Roman"/>
                <w:iCs/>
              </w:rPr>
              <w:t xml:space="preserve"> 04. </w:t>
            </w:r>
            <w:r w:rsidRPr="00005FB3">
              <w:rPr>
                <w:rFonts w:ascii="Times New Roman" w:hAnsi="Times New Roman" w:cs="Times New Roman"/>
              </w:rPr>
              <w:t>Эффективно взаимодействовать и работать в коллективе и команде</w:t>
            </w:r>
          </w:p>
        </w:tc>
        <w:tc>
          <w:tcPr>
            <w:tcW w:w="2096" w:type="pct"/>
            <w:tcBorders>
              <w:top w:val="single" w:sz="4" w:space="0" w:color="000000"/>
              <w:left w:val="single" w:sz="4" w:space="0" w:color="000000"/>
              <w:bottom w:val="single" w:sz="4" w:space="0" w:color="000000"/>
              <w:right w:val="single" w:sz="4" w:space="0" w:color="000000"/>
            </w:tcBorders>
            <w:hideMark/>
          </w:tcPr>
          <w:p w:rsidR="005B492E" w:rsidRPr="00005FB3" w:rsidRDefault="005B492E">
            <w:pPr>
              <w:spacing w:line="240" w:lineRule="auto"/>
              <w:jc w:val="both"/>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1, Тема 1.1, 1.2, 1.3 П-о/</w:t>
            </w:r>
            <w:r w:rsidRPr="00005FB3">
              <w:rPr>
                <w:rFonts w:ascii="Times New Roman" w:hAnsi="Times New Roman" w:cs="Times New Roman"/>
                <w:bCs/>
                <w:lang w:val="en-US"/>
              </w:rPr>
              <w:t>c</w:t>
            </w:r>
            <w:r w:rsidRPr="00005FB3">
              <w:rPr>
                <w:rFonts w:ascii="Times New Roman" w:hAnsi="Times New Roman" w:cs="Times New Roman"/>
                <w:bCs/>
              </w:rPr>
              <w:t>, 1.4, 1.5, 1.6</w:t>
            </w:r>
          </w:p>
          <w:p w:rsidR="005B492E" w:rsidRPr="00005FB3" w:rsidRDefault="005B492E">
            <w:pPr>
              <w:spacing w:line="240" w:lineRule="auto"/>
              <w:jc w:val="both"/>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2, Темы 2.1, 2.2, 2.3, 2.4, 2.5 П-о/с, 2.6</w:t>
            </w:r>
          </w:p>
          <w:p w:rsidR="005B492E" w:rsidRPr="00005FB3" w:rsidRDefault="005B492E">
            <w:pPr>
              <w:spacing w:line="240" w:lineRule="auto"/>
              <w:jc w:val="both"/>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3, Темы 3.1, 3.2, 3.3 П-о/с, 3.4</w:t>
            </w:r>
          </w:p>
          <w:p w:rsidR="005B492E" w:rsidRPr="00005FB3" w:rsidRDefault="005B492E">
            <w:pPr>
              <w:spacing w:line="240" w:lineRule="auto"/>
              <w:jc w:val="both"/>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4, Темы 4.1, 4.2, 4.3, 4.4, 4.5, 4.6, 4.7 П-о/</w:t>
            </w:r>
            <w:r w:rsidRPr="00005FB3">
              <w:rPr>
                <w:rFonts w:ascii="Times New Roman" w:hAnsi="Times New Roman" w:cs="Times New Roman"/>
                <w:bCs/>
                <w:lang w:val="en-US"/>
              </w:rPr>
              <w:t>c</w:t>
            </w:r>
            <w:r w:rsidRPr="00005FB3">
              <w:rPr>
                <w:rFonts w:ascii="Times New Roman" w:hAnsi="Times New Roman" w:cs="Times New Roman"/>
                <w:bCs/>
              </w:rPr>
              <w:t>, 4.8, 4.9, 4.10, 4.11</w:t>
            </w:r>
          </w:p>
          <w:p w:rsidR="005B492E" w:rsidRPr="00005FB3" w:rsidRDefault="005B492E">
            <w:pPr>
              <w:spacing w:after="0"/>
              <w:ind w:left="57" w:right="57"/>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5, Темы 5.1, 5.2</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6, Темы 6.1, 6.2, 6.3, 6.4, 6.5, 6.6, 6.7 П-о/</w:t>
            </w:r>
            <w:r w:rsidRPr="00005FB3">
              <w:rPr>
                <w:rFonts w:ascii="Times New Roman" w:hAnsi="Times New Roman" w:cs="Times New Roman"/>
                <w:lang w:val="en-US"/>
              </w:rPr>
              <w:t>c</w:t>
            </w:r>
            <w:r w:rsidRPr="00005FB3">
              <w:rPr>
                <w:rFonts w:ascii="Times New Roman" w:hAnsi="Times New Roman" w:cs="Times New Roman"/>
              </w:rPr>
              <w:t>, 6.8, 6.9, 6.10 П-о/</w:t>
            </w:r>
            <w:r w:rsidRPr="00005FB3">
              <w:rPr>
                <w:rFonts w:ascii="Times New Roman" w:hAnsi="Times New Roman" w:cs="Times New Roman"/>
                <w:lang w:val="en-US"/>
              </w:rPr>
              <w:t>c</w:t>
            </w:r>
            <w:r w:rsidRPr="00005FB3">
              <w:rPr>
                <w:rFonts w:ascii="Times New Roman" w:hAnsi="Times New Roman" w:cs="Times New Roman"/>
              </w:rPr>
              <w:t>, 6.11</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7, Темы 7.1, 7.2, 7.3, 7.4, 7.5, 7.6, 7.7 П-о/</w:t>
            </w:r>
            <w:r w:rsidRPr="00005FB3">
              <w:rPr>
                <w:rFonts w:ascii="Times New Roman" w:hAnsi="Times New Roman" w:cs="Times New Roman"/>
                <w:lang w:val="en-US"/>
              </w:rPr>
              <w:t>c</w:t>
            </w:r>
            <w:r w:rsidRPr="00005FB3">
              <w:rPr>
                <w:rFonts w:ascii="Times New Roman" w:hAnsi="Times New Roman" w:cs="Times New Roman"/>
              </w:rPr>
              <w:t>,7.8,7.9, 7.10 П-о/с, 7.11, 7.12, 7.13, 7.14, 7.15, 7.16, 7.17</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8, Темы 8.1, 8.2, 8.3, 8.4, 8.5, 8.6</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9, Темы 9.1, 9.2, 9.3, 9.4,9.5</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10, Темы 10.1, 10.2, 10.3, 10.4</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11, Темы 11.1, 11.2, 11.3 П-о/с, 11.4, 11.5, 11.6 П-о/с, 11.7</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12, Темы 12.1, 12.2, 12.3, 12.4</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13, Темы 13.1, 13.2, 13.3, 13.4, 13.5 П-о/с, 13.6</w:t>
            </w:r>
          </w:p>
          <w:p w:rsidR="005B492E" w:rsidRPr="00005FB3" w:rsidRDefault="005B492E">
            <w:pPr>
              <w:spacing w:after="0" w:line="276" w:lineRule="auto"/>
              <w:ind w:left="57" w:right="57"/>
              <w:rPr>
                <w:rFonts w:ascii="Times New Roman" w:hAnsi="Times New Roman" w:cs="Times New Roman"/>
                <w:bCs/>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14, Темы 14.1, 14.2, 14.3, 14.4, 14.5 П-о/с, 14.6</w:t>
            </w:r>
          </w:p>
        </w:tc>
        <w:tc>
          <w:tcPr>
            <w:tcW w:w="1294" w:type="pct"/>
            <w:tcBorders>
              <w:top w:val="single" w:sz="4" w:space="0" w:color="000000"/>
              <w:left w:val="single" w:sz="4" w:space="0" w:color="000000"/>
              <w:bottom w:val="single" w:sz="4" w:space="0" w:color="000000"/>
              <w:right w:val="single" w:sz="4" w:space="0" w:color="000000"/>
            </w:tcBorders>
            <w:hideMark/>
          </w:tcPr>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Тестирование</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Устный опрос</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Математический диктант</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Индивидуальная самостоятельная работа</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Представление результатов практических работ</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Защита творческих работ</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Контрольная работа</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Выполнение экзаменационных заданий</w:t>
            </w:r>
          </w:p>
        </w:tc>
      </w:tr>
      <w:tr w:rsidR="005B492E" w:rsidRPr="00005FB3" w:rsidTr="005B492E">
        <w:trPr>
          <w:jc w:val="center"/>
        </w:trPr>
        <w:tc>
          <w:tcPr>
            <w:tcW w:w="1611" w:type="pct"/>
            <w:tcBorders>
              <w:top w:val="single" w:sz="4" w:space="0" w:color="000000"/>
              <w:left w:val="single" w:sz="4" w:space="0" w:color="000000"/>
              <w:bottom w:val="single" w:sz="4" w:space="0" w:color="000000"/>
              <w:right w:val="single" w:sz="4" w:space="0" w:color="000000"/>
            </w:tcBorders>
            <w:hideMark/>
          </w:tcPr>
          <w:p w:rsidR="005B492E" w:rsidRPr="00005FB3" w:rsidRDefault="005B492E">
            <w:pPr>
              <w:spacing w:after="0" w:line="276" w:lineRule="auto"/>
              <w:ind w:left="57" w:right="57"/>
              <w:rPr>
                <w:rFonts w:ascii="Times New Roman" w:hAnsi="Times New Roman" w:cs="Times New Roman"/>
                <w:b/>
              </w:rPr>
            </w:pPr>
            <w:proofErr w:type="gramStart"/>
            <w:r w:rsidRPr="00005FB3">
              <w:rPr>
                <w:rFonts w:ascii="Times New Roman" w:hAnsi="Times New Roman" w:cs="Times New Roman"/>
                <w:iCs/>
              </w:rPr>
              <w:t>ОК</w:t>
            </w:r>
            <w:proofErr w:type="gramEnd"/>
            <w:r w:rsidRPr="00005FB3">
              <w:rPr>
                <w:rFonts w:ascii="Times New Roman" w:hAnsi="Times New Roman" w:cs="Times New Roman"/>
                <w:iCs/>
              </w:rPr>
              <w:t xml:space="preserve"> 05. </w:t>
            </w:r>
            <w:r w:rsidRPr="00005FB3">
              <w:rPr>
                <w:rFonts w:ascii="Times New Roman" w:hAnsi="Times New Roman" w:cs="Times New Roman"/>
              </w:rPr>
              <w:t xml:space="preserve">Осуществлять устную и письменную коммуникацию на </w:t>
            </w:r>
            <w:r w:rsidRPr="00005FB3">
              <w:rPr>
                <w:rFonts w:ascii="Times New Roman" w:hAnsi="Times New Roman" w:cs="Times New Roman"/>
              </w:rPr>
              <w:lastRenderedPageBreak/>
              <w:t>государственном языке Российской Федерации с учетом особенностей социального и культурного контекста</w:t>
            </w:r>
          </w:p>
        </w:tc>
        <w:tc>
          <w:tcPr>
            <w:tcW w:w="2096" w:type="pct"/>
            <w:tcBorders>
              <w:top w:val="single" w:sz="4" w:space="0" w:color="000000"/>
              <w:left w:val="single" w:sz="4" w:space="0" w:color="000000"/>
              <w:bottom w:val="single" w:sz="4" w:space="0" w:color="000000"/>
              <w:right w:val="single" w:sz="4" w:space="0" w:color="000000"/>
            </w:tcBorders>
            <w:hideMark/>
          </w:tcPr>
          <w:p w:rsidR="005B492E" w:rsidRPr="00005FB3" w:rsidRDefault="005B492E">
            <w:pPr>
              <w:spacing w:line="240" w:lineRule="auto"/>
              <w:jc w:val="both"/>
              <w:rPr>
                <w:rFonts w:ascii="Times New Roman" w:hAnsi="Times New Roman" w:cs="Times New Roman"/>
                <w:bCs/>
              </w:rPr>
            </w:pPr>
            <w:proofErr w:type="gramStart"/>
            <w:r w:rsidRPr="00005FB3">
              <w:rPr>
                <w:rFonts w:ascii="Times New Roman" w:hAnsi="Times New Roman" w:cs="Times New Roman"/>
                <w:bCs/>
              </w:rPr>
              <w:lastRenderedPageBreak/>
              <w:t>Р</w:t>
            </w:r>
            <w:proofErr w:type="gramEnd"/>
            <w:r w:rsidRPr="00005FB3">
              <w:rPr>
                <w:rFonts w:ascii="Times New Roman" w:hAnsi="Times New Roman" w:cs="Times New Roman"/>
                <w:bCs/>
              </w:rPr>
              <w:t xml:space="preserve"> 1, Тема 1.1, 1.2, 1.3 П-о/</w:t>
            </w:r>
            <w:r w:rsidRPr="00005FB3">
              <w:rPr>
                <w:rFonts w:ascii="Times New Roman" w:hAnsi="Times New Roman" w:cs="Times New Roman"/>
                <w:bCs/>
                <w:lang w:val="en-US"/>
              </w:rPr>
              <w:t>c</w:t>
            </w:r>
            <w:r w:rsidRPr="00005FB3">
              <w:rPr>
                <w:rFonts w:ascii="Times New Roman" w:hAnsi="Times New Roman" w:cs="Times New Roman"/>
                <w:bCs/>
              </w:rPr>
              <w:t>, 1.4, 1.5, 1.6</w:t>
            </w:r>
          </w:p>
          <w:p w:rsidR="005B492E" w:rsidRPr="00005FB3" w:rsidRDefault="005B492E">
            <w:pPr>
              <w:spacing w:line="240" w:lineRule="auto"/>
              <w:jc w:val="both"/>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2, Темы 2.1, 2.2, 2.3, 2.4, 2.5 П-о/с, 2.6</w:t>
            </w:r>
          </w:p>
          <w:p w:rsidR="005B492E" w:rsidRPr="00005FB3" w:rsidRDefault="005B492E">
            <w:pPr>
              <w:spacing w:line="240" w:lineRule="auto"/>
              <w:jc w:val="both"/>
              <w:rPr>
                <w:rFonts w:ascii="Times New Roman" w:hAnsi="Times New Roman" w:cs="Times New Roman"/>
                <w:bCs/>
              </w:rPr>
            </w:pPr>
            <w:proofErr w:type="gramStart"/>
            <w:r w:rsidRPr="00005FB3">
              <w:rPr>
                <w:rFonts w:ascii="Times New Roman" w:hAnsi="Times New Roman" w:cs="Times New Roman"/>
                <w:bCs/>
              </w:rPr>
              <w:lastRenderedPageBreak/>
              <w:t>Р</w:t>
            </w:r>
            <w:proofErr w:type="gramEnd"/>
            <w:r w:rsidRPr="00005FB3">
              <w:rPr>
                <w:rFonts w:ascii="Times New Roman" w:hAnsi="Times New Roman" w:cs="Times New Roman"/>
                <w:bCs/>
              </w:rPr>
              <w:t xml:space="preserve"> 3, Темы 3.1, 3.2, 3.3 П-о/с, 3.4</w:t>
            </w:r>
          </w:p>
          <w:p w:rsidR="005B492E" w:rsidRPr="00005FB3" w:rsidRDefault="005B492E">
            <w:pPr>
              <w:spacing w:line="240" w:lineRule="auto"/>
              <w:jc w:val="both"/>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4, Темы 4.1, 4.2, 4.3, 4.4, 4.5, 4.6, 4.7 П-о/</w:t>
            </w:r>
            <w:r w:rsidRPr="00005FB3">
              <w:rPr>
                <w:rFonts w:ascii="Times New Roman" w:hAnsi="Times New Roman" w:cs="Times New Roman"/>
                <w:bCs/>
                <w:lang w:val="en-US"/>
              </w:rPr>
              <w:t>c</w:t>
            </w:r>
            <w:r w:rsidRPr="00005FB3">
              <w:rPr>
                <w:rFonts w:ascii="Times New Roman" w:hAnsi="Times New Roman" w:cs="Times New Roman"/>
                <w:bCs/>
              </w:rPr>
              <w:t>, 4.8, 4.9, 4.10, 4.11</w:t>
            </w:r>
          </w:p>
          <w:p w:rsidR="005B492E" w:rsidRPr="00005FB3" w:rsidRDefault="005B492E">
            <w:pPr>
              <w:spacing w:after="0"/>
              <w:ind w:left="57" w:right="57"/>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5, Темы 5.1, 5.2</w:t>
            </w:r>
          </w:p>
          <w:p w:rsidR="005B492E" w:rsidRPr="00005FB3" w:rsidRDefault="005B492E">
            <w:pPr>
              <w:spacing w:line="240" w:lineRule="auto"/>
              <w:jc w:val="both"/>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1, Тема 1.1, 1.2, 1.3 П-о/</w:t>
            </w:r>
            <w:r w:rsidRPr="00005FB3">
              <w:rPr>
                <w:rFonts w:ascii="Times New Roman" w:hAnsi="Times New Roman" w:cs="Times New Roman"/>
                <w:bCs/>
                <w:lang w:val="en-US"/>
              </w:rPr>
              <w:t>c</w:t>
            </w:r>
            <w:r w:rsidRPr="00005FB3">
              <w:rPr>
                <w:rFonts w:ascii="Times New Roman" w:hAnsi="Times New Roman" w:cs="Times New Roman"/>
                <w:bCs/>
              </w:rPr>
              <w:t>, 1.4, 1.5, 1.6</w:t>
            </w:r>
          </w:p>
          <w:p w:rsidR="005B492E" w:rsidRPr="00005FB3" w:rsidRDefault="005B492E">
            <w:pPr>
              <w:spacing w:line="240" w:lineRule="auto"/>
              <w:jc w:val="both"/>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2, Темы 2.1, 2.2, 2.3, 2.4, 2.5 П-о/с, 2.6</w:t>
            </w:r>
          </w:p>
          <w:p w:rsidR="005B492E" w:rsidRPr="00005FB3" w:rsidRDefault="005B492E">
            <w:pPr>
              <w:spacing w:line="240" w:lineRule="auto"/>
              <w:jc w:val="both"/>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3, Темы 3.1, 3.2, 3.3 П-о/с, 3.4</w:t>
            </w:r>
          </w:p>
          <w:p w:rsidR="005B492E" w:rsidRPr="00005FB3" w:rsidRDefault="005B492E">
            <w:pPr>
              <w:spacing w:line="240" w:lineRule="auto"/>
              <w:jc w:val="both"/>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4, Темы 4.1, 4.2, 4.3, 4.4, 4.5, 4.6, 4.7 П-о/</w:t>
            </w:r>
            <w:r w:rsidRPr="00005FB3">
              <w:rPr>
                <w:rFonts w:ascii="Times New Roman" w:hAnsi="Times New Roman" w:cs="Times New Roman"/>
                <w:bCs/>
                <w:lang w:val="en-US"/>
              </w:rPr>
              <w:t>c</w:t>
            </w:r>
            <w:r w:rsidRPr="00005FB3">
              <w:rPr>
                <w:rFonts w:ascii="Times New Roman" w:hAnsi="Times New Roman" w:cs="Times New Roman"/>
                <w:bCs/>
              </w:rPr>
              <w:t>, 4.8, 4.9, 4.10, 4.11</w:t>
            </w:r>
          </w:p>
          <w:p w:rsidR="005B492E" w:rsidRPr="00005FB3" w:rsidRDefault="005B492E">
            <w:pPr>
              <w:spacing w:after="0"/>
              <w:ind w:left="57" w:right="57"/>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5, Темы 5.1, 5.2</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6, Темы 6.1, 6.2, 6.3, 6.4, 6.5, 6.6, 6.7 П-о/</w:t>
            </w:r>
            <w:r w:rsidRPr="00005FB3">
              <w:rPr>
                <w:rFonts w:ascii="Times New Roman" w:hAnsi="Times New Roman" w:cs="Times New Roman"/>
                <w:lang w:val="en-US"/>
              </w:rPr>
              <w:t>c</w:t>
            </w:r>
            <w:r w:rsidRPr="00005FB3">
              <w:rPr>
                <w:rFonts w:ascii="Times New Roman" w:hAnsi="Times New Roman" w:cs="Times New Roman"/>
              </w:rPr>
              <w:t>, 6.8, 6.9, 6.10 П-о/</w:t>
            </w:r>
            <w:r w:rsidRPr="00005FB3">
              <w:rPr>
                <w:rFonts w:ascii="Times New Roman" w:hAnsi="Times New Roman" w:cs="Times New Roman"/>
                <w:lang w:val="en-US"/>
              </w:rPr>
              <w:t>c</w:t>
            </w:r>
            <w:r w:rsidRPr="00005FB3">
              <w:rPr>
                <w:rFonts w:ascii="Times New Roman" w:hAnsi="Times New Roman" w:cs="Times New Roman"/>
              </w:rPr>
              <w:t>, 6.11</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7, Темы 7.1, 7.2, 7.3, 7.4, 7.5, 7.6, 7.7 П-о/</w:t>
            </w:r>
            <w:r w:rsidRPr="00005FB3">
              <w:rPr>
                <w:rFonts w:ascii="Times New Roman" w:hAnsi="Times New Roman" w:cs="Times New Roman"/>
                <w:lang w:val="en-US"/>
              </w:rPr>
              <w:t>c</w:t>
            </w:r>
            <w:r w:rsidRPr="00005FB3">
              <w:rPr>
                <w:rFonts w:ascii="Times New Roman" w:hAnsi="Times New Roman" w:cs="Times New Roman"/>
              </w:rPr>
              <w:t>,7.8,7.9, 7.10 П-о/с, 7.11, 7.12, 7.13, 7.14, 7.15, 7.16, 7.17</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8, Темы 8.1, 8.2, 8.3, 8.4, 8.5, 8.6</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9, Темы 9.1, 9.2, 9.3, 9.4,9.5</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10, Темы 10.1, 10.2, 10.3, 10.4</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11, Темы 11.1, 11.2, 11.3 П-о/с, 11.4, 11.5, 11.6 П-о/с, 11.7</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12, Темы 12.1, 12.2, 12.3, 12.4</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13, Темы 13.1, 13.2, 13.3, 13.4, 13.5 П-о/с, 13.6</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14, Темы 14.1, 14.2, 14.3, 14.4, 14.5 П-о/с, 14.6Р 9, Темы 9.1, 9.2, 9.3, 9.4,9.5</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10, Темы 10.1, 10.2, 10.3, 10.4</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11, Темы 11.1, 11.2, 11.3 П-о/с, 11.4, 11.5, 11.6 П-о/с, 11.7</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12, Темы 12.1, 12.2, 12.3</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13, Темы 13.1, 13.2, 13.3, 13.4, 13.5 П-о/с, 13.6</w:t>
            </w:r>
          </w:p>
          <w:p w:rsidR="005B492E" w:rsidRPr="00005FB3" w:rsidRDefault="005B492E">
            <w:pPr>
              <w:spacing w:after="0" w:line="276" w:lineRule="auto"/>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14, Темы 14.1, 14.2, 14.3, 14.4, 14.5 П-о/с, 14.6</w:t>
            </w:r>
          </w:p>
        </w:tc>
        <w:tc>
          <w:tcPr>
            <w:tcW w:w="1294" w:type="pct"/>
            <w:tcBorders>
              <w:top w:val="single" w:sz="4" w:space="0" w:color="000000"/>
              <w:left w:val="single" w:sz="4" w:space="0" w:color="000000"/>
              <w:bottom w:val="single" w:sz="4" w:space="0" w:color="000000"/>
              <w:right w:val="single" w:sz="4" w:space="0" w:color="000000"/>
            </w:tcBorders>
            <w:hideMark/>
          </w:tcPr>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lastRenderedPageBreak/>
              <w:t>Тестирование</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Устный опрос</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 xml:space="preserve">Математический </w:t>
            </w:r>
            <w:r w:rsidRPr="00005FB3">
              <w:rPr>
                <w:rFonts w:ascii="Times New Roman" w:hAnsi="Times New Roman" w:cs="Times New Roman"/>
              </w:rPr>
              <w:lastRenderedPageBreak/>
              <w:t>диктант</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Индивидуальная самостоятельная работа</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Представление результатов практических работ</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Защита творческих работ</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Контрольная работа</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Выполнение экзаменационных заданий</w:t>
            </w:r>
          </w:p>
        </w:tc>
      </w:tr>
      <w:tr w:rsidR="005B492E" w:rsidRPr="00005FB3" w:rsidTr="005B492E">
        <w:trPr>
          <w:jc w:val="center"/>
        </w:trPr>
        <w:tc>
          <w:tcPr>
            <w:tcW w:w="1611" w:type="pct"/>
            <w:tcBorders>
              <w:top w:val="single" w:sz="4" w:space="0" w:color="000000"/>
              <w:left w:val="single" w:sz="4" w:space="0" w:color="000000"/>
              <w:bottom w:val="single" w:sz="4" w:space="0" w:color="000000"/>
              <w:right w:val="single" w:sz="4" w:space="0" w:color="000000"/>
            </w:tcBorders>
            <w:hideMark/>
          </w:tcPr>
          <w:p w:rsidR="005B492E" w:rsidRPr="00005FB3" w:rsidRDefault="005B492E">
            <w:pPr>
              <w:spacing w:after="0" w:line="276" w:lineRule="auto"/>
              <w:ind w:left="57" w:right="57"/>
              <w:rPr>
                <w:rFonts w:ascii="Times New Roman" w:hAnsi="Times New Roman" w:cs="Times New Roman"/>
                <w:b/>
              </w:rPr>
            </w:pPr>
            <w:proofErr w:type="gramStart"/>
            <w:r w:rsidRPr="00005FB3">
              <w:rPr>
                <w:rFonts w:ascii="Times New Roman" w:hAnsi="Times New Roman" w:cs="Times New Roman"/>
                <w:iCs/>
              </w:rPr>
              <w:lastRenderedPageBreak/>
              <w:t>ОК</w:t>
            </w:r>
            <w:proofErr w:type="gramEnd"/>
            <w:r w:rsidRPr="00005FB3">
              <w:rPr>
                <w:rFonts w:ascii="Times New Roman" w:hAnsi="Times New Roman" w:cs="Times New Roman"/>
                <w:iCs/>
              </w:rPr>
              <w:t xml:space="preserve"> 06. </w:t>
            </w:r>
            <w:r w:rsidRPr="00005FB3">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096" w:type="pct"/>
            <w:tcBorders>
              <w:top w:val="single" w:sz="4" w:space="0" w:color="000000"/>
              <w:left w:val="single" w:sz="4" w:space="0" w:color="000000"/>
              <w:bottom w:val="single" w:sz="4" w:space="0" w:color="000000"/>
              <w:right w:val="single" w:sz="4" w:space="0" w:color="000000"/>
            </w:tcBorders>
            <w:hideMark/>
          </w:tcPr>
          <w:p w:rsidR="005B492E" w:rsidRPr="00005FB3" w:rsidRDefault="005B492E">
            <w:pPr>
              <w:spacing w:line="240" w:lineRule="auto"/>
              <w:jc w:val="both"/>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1, Тема 1.1, 1.2, 1.3 П-о/</w:t>
            </w:r>
            <w:r w:rsidRPr="00005FB3">
              <w:rPr>
                <w:rFonts w:ascii="Times New Roman" w:hAnsi="Times New Roman" w:cs="Times New Roman"/>
                <w:bCs/>
                <w:lang w:val="en-US"/>
              </w:rPr>
              <w:t>c</w:t>
            </w:r>
            <w:r w:rsidRPr="00005FB3">
              <w:rPr>
                <w:rFonts w:ascii="Times New Roman" w:hAnsi="Times New Roman" w:cs="Times New Roman"/>
                <w:bCs/>
              </w:rPr>
              <w:t>, 1.4, 1.5, 1.6</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6, Темы 6.1, 6.2, 6.3, 6.4, 6.5, 6.6, 6.7 П-о/</w:t>
            </w:r>
            <w:r w:rsidRPr="00005FB3">
              <w:rPr>
                <w:rFonts w:ascii="Times New Roman" w:hAnsi="Times New Roman" w:cs="Times New Roman"/>
                <w:lang w:val="en-US"/>
              </w:rPr>
              <w:t>c</w:t>
            </w:r>
            <w:r w:rsidRPr="00005FB3">
              <w:rPr>
                <w:rFonts w:ascii="Times New Roman" w:hAnsi="Times New Roman" w:cs="Times New Roman"/>
              </w:rPr>
              <w:t>, 6.8, 6.9, 6.10 П-о/</w:t>
            </w:r>
            <w:r w:rsidRPr="00005FB3">
              <w:rPr>
                <w:rFonts w:ascii="Times New Roman" w:hAnsi="Times New Roman" w:cs="Times New Roman"/>
                <w:lang w:val="en-US"/>
              </w:rPr>
              <w:t>c</w:t>
            </w:r>
            <w:r w:rsidRPr="00005FB3">
              <w:rPr>
                <w:rFonts w:ascii="Times New Roman" w:hAnsi="Times New Roman" w:cs="Times New Roman"/>
              </w:rPr>
              <w:t>, 6.11</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7, Темы 7.1, 7.2, 7.3, 7.4, 7.5, 7.6, 7.7 П-о/</w:t>
            </w:r>
            <w:r w:rsidRPr="00005FB3">
              <w:rPr>
                <w:rFonts w:ascii="Times New Roman" w:hAnsi="Times New Roman" w:cs="Times New Roman"/>
                <w:lang w:val="en-US"/>
              </w:rPr>
              <w:t>c</w:t>
            </w:r>
            <w:r w:rsidRPr="00005FB3">
              <w:rPr>
                <w:rFonts w:ascii="Times New Roman" w:hAnsi="Times New Roman" w:cs="Times New Roman"/>
              </w:rPr>
              <w:t>,7.8,7.9, 7.10 П-о/с, 7.11, 7.12, 7.13, 7.14, 7.15, 7.16, 7.17</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8, Темы 8.1, 8.2, 8.3, 8.4, 8.5, 8.6</w:t>
            </w:r>
          </w:p>
          <w:p w:rsidR="005B492E" w:rsidRPr="00005FB3" w:rsidRDefault="005B492E">
            <w:pPr>
              <w:spacing w:after="0" w:line="276" w:lineRule="auto"/>
              <w:ind w:left="57" w:right="57"/>
              <w:rPr>
                <w:rFonts w:ascii="Times New Roman" w:hAnsi="Times New Roman" w:cs="Times New Roman"/>
                <w:bCs/>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14, Темы 14.1, 14.2, 14.3, 14.4, 14.5 П-о/с, 14.6</w:t>
            </w:r>
          </w:p>
        </w:tc>
        <w:tc>
          <w:tcPr>
            <w:tcW w:w="1294" w:type="pct"/>
            <w:tcBorders>
              <w:top w:val="single" w:sz="4" w:space="0" w:color="000000"/>
              <w:left w:val="single" w:sz="4" w:space="0" w:color="000000"/>
              <w:bottom w:val="single" w:sz="4" w:space="0" w:color="000000"/>
              <w:right w:val="single" w:sz="4" w:space="0" w:color="000000"/>
            </w:tcBorders>
            <w:hideMark/>
          </w:tcPr>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Тестирование</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Устный опрос</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Математический диктант</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Индивидуальная самостоятельная работа</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Представление результатов практических работ</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Защита творческих работ</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Контрольная работа</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 xml:space="preserve">Выполнение экзаменационных </w:t>
            </w:r>
            <w:r w:rsidRPr="00005FB3">
              <w:rPr>
                <w:rFonts w:ascii="Times New Roman" w:hAnsi="Times New Roman" w:cs="Times New Roman"/>
              </w:rPr>
              <w:lastRenderedPageBreak/>
              <w:t>заданий</w:t>
            </w:r>
          </w:p>
        </w:tc>
      </w:tr>
      <w:tr w:rsidR="005B492E" w:rsidRPr="00005FB3" w:rsidTr="005B492E">
        <w:trPr>
          <w:jc w:val="center"/>
        </w:trPr>
        <w:tc>
          <w:tcPr>
            <w:tcW w:w="1611" w:type="pct"/>
            <w:tcBorders>
              <w:top w:val="single" w:sz="4" w:space="0" w:color="000000"/>
              <w:left w:val="single" w:sz="4" w:space="0" w:color="000000"/>
              <w:bottom w:val="single" w:sz="4" w:space="0" w:color="000000"/>
              <w:right w:val="single" w:sz="4" w:space="0" w:color="000000"/>
            </w:tcBorders>
            <w:hideMark/>
          </w:tcPr>
          <w:p w:rsidR="005B492E" w:rsidRPr="00005FB3" w:rsidRDefault="005B492E">
            <w:pPr>
              <w:spacing w:after="0" w:line="276" w:lineRule="auto"/>
              <w:ind w:left="57" w:right="57"/>
              <w:rPr>
                <w:rFonts w:ascii="Times New Roman" w:hAnsi="Times New Roman" w:cs="Times New Roman"/>
                <w:b/>
              </w:rPr>
            </w:pPr>
            <w:proofErr w:type="gramStart"/>
            <w:r w:rsidRPr="00005FB3">
              <w:rPr>
                <w:rFonts w:ascii="Times New Roman" w:hAnsi="Times New Roman" w:cs="Times New Roman"/>
                <w:iCs/>
              </w:rPr>
              <w:lastRenderedPageBreak/>
              <w:t>ОК</w:t>
            </w:r>
            <w:proofErr w:type="gramEnd"/>
            <w:r w:rsidRPr="00005FB3">
              <w:rPr>
                <w:rFonts w:ascii="Times New Roman" w:hAnsi="Times New Roman" w:cs="Times New Roman"/>
                <w:iCs/>
              </w:rPr>
              <w:t xml:space="preserve"> 07. </w:t>
            </w:r>
            <w:r w:rsidRPr="00005FB3">
              <w:rPr>
                <w:rFonts w:ascii="Times New Roman" w:hAnsi="Times New Roman" w:cs="Times New Roman"/>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096" w:type="pct"/>
            <w:tcBorders>
              <w:top w:val="single" w:sz="4" w:space="0" w:color="000000"/>
              <w:left w:val="single" w:sz="4" w:space="0" w:color="000000"/>
              <w:bottom w:val="single" w:sz="4" w:space="0" w:color="000000"/>
              <w:right w:val="single" w:sz="4" w:space="0" w:color="000000"/>
            </w:tcBorders>
            <w:hideMark/>
          </w:tcPr>
          <w:p w:rsidR="005B492E" w:rsidRPr="00005FB3" w:rsidRDefault="005B492E">
            <w:pPr>
              <w:spacing w:line="240" w:lineRule="auto"/>
              <w:jc w:val="both"/>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1, Тема 1.1, 1.2, 1.3 П-о/</w:t>
            </w:r>
            <w:r w:rsidRPr="00005FB3">
              <w:rPr>
                <w:rFonts w:ascii="Times New Roman" w:hAnsi="Times New Roman" w:cs="Times New Roman"/>
                <w:bCs/>
                <w:lang w:val="en-US"/>
              </w:rPr>
              <w:t>c</w:t>
            </w:r>
            <w:r w:rsidRPr="00005FB3">
              <w:rPr>
                <w:rFonts w:ascii="Times New Roman" w:hAnsi="Times New Roman" w:cs="Times New Roman"/>
                <w:bCs/>
              </w:rPr>
              <w:t>, 1.4, 1.5, 1.6</w:t>
            </w:r>
          </w:p>
          <w:p w:rsidR="005B492E" w:rsidRPr="00005FB3" w:rsidRDefault="005B492E">
            <w:pPr>
              <w:spacing w:line="240" w:lineRule="auto"/>
              <w:jc w:val="both"/>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2, Темы 2.1, 2.2, 2.3, 2.4, 2.5 П-о/с, 2.6</w:t>
            </w:r>
          </w:p>
          <w:p w:rsidR="005B492E" w:rsidRPr="00005FB3" w:rsidRDefault="005B492E">
            <w:pPr>
              <w:spacing w:line="240" w:lineRule="auto"/>
              <w:jc w:val="both"/>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3, Темы 3.1, 3.2, 3.3 П-о/с, 3.4</w:t>
            </w:r>
          </w:p>
          <w:p w:rsidR="005B492E" w:rsidRPr="00005FB3" w:rsidRDefault="005B492E">
            <w:pPr>
              <w:spacing w:line="240" w:lineRule="auto"/>
              <w:jc w:val="both"/>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4, Темы 4.1, 4.2, 4.3, 4.4, 4.5, 4.6, 4.7 П-о/</w:t>
            </w:r>
            <w:r w:rsidRPr="00005FB3">
              <w:rPr>
                <w:rFonts w:ascii="Times New Roman" w:hAnsi="Times New Roman" w:cs="Times New Roman"/>
                <w:bCs/>
                <w:lang w:val="en-US"/>
              </w:rPr>
              <w:t>c</w:t>
            </w:r>
            <w:r w:rsidRPr="00005FB3">
              <w:rPr>
                <w:rFonts w:ascii="Times New Roman" w:hAnsi="Times New Roman" w:cs="Times New Roman"/>
                <w:bCs/>
              </w:rPr>
              <w:t>, 4.8, 4.9, 4.10, 4.11</w:t>
            </w:r>
          </w:p>
          <w:p w:rsidR="005B492E" w:rsidRPr="00005FB3" w:rsidRDefault="005B492E">
            <w:pPr>
              <w:spacing w:after="0"/>
              <w:ind w:left="57" w:right="57"/>
              <w:rPr>
                <w:rFonts w:ascii="Times New Roman" w:hAnsi="Times New Roman" w:cs="Times New Roman"/>
                <w:bCs/>
              </w:rPr>
            </w:pPr>
            <w:proofErr w:type="gramStart"/>
            <w:r w:rsidRPr="00005FB3">
              <w:rPr>
                <w:rFonts w:ascii="Times New Roman" w:hAnsi="Times New Roman" w:cs="Times New Roman"/>
                <w:bCs/>
              </w:rPr>
              <w:t>Р</w:t>
            </w:r>
            <w:proofErr w:type="gramEnd"/>
            <w:r w:rsidRPr="00005FB3">
              <w:rPr>
                <w:rFonts w:ascii="Times New Roman" w:hAnsi="Times New Roman" w:cs="Times New Roman"/>
                <w:bCs/>
              </w:rPr>
              <w:t xml:space="preserve"> 5, Темы 5.1, 5.2</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6, Темы 6.1, 6.2, 6.3, 6.4, 6.5, 6.6, 6.7 П-о/</w:t>
            </w:r>
            <w:r w:rsidRPr="00005FB3">
              <w:rPr>
                <w:rFonts w:ascii="Times New Roman" w:hAnsi="Times New Roman" w:cs="Times New Roman"/>
                <w:lang w:val="en-US"/>
              </w:rPr>
              <w:t>c</w:t>
            </w:r>
            <w:r w:rsidRPr="00005FB3">
              <w:rPr>
                <w:rFonts w:ascii="Times New Roman" w:hAnsi="Times New Roman" w:cs="Times New Roman"/>
              </w:rPr>
              <w:t>, 6.8, 6.9, 6.10 П-о/</w:t>
            </w:r>
            <w:r w:rsidRPr="00005FB3">
              <w:rPr>
                <w:rFonts w:ascii="Times New Roman" w:hAnsi="Times New Roman" w:cs="Times New Roman"/>
                <w:lang w:val="en-US"/>
              </w:rPr>
              <w:t>c</w:t>
            </w:r>
            <w:r w:rsidRPr="00005FB3">
              <w:rPr>
                <w:rFonts w:ascii="Times New Roman" w:hAnsi="Times New Roman" w:cs="Times New Roman"/>
              </w:rPr>
              <w:t>, 6.11</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7, Темы 7.1, 7.2, 7.3, 7.4, 7.5, 7.6, 7.7 П-о/</w:t>
            </w:r>
            <w:r w:rsidRPr="00005FB3">
              <w:rPr>
                <w:rFonts w:ascii="Times New Roman" w:hAnsi="Times New Roman" w:cs="Times New Roman"/>
                <w:lang w:val="en-US"/>
              </w:rPr>
              <w:t>c</w:t>
            </w:r>
            <w:r w:rsidRPr="00005FB3">
              <w:rPr>
                <w:rFonts w:ascii="Times New Roman" w:hAnsi="Times New Roman" w:cs="Times New Roman"/>
              </w:rPr>
              <w:t>,7.8,7.9, 7.10 П-о/с, 7.11, 7.12, 7.13, 7.14, 7.15, 7.16, 7.17</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8, Темы 8.1, 8.2, 8.3, 8.4, 8.5, 8.6</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9, Темы 9.1, 9.2, 9.3, 9.4,9.5</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10, Темы 10.1, 10.2, 10.3, 10.4</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11, Темы 11.1, 11.2, 11.3 П-о/с, 11.4, 11.5, 11.6 П-о/с, 11.7</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12, Темы 12.1, 12.2, 12.3, 12.4</w:t>
            </w:r>
          </w:p>
          <w:p w:rsidR="005B492E" w:rsidRPr="00005FB3" w:rsidRDefault="005B492E">
            <w:pPr>
              <w:spacing w:after="0"/>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13, Темы 13.1, 13.2, 13.3, 13.4, 13.5 П-о/с, 13.6</w:t>
            </w:r>
          </w:p>
          <w:p w:rsidR="005B492E" w:rsidRPr="00005FB3" w:rsidRDefault="005B492E">
            <w:pPr>
              <w:spacing w:after="0" w:line="276" w:lineRule="auto"/>
              <w:ind w:left="57" w:right="57"/>
              <w:rPr>
                <w:rFonts w:ascii="Times New Roman" w:hAnsi="Times New Roman" w:cs="Times New Roman"/>
              </w:rPr>
            </w:pPr>
            <w:proofErr w:type="gramStart"/>
            <w:r w:rsidRPr="00005FB3">
              <w:rPr>
                <w:rFonts w:ascii="Times New Roman" w:hAnsi="Times New Roman" w:cs="Times New Roman"/>
              </w:rPr>
              <w:t>Р</w:t>
            </w:r>
            <w:proofErr w:type="gramEnd"/>
            <w:r w:rsidRPr="00005FB3">
              <w:rPr>
                <w:rFonts w:ascii="Times New Roman" w:hAnsi="Times New Roman" w:cs="Times New Roman"/>
              </w:rPr>
              <w:t xml:space="preserve"> 14, Темы 14.1, 14.2, 14.3, 14.4, 14.5 П-о/с, 14.6</w:t>
            </w:r>
          </w:p>
        </w:tc>
        <w:tc>
          <w:tcPr>
            <w:tcW w:w="1294" w:type="pct"/>
            <w:tcBorders>
              <w:top w:val="single" w:sz="4" w:space="0" w:color="000000"/>
              <w:left w:val="single" w:sz="4" w:space="0" w:color="000000"/>
              <w:bottom w:val="single" w:sz="4" w:space="0" w:color="000000"/>
              <w:right w:val="single" w:sz="4" w:space="0" w:color="000000"/>
            </w:tcBorders>
            <w:hideMark/>
          </w:tcPr>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Тестирование</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Устный опрос</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Математический диктант</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Индивидуальная самостоятельная работа</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Представление результатов практических работ</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Защита творческих работ</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Контрольная работа</w:t>
            </w:r>
          </w:p>
          <w:p w:rsidR="005B492E" w:rsidRPr="00005FB3" w:rsidRDefault="005B492E">
            <w:pPr>
              <w:spacing w:after="0" w:line="276" w:lineRule="auto"/>
              <w:ind w:left="57" w:right="57"/>
              <w:rPr>
                <w:rFonts w:ascii="Times New Roman" w:hAnsi="Times New Roman" w:cs="Times New Roman"/>
              </w:rPr>
            </w:pPr>
            <w:r w:rsidRPr="00005FB3">
              <w:rPr>
                <w:rFonts w:ascii="Times New Roman" w:hAnsi="Times New Roman" w:cs="Times New Roman"/>
              </w:rPr>
              <w:t>Выполнение экзаменационных заданий</w:t>
            </w:r>
          </w:p>
        </w:tc>
      </w:tr>
      <w:tr w:rsidR="005B492E" w:rsidRPr="00005FB3" w:rsidTr="005B492E">
        <w:trPr>
          <w:jc w:val="center"/>
        </w:trPr>
        <w:tc>
          <w:tcPr>
            <w:tcW w:w="1611" w:type="pct"/>
            <w:tcBorders>
              <w:top w:val="single" w:sz="4" w:space="0" w:color="000000"/>
              <w:left w:val="single" w:sz="4" w:space="0" w:color="000000"/>
              <w:bottom w:val="single" w:sz="4" w:space="0" w:color="000000"/>
              <w:right w:val="single" w:sz="4" w:space="0" w:color="000000"/>
            </w:tcBorders>
            <w:hideMark/>
          </w:tcPr>
          <w:p w:rsidR="005B492E" w:rsidRPr="00005FB3" w:rsidRDefault="005B492E" w:rsidP="00082A74">
            <w:pPr>
              <w:spacing w:after="0" w:line="276" w:lineRule="auto"/>
              <w:ind w:left="57" w:right="57"/>
              <w:rPr>
                <w:rFonts w:ascii="Times New Roman" w:hAnsi="Times New Roman" w:cs="Times New Roman"/>
                <w:b/>
                <w:i/>
                <w:iCs/>
              </w:rPr>
            </w:pPr>
          </w:p>
        </w:tc>
        <w:tc>
          <w:tcPr>
            <w:tcW w:w="2096" w:type="pct"/>
            <w:tcBorders>
              <w:top w:val="single" w:sz="4" w:space="0" w:color="000000"/>
              <w:left w:val="single" w:sz="4" w:space="0" w:color="000000"/>
              <w:bottom w:val="single" w:sz="4" w:space="0" w:color="000000"/>
              <w:right w:val="single" w:sz="4" w:space="0" w:color="000000"/>
            </w:tcBorders>
          </w:tcPr>
          <w:p w:rsidR="005B492E" w:rsidRPr="00005FB3" w:rsidRDefault="005B492E">
            <w:pPr>
              <w:spacing w:after="0" w:line="276" w:lineRule="auto"/>
              <w:contextualSpacing/>
              <w:jc w:val="both"/>
              <w:rPr>
                <w:rFonts w:ascii="Times New Roman" w:hAnsi="Times New Roman" w:cs="Times New Roman"/>
                <w:bCs/>
              </w:rPr>
            </w:pPr>
          </w:p>
        </w:tc>
        <w:tc>
          <w:tcPr>
            <w:tcW w:w="1294" w:type="pct"/>
            <w:tcBorders>
              <w:top w:val="single" w:sz="4" w:space="0" w:color="000000"/>
              <w:left w:val="single" w:sz="4" w:space="0" w:color="000000"/>
              <w:bottom w:val="single" w:sz="4" w:space="0" w:color="000000"/>
              <w:right w:val="single" w:sz="4" w:space="0" w:color="000000"/>
            </w:tcBorders>
          </w:tcPr>
          <w:p w:rsidR="005B492E" w:rsidRPr="00005FB3" w:rsidRDefault="005B492E">
            <w:pPr>
              <w:spacing w:after="0" w:line="276" w:lineRule="auto"/>
              <w:ind w:left="57" w:right="57"/>
              <w:rPr>
                <w:rFonts w:ascii="Times New Roman" w:hAnsi="Times New Roman" w:cs="Times New Roman"/>
              </w:rPr>
            </w:pPr>
          </w:p>
        </w:tc>
      </w:tr>
    </w:tbl>
    <w:p w:rsidR="005B492E" w:rsidRPr="00005FB3" w:rsidRDefault="005B492E" w:rsidP="005B492E">
      <w:pPr>
        <w:widowControl w:val="0"/>
        <w:suppressAutoHyphens/>
        <w:autoSpaceDE w:val="0"/>
        <w:autoSpaceDN w:val="0"/>
        <w:adjustRightInd w:val="0"/>
        <w:spacing w:after="0" w:line="276" w:lineRule="auto"/>
        <w:jc w:val="right"/>
        <w:rPr>
          <w:rFonts w:ascii="Times New Roman" w:hAnsi="Times New Roman" w:cs="Times New Roman"/>
          <w:color w:val="333333"/>
        </w:rPr>
      </w:pPr>
    </w:p>
    <w:p w:rsidR="000D0C02" w:rsidRPr="00005FB3" w:rsidRDefault="000D0C02">
      <w:pPr>
        <w:rPr>
          <w:rFonts w:ascii="Times New Roman" w:hAnsi="Times New Roman" w:cs="Times New Roman"/>
        </w:rPr>
      </w:pPr>
    </w:p>
    <w:sectPr w:rsidR="000D0C02" w:rsidRPr="00005FB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9C9" w:rsidRDefault="002439C9" w:rsidP="005B492E">
      <w:pPr>
        <w:spacing w:after="0" w:line="240" w:lineRule="auto"/>
      </w:pPr>
      <w:r>
        <w:separator/>
      </w:r>
    </w:p>
  </w:endnote>
  <w:endnote w:type="continuationSeparator" w:id="0">
    <w:p w:rsidR="002439C9" w:rsidRDefault="002439C9" w:rsidP="005B4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OfficinaSansBookC">
    <w:altName w:val="Courier New"/>
    <w:panose1 w:val="00000000000000000000"/>
    <w:charset w:val="CC"/>
    <w:family w:val="modern"/>
    <w:notTrueType/>
    <w:pitch w:val="variable"/>
    <w:sig w:usb0="00000001" w:usb1="1000004A" w:usb2="00000000" w:usb3="00000000" w:csb0="00000005"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9C9" w:rsidRDefault="002439C9" w:rsidP="005B492E">
      <w:pPr>
        <w:spacing w:after="0" w:line="240" w:lineRule="auto"/>
      </w:pPr>
      <w:r>
        <w:separator/>
      </w:r>
    </w:p>
  </w:footnote>
  <w:footnote w:type="continuationSeparator" w:id="0">
    <w:p w:rsidR="002439C9" w:rsidRDefault="002439C9" w:rsidP="005B492E">
      <w:pPr>
        <w:spacing w:after="0" w:line="240" w:lineRule="auto"/>
      </w:pPr>
      <w:r>
        <w:continuationSeparator/>
      </w:r>
    </w:p>
  </w:footnote>
  <w:footnote w:id="1">
    <w:p w:rsidR="005B492E" w:rsidRDefault="005B492E" w:rsidP="005B492E">
      <w:pPr>
        <w:pStyle w:val="a8"/>
        <w:rPr>
          <w:rFonts w:ascii="OfficinaSansBookC" w:hAnsi="OfficinaSansBookC"/>
        </w:rPr>
      </w:pPr>
      <w:r>
        <w:rPr>
          <w:rStyle w:val="af6"/>
          <w:rFonts w:ascii="OfficinaSansBookC" w:hAnsi="OfficinaSansBookC"/>
        </w:rPr>
        <w:footnoteRef/>
      </w:r>
      <w:r>
        <w:rPr>
          <w:rFonts w:ascii="OfficinaSansBookC" w:hAnsi="OfficinaSansBookC"/>
        </w:rPr>
        <w:t xml:space="preserve"> Указываются личностные и </w:t>
      </w:r>
      <w:proofErr w:type="spellStart"/>
      <w:r>
        <w:rPr>
          <w:rFonts w:ascii="OfficinaSansBookC" w:hAnsi="OfficinaSansBookC"/>
        </w:rPr>
        <w:t>метапредметные</w:t>
      </w:r>
      <w:proofErr w:type="spellEnd"/>
      <w:r>
        <w:rPr>
          <w:rFonts w:ascii="OfficinaSansBookC" w:hAnsi="OfficinaSansBookC"/>
        </w:rPr>
        <w:t xml:space="preserve"> результаты из ФГОС СОО (в последней редакции от 12.08.2022) в отглагольной форме, формируемые общеобразовательной дисциплиной</w:t>
      </w:r>
    </w:p>
  </w:footnote>
  <w:footnote w:id="2">
    <w:p w:rsidR="005B492E" w:rsidRDefault="005B492E" w:rsidP="005B492E">
      <w:pPr>
        <w:pStyle w:val="a8"/>
        <w:rPr>
          <w:rFonts w:ascii="OfficinaSansBookC" w:hAnsi="OfficinaSansBookC"/>
        </w:rPr>
      </w:pPr>
      <w:r>
        <w:rPr>
          <w:rStyle w:val="af6"/>
          <w:rFonts w:ascii="OfficinaSansBookC" w:hAnsi="OfficinaSansBookC"/>
        </w:rPr>
        <w:footnoteRef/>
      </w:r>
      <w:r>
        <w:rPr>
          <w:rFonts w:ascii="OfficinaSansBookC" w:hAnsi="OfficinaSansBookC"/>
        </w:rPr>
        <w:t xml:space="preserve"> </w:t>
      </w:r>
      <w:proofErr w:type="gramStart"/>
      <w:r>
        <w:rPr>
          <w:rFonts w:ascii="OfficinaSansBookC" w:hAnsi="OfficinaSansBookC"/>
        </w:rPr>
        <w:t>Дисциплинарные (предметные) результаты указываются в соответствии с их полным перечнем во ФГОС СОО (в последней редакции от 12.08.2022</w:t>
      </w:r>
      <w:proofErr w:type="gramEnd"/>
    </w:p>
  </w:footnote>
  <w:footnote w:id="3">
    <w:p w:rsidR="005B492E" w:rsidRDefault="005B492E" w:rsidP="005B492E">
      <w:pPr>
        <w:pStyle w:val="a8"/>
      </w:pPr>
      <w:r>
        <w:rPr>
          <w:rStyle w:val="af6"/>
          <w:rFonts w:asciiTheme="minorHAnsi" w:hAnsiTheme="minorHAnsi"/>
        </w:rPr>
        <w:footnoteRef/>
      </w:r>
      <w:r>
        <w:t xml:space="preserve"> </w:t>
      </w:r>
      <w:r>
        <w:rPr>
          <w:i/>
        </w:rPr>
        <w:t>Профессиональное-ориентированное содержание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FF6C8B"/>
    <w:multiLevelType w:val="hybridMultilevel"/>
    <w:tmpl w:val="EE3624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323C5FDB"/>
    <w:multiLevelType w:val="hybridMultilevel"/>
    <w:tmpl w:val="EB84A9CE"/>
    <w:lvl w:ilvl="0" w:tplc="0419000F">
      <w:start w:val="1"/>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2">
    <w:nsid w:val="4AE874D5"/>
    <w:multiLevelType w:val="hybridMultilevel"/>
    <w:tmpl w:val="EB84A9CE"/>
    <w:lvl w:ilvl="0" w:tplc="0419000F">
      <w:start w:val="1"/>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3">
    <w:nsid w:val="613A45A8"/>
    <w:multiLevelType w:val="multilevel"/>
    <w:tmpl w:val="19C84FD6"/>
    <w:lvl w:ilvl="0">
      <w:start w:val="1"/>
      <w:numFmt w:val="decimal"/>
      <w:lvlText w:val="%1."/>
      <w:lvlJc w:val="left"/>
      <w:pPr>
        <w:ind w:left="450" w:hanging="45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5F4"/>
    <w:rsid w:val="00005FB3"/>
    <w:rsid w:val="00082A74"/>
    <w:rsid w:val="000D0C02"/>
    <w:rsid w:val="002439C9"/>
    <w:rsid w:val="0039378B"/>
    <w:rsid w:val="0056088D"/>
    <w:rsid w:val="005B492E"/>
    <w:rsid w:val="005E06E6"/>
    <w:rsid w:val="006079E1"/>
    <w:rsid w:val="007166F6"/>
    <w:rsid w:val="007360D3"/>
    <w:rsid w:val="00CE45F4"/>
    <w:rsid w:val="00F31AF7"/>
    <w:rsid w:val="00F36603"/>
    <w:rsid w:val="00F4527C"/>
    <w:rsid w:val="00F807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5FB3"/>
    <w:pPr>
      <w:spacing w:after="160" w:line="256" w:lineRule="auto"/>
    </w:pPr>
  </w:style>
  <w:style w:type="paragraph" w:styleId="1">
    <w:name w:val="heading 1"/>
    <w:basedOn w:val="a"/>
    <w:next w:val="a"/>
    <w:link w:val="10"/>
    <w:uiPriority w:val="9"/>
    <w:qFormat/>
    <w:rsid w:val="005B492E"/>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B492E"/>
    <w:rPr>
      <w:rFonts w:ascii="Times New Roman" w:eastAsia="Times New Roman" w:hAnsi="Times New Roman" w:cs="Times New Roman"/>
      <w:sz w:val="24"/>
      <w:szCs w:val="24"/>
      <w:lang w:eastAsia="ru-RU"/>
    </w:rPr>
  </w:style>
  <w:style w:type="character" w:styleId="a3">
    <w:name w:val="Hyperlink"/>
    <w:uiPriority w:val="99"/>
    <w:semiHidden/>
    <w:unhideWhenUsed/>
    <w:rsid w:val="005B492E"/>
    <w:rPr>
      <w:color w:val="0000FF"/>
      <w:u w:val="single"/>
    </w:rPr>
  </w:style>
  <w:style w:type="character" w:styleId="a4">
    <w:name w:val="FollowedHyperlink"/>
    <w:basedOn w:val="a0"/>
    <w:uiPriority w:val="99"/>
    <w:semiHidden/>
    <w:unhideWhenUsed/>
    <w:rsid w:val="005B492E"/>
    <w:rPr>
      <w:color w:val="800080" w:themeColor="followedHyperlink"/>
      <w:u w:val="single"/>
    </w:rPr>
  </w:style>
  <w:style w:type="character" w:styleId="a5">
    <w:name w:val="Emphasis"/>
    <w:qFormat/>
    <w:rsid w:val="005B492E"/>
    <w:rPr>
      <w:rFonts w:ascii="Times New Roman" w:hAnsi="Times New Roman" w:cs="Times New Roman" w:hint="default"/>
      <w:i/>
      <w:iCs w:val="0"/>
    </w:rPr>
  </w:style>
  <w:style w:type="paragraph" w:styleId="a6">
    <w:name w:val="Normal (Web)"/>
    <w:basedOn w:val="a"/>
    <w:uiPriority w:val="99"/>
    <w:semiHidden/>
    <w:unhideWhenUsed/>
    <w:rsid w:val="005B49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next w:val="a"/>
    <w:autoRedefine/>
    <w:uiPriority w:val="39"/>
    <w:semiHidden/>
    <w:unhideWhenUsed/>
    <w:rsid w:val="005B492E"/>
    <w:pPr>
      <w:spacing w:after="100" w:line="254" w:lineRule="auto"/>
    </w:pPr>
    <w:rPr>
      <w:rFonts w:eastAsiaTheme="minorEastAsia"/>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8"/>
    <w:uiPriority w:val="99"/>
    <w:semiHidden/>
    <w:locked/>
    <w:rsid w:val="005B492E"/>
    <w:rPr>
      <w:sz w:val="20"/>
      <w:szCs w:val="20"/>
    </w:rPr>
  </w:style>
  <w:style w:type="paragraph" w:styleId="a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7"/>
    <w:uiPriority w:val="99"/>
    <w:semiHidden/>
    <w:unhideWhenUsed/>
    <w:qFormat/>
    <w:rsid w:val="005B492E"/>
    <w:pPr>
      <w:spacing w:after="0" w:line="240" w:lineRule="auto"/>
    </w:pPr>
    <w:rPr>
      <w:sz w:val="20"/>
      <w:szCs w:val="20"/>
    </w:rPr>
  </w:style>
  <w:style w:type="character" w:customStyle="1" w:styleId="12">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5B492E"/>
    <w:rPr>
      <w:sz w:val="20"/>
      <w:szCs w:val="20"/>
    </w:rPr>
  </w:style>
  <w:style w:type="paragraph" w:styleId="a9">
    <w:name w:val="annotation text"/>
    <w:basedOn w:val="a"/>
    <w:link w:val="aa"/>
    <w:uiPriority w:val="99"/>
    <w:semiHidden/>
    <w:unhideWhenUsed/>
    <w:rsid w:val="005B492E"/>
    <w:pPr>
      <w:spacing w:line="240" w:lineRule="auto"/>
    </w:pPr>
    <w:rPr>
      <w:sz w:val="20"/>
      <w:szCs w:val="20"/>
    </w:rPr>
  </w:style>
  <w:style w:type="character" w:customStyle="1" w:styleId="aa">
    <w:name w:val="Текст примечания Знак"/>
    <w:basedOn w:val="a0"/>
    <w:link w:val="a9"/>
    <w:uiPriority w:val="99"/>
    <w:semiHidden/>
    <w:rsid w:val="005B492E"/>
    <w:rPr>
      <w:sz w:val="20"/>
      <w:szCs w:val="20"/>
    </w:rPr>
  </w:style>
  <w:style w:type="paragraph" w:styleId="ab">
    <w:name w:val="header"/>
    <w:basedOn w:val="a"/>
    <w:link w:val="ac"/>
    <w:uiPriority w:val="99"/>
    <w:semiHidden/>
    <w:unhideWhenUsed/>
    <w:rsid w:val="005B492E"/>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5B492E"/>
  </w:style>
  <w:style w:type="paragraph" w:styleId="ad">
    <w:name w:val="footer"/>
    <w:basedOn w:val="a"/>
    <w:link w:val="ae"/>
    <w:uiPriority w:val="99"/>
    <w:semiHidden/>
    <w:unhideWhenUsed/>
    <w:rsid w:val="005B492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semiHidden/>
    <w:rsid w:val="005B492E"/>
    <w:rPr>
      <w:rFonts w:ascii="Times New Roman" w:eastAsia="Times New Roman" w:hAnsi="Times New Roman" w:cs="Times New Roman"/>
      <w:sz w:val="24"/>
      <w:szCs w:val="24"/>
      <w:lang w:eastAsia="ru-RU"/>
    </w:rPr>
  </w:style>
  <w:style w:type="paragraph" w:styleId="af">
    <w:name w:val="annotation subject"/>
    <w:basedOn w:val="a9"/>
    <w:next w:val="a9"/>
    <w:link w:val="af0"/>
    <w:uiPriority w:val="99"/>
    <w:semiHidden/>
    <w:unhideWhenUsed/>
    <w:rsid w:val="005B492E"/>
    <w:rPr>
      <w:b/>
      <w:bCs/>
    </w:rPr>
  </w:style>
  <w:style w:type="character" w:customStyle="1" w:styleId="af0">
    <w:name w:val="Тема примечания Знак"/>
    <w:basedOn w:val="aa"/>
    <w:link w:val="af"/>
    <w:uiPriority w:val="99"/>
    <w:semiHidden/>
    <w:rsid w:val="005B492E"/>
    <w:rPr>
      <w:b/>
      <w:bCs/>
      <w:sz w:val="20"/>
      <w:szCs w:val="20"/>
    </w:rPr>
  </w:style>
  <w:style w:type="paragraph" w:styleId="af1">
    <w:name w:val="Balloon Text"/>
    <w:basedOn w:val="a"/>
    <w:link w:val="af2"/>
    <w:uiPriority w:val="99"/>
    <w:semiHidden/>
    <w:unhideWhenUsed/>
    <w:rsid w:val="005B492E"/>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5B492E"/>
    <w:rPr>
      <w:rFonts w:ascii="Tahoma" w:hAnsi="Tahoma" w:cs="Tahoma"/>
      <w:sz w:val="16"/>
      <w:szCs w:val="16"/>
    </w:rPr>
  </w:style>
  <w:style w:type="character" w:customStyle="1" w:styleId="af3">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f4"/>
    <w:uiPriority w:val="34"/>
    <w:qFormat/>
    <w:locked/>
    <w:rsid w:val="005B492E"/>
  </w:style>
  <w:style w:type="paragraph" w:styleId="af4">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f3"/>
    <w:uiPriority w:val="34"/>
    <w:qFormat/>
    <w:rsid w:val="005B492E"/>
    <w:pPr>
      <w:ind w:left="720"/>
      <w:contextualSpacing/>
    </w:pPr>
  </w:style>
  <w:style w:type="paragraph" w:styleId="af5">
    <w:name w:val="TOC Heading"/>
    <w:basedOn w:val="1"/>
    <w:next w:val="a"/>
    <w:uiPriority w:val="39"/>
    <w:semiHidden/>
    <w:unhideWhenUsed/>
    <w:qFormat/>
    <w:rsid w:val="005B492E"/>
    <w:pPr>
      <w:keepLines/>
      <w:autoSpaceDE/>
      <w:autoSpaceDN/>
      <w:spacing w:before="240" w:line="254" w:lineRule="auto"/>
      <w:ind w:firstLine="0"/>
      <w:outlineLvl w:val="9"/>
    </w:pPr>
    <w:rPr>
      <w:rFonts w:asciiTheme="majorHAnsi" w:eastAsiaTheme="majorEastAsia" w:hAnsiTheme="majorHAnsi" w:cstheme="majorBidi"/>
      <w:color w:val="365F91" w:themeColor="accent1" w:themeShade="BF"/>
      <w:sz w:val="32"/>
      <w:szCs w:val="32"/>
    </w:rPr>
  </w:style>
  <w:style w:type="paragraph" w:customStyle="1" w:styleId="msonormal0">
    <w:name w:val="msonormal"/>
    <w:basedOn w:val="a"/>
    <w:uiPriority w:val="99"/>
    <w:rsid w:val="005B49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uiPriority w:val="99"/>
    <w:rsid w:val="005B49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uiPriority w:val="99"/>
    <w:rsid w:val="005B49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t-p">
    <w:name w:val="dt-p"/>
    <w:basedOn w:val="a"/>
    <w:uiPriority w:val="99"/>
    <w:rsid w:val="005B49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footnote reference"/>
    <w:uiPriority w:val="99"/>
    <w:semiHidden/>
    <w:unhideWhenUsed/>
    <w:rsid w:val="005B492E"/>
    <w:rPr>
      <w:rFonts w:ascii="Times New Roman" w:hAnsi="Times New Roman" w:cs="Times New Roman" w:hint="default"/>
      <w:vertAlign w:val="superscript"/>
    </w:rPr>
  </w:style>
  <w:style w:type="character" w:styleId="af7">
    <w:name w:val="annotation reference"/>
    <w:basedOn w:val="a0"/>
    <w:uiPriority w:val="99"/>
    <w:semiHidden/>
    <w:unhideWhenUsed/>
    <w:rsid w:val="005B492E"/>
    <w:rPr>
      <w:sz w:val="16"/>
      <w:szCs w:val="16"/>
    </w:rPr>
  </w:style>
  <w:style w:type="character" w:customStyle="1" w:styleId="c3">
    <w:name w:val="c3"/>
    <w:basedOn w:val="a0"/>
    <w:uiPriority w:val="99"/>
    <w:rsid w:val="005B492E"/>
  </w:style>
  <w:style w:type="character" w:customStyle="1" w:styleId="c0">
    <w:name w:val="c0"/>
    <w:basedOn w:val="a0"/>
    <w:rsid w:val="005B492E"/>
  </w:style>
  <w:style w:type="character" w:customStyle="1" w:styleId="spellingerror">
    <w:name w:val="spellingerror"/>
    <w:basedOn w:val="a0"/>
    <w:rsid w:val="005B492E"/>
  </w:style>
  <w:style w:type="character" w:customStyle="1" w:styleId="normaltextrun">
    <w:name w:val="normaltextrun"/>
    <w:basedOn w:val="a0"/>
    <w:rsid w:val="005B492E"/>
  </w:style>
  <w:style w:type="character" w:customStyle="1" w:styleId="eop">
    <w:name w:val="eop"/>
    <w:basedOn w:val="a0"/>
    <w:rsid w:val="005B492E"/>
  </w:style>
  <w:style w:type="table" w:styleId="af8">
    <w:name w:val="Table Grid"/>
    <w:basedOn w:val="a1"/>
    <w:uiPriority w:val="59"/>
    <w:rsid w:val="005B492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uiPriority w:val="39"/>
    <w:rsid w:val="005B49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5FB3"/>
    <w:pPr>
      <w:spacing w:after="160" w:line="256" w:lineRule="auto"/>
    </w:pPr>
  </w:style>
  <w:style w:type="paragraph" w:styleId="1">
    <w:name w:val="heading 1"/>
    <w:basedOn w:val="a"/>
    <w:next w:val="a"/>
    <w:link w:val="10"/>
    <w:uiPriority w:val="9"/>
    <w:qFormat/>
    <w:rsid w:val="005B492E"/>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B492E"/>
    <w:rPr>
      <w:rFonts w:ascii="Times New Roman" w:eastAsia="Times New Roman" w:hAnsi="Times New Roman" w:cs="Times New Roman"/>
      <w:sz w:val="24"/>
      <w:szCs w:val="24"/>
      <w:lang w:eastAsia="ru-RU"/>
    </w:rPr>
  </w:style>
  <w:style w:type="character" w:styleId="a3">
    <w:name w:val="Hyperlink"/>
    <w:uiPriority w:val="99"/>
    <w:semiHidden/>
    <w:unhideWhenUsed/>
    <w:rsid w:val="005B492E"/>
    <w:rPr>
      <w:color w:val="0000FF"/>
      <w:u w:val="single"/>
    </w:rPr>
  </w:style>
  <w:style w:type="character" w:styleId="a4">
    <w:name w:val="FollowedHyperlink"/>
    <w:basedOn w:val="a0"/>
    <w:uiPriority w:val="99"/>
    <w:semiHidden/>
    <w:unhideWhenUsed/>
    <w:rsid w:val="005B492E"/>
    <w:rPr>
      <w:color w:val="800080" w:themeColor="followedHyperlink"/>
      <w:u w:val="single"/>
    </w:rPr>
  </w:style>
  <w:style w:type="character" w:styleId="a5">
    <w:name w:val="Emphasis"/>
    <w:qFormat/>
    <w:rsid w:val="005B492E"/>
    <w:rPr>
      <w:rFonts w:ascii="Times New Roman" w:hAnsi="Times New Roman" w:cs="Times New Roman" w:hint="default"/>
      <w:i/>
      <w:iCs w:val="0"/>
    </w:rPr>
  </w:style>
  <w:style w:type="paragraph" w:styleId="a6">
    <w:name w:val="Normal (Web)"/>
    <w:basedOn w:val="a"/>
    <w:uiPriority w:val="99"/>
    <w:semiHidden/>
    <w:unhideWhenUsed/>
    <w:rsid w:val="005B49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next w:val="a"/>
    <w:autoRedefine/>
    <w:uiPriority w:val="39"/>
    <w:semiHidden/>
    <w:unhideWhenUsed/>
    <w:rsid w:val="005B492E"/>
    <w:pPr>
      <w:spacing w:after="100" w:line="254" w:lineRule="auto"/>
    </w:pPr>
    <w:rPr>
      <w:rFonts w:eastAsiaTheme="minorEastAsia"/>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8"/>
    <w:uiPriority w:val="99"/>
    <w:semiHidden/>
    <w:locked/>
    <w:rsid w:val="005B492E"/>
    <w:rPr>
      <w:sz w:val="20"/>
      <w:szCs w:val="20"/>
    </w:rPr>
  </w:style>
  <w:style w:type="paragraph" w:styleId="a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7"/>
    <w:uiPriority w:val="99"/>
    <w:semiHidden/>
    <w:unhideWhenUsed/>
    <w:qFormat/>
    <w:rsid w:val="005B492E"/>
    <w:pPr>
      <w:spacing w:after="0" w:line="240" w:lineRule="auto"/>
    </w:pPr>
    <w:rPr>
      <w:sz w:val="20"/>
      <w:szCs w:val="20"/>
    </w:rPr>
  </w:style>
  <w:style w:type="character" w:customStyle="1" w:styleId="12">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5B492E"/>
    <w:rPr>
      <w:sz w:val="20"/>
      <w:szCs w:val="20"/>
    </w:rPr>
  </w:style>
  <w:style w:type="paragraph" w:styleId="a9">
    <w:name w:val="annotation text"/>
    <w:basedOn w:val="a"/>
    <w:link w:val="aa"/>
    <w:uiPriority w:val="99"/>
    <w:semiHidden/>
    <w:unhideWhenUsed/>
    <w:rsid w:val="005B492E"/>
    <w:pPr>
      <w:spacing w:line="240" w:lineRule="auto"/>
    </w:pPr>
    <w:rPr>
      <w:sz w:val="20"/>
      <w:szCs w:val="20"/>
    </w:rPr>
  </w:style>
  <w:style w:type="character" w:customStyle="1" w:styleId="aa">
    <w:name w:val="Текст примечания Знак"/>
    <w:basedOn w:val="a0"/>
    <w:link w:val="a9"/>
    <w:uiPriority w:val="99"/>
    <w:semiHidden/>
    <w:rsid w:val="005B492E"/>
    <w:rPr>
      <w:sz w:val="20"/>
      <w:szCs w:val="20"/>
    </w:rPr>
  </w:style>
  <w:style w:type="paragraph" w:styleId="ab">
    <w:name w:val="header"/>
    <w:basedOn w:val="a"/>
    <w:link w:val="ac"/>
    <w:uiPriority w:val="99"/>
    <w:semiHidden/>
    <w:unhideWhenUsed/>
    <w:rsid w:val="005B492E"/>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5B492E"/>
  </w:style>
  <w:style w:type="paragraph" w:styleId="ad">
    <w:name w:val="footer"/>
    <w:basedOn w:val="a"/>
    <w:link w:val="ae"/>
    <w:uiPriority w:val="99"/>
    <w:semiHidden/>
    <w:unhideWhenUsed/>
    <w:rsid w:val="005B492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semiHidden/>
    <w:rsid w:val="005B492E"/>
    <w:rPr>
      <w:rFonts w:ascii="Times New Roman" w:eastAsia="Times New Roman" w:hAnsi="Times New Roman" w:cs="Times New Roman"/>
      <w:sz w:val="24"/>
      <w:szCs w:val="24"/>
      <w:lang w:eastAsia="ru-RU"/>
    </w:rPr>
  </w:style>
  <w:style w:type="paragraph" w:styleId="af">
    <w:name w:val="annotation subject"/>
    <w:basedOn w:val="a9"/>
    <w:next w:val="a9"/>
    <w:link w:val="af0"/>
    <w:uiPriority w:val="99"/>
    <w:semiHidden/>
    <w:unhideWhenUsed/>
    <w:rsid w:val="005B492E"/>
    <w:rPr>
      <w:b/>
      <w:bCs/>
    </w:rPr>
  </w:style>
  <w:style w:type="character" w:customStyle="1" w:styleId="af0">
    <w:name w:val="Тема примечания Знак"/>
    <w:basedOn w:val="aa"/>
    <w:link w:val="af"/>
    <w:uiPriority w:val="99"/>
    <w:semiHidden/>
    <w:rsid w:val="005B492E"/>
    <w:rPr>
      <w:b/>
      <w:bCs/>
      <w:sz w:val="20"/>
      <w:szCs w:val="20"/>
    </w:rPr>
  </w:style>
  <w:style w:type="paragraph" w:styleId="af1">
    <w:name w:val="Balloon Text"/>
    <w:basedOn w:val="a"/>
    <w:link w:val="af2"/>
    <w:uiPriority w:val="99"/>
    <w:semiHidden/>
    <w:unhideWhenUsed/>
    <w:rsid w:val="005B492E"/>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5B492E"/>
    <w:rPr>
      <w:rFonts w:ascii="Tahoma" w:hAnsi="Tahoma" w:cs="Tahoma"/>
      <w:sz w:val="16"/>
      <w:szCs w:val="16"/>
    </w:rPr>
  </w:style>
  <w:style w:type="character" w:customStyle="1" w:styleId="af3">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f4"/>
    <w:uiPriority w:val="34"/>
    <w:qFormat/>
    <w:locked/>
    <w:rsid w:val="005B492E"/>
  </w:style>
  <w:style w:type="paragraph" w:styleId="af4">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f3"/>
    <w:uiPriority w:val="34"/>
    <w:qFormat/>
    <w:rsid w:val="005B492E"/>
    <w:pPr>
      <w:ind w:left="720"/>
      <w:contextualSpacing/>
    </w:pPr>
  </w:style>
  <w:style w:type="paragraph" w:styleId="af5">
    <w:name w:val="TOC Heading"/>
    <w:basedOn w:val="1"/>
    <w:next w:val="a"/>
    <w:uiPriority w:val="39"/>
    <w:semiHidden/>
    <w:unhideWhenUsed/>
    <w:qFormat/>
    <w:rsid w:val="005B492E"/>
    <w:pPr>
      <w:keepLines/>
      <w:autoSpaceDE/>
      <w:autoSpaceDN/>
      <w:spacing w:before="240" w:line="254" w:lineRule="auto"/>
      <w:ind w:firstLine="0"/>
      <w:outlineLvl w:val="9"/>
    </w:pPr>
    <w:rPr>
      <w:rFonts w:asciiTheme="majorHAnsi" w:eastAsiaTheme="majorEastAsia" w:hAnsiTheme="majorHAnsi" w:cstheme="majorBidi"/>
      <w:color w:val="365F91" w:themeColor="accent1" w:themeShade="BF"/>
      <w:sz w:val="32"/>
      <w:szCs w:val="32"/>
    </w:rPr>
  </w:style>
  <w:style w:type="paragraph" w:customStyle="1" w:styleId="msonormal0">
    <w:name w:val="msonormal"/>
    <w:basedOn w:val="a"/>
    <w:uiPriority w:val="99"/>
    <w:rsid w:val="005B49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uiPriority w:val="99"/>
    <w:rsid w:val="005B49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uiPriority w:val="99"/>
    <w:rsid w:val="005B49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t-p">
    <w:name w:val="dt-p"/>
    <w:basedOn w:val="a"/>
    <w:uiPriority w:val="99"/>
    <w:rsid w:val="005B49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footnote reference"/>
    <w:uiPriority w:val="99"/>
    <w:semiHidden/>
    <w:unhideWhenUsed/>
    <w:rsid w:val="005B492E"/>
    <w:rPr>
      <w:rFonts w:ascii="Times New Roman" w:hAnsi="Times New Roman" w:cs="Times New Roman" w:hint="default"/>
      <w:vertAlign w:val="superscript"/>
    </w:rPr>
  </w:style>
  <w:style w:type="character" w:styleId="af7">
    <w:name w:val="annotation reference"/>
    <w:basedOn w:val="a0"/>
    <w:uiPriority w:val="99"/>
    <w:semiHidden/>
    <w:unhideWhenUsed/>
    <w:rsid w:val="005B492E"/>
    <w:rPr>
      <w:sz w:val="16"/>
      <w:szCs w:val="16"/>
    </w:rPr>
  </w:style>
  <w:style w:type="character" w:customStyle="1" w:styleId="c3">
    <w:name w:val="c3"/>
    <w:basedOn w:val="a0"/>
    <w:uiPriority w:val="99"/>
    <w:rsid w:val="005B492E"/>
  </w:style>
  <w:style w:type="character" w:customStyle="1" w:styleId="c0">
    <w:name w:val="c0"/>
    <w:basedOn w:val="a0"/>
    <w:rsid w:val="005B492E"/>
  </w:style>
  <w:style w:type="character" w:customStyle="1" w:styleId="spellingerror">
    <w:name w:val="spellingerror"/>
    <w:basedOn w:val="a0"/>
    <w:rsid w:val="005B492E"/>
  </w:style>
  <w:style w:type="character" w:customStyle="1" w:styleId="normaltextrun">
    <w:name w:val="normaltextrun"/>
    <w:basedOn w:val="a0"/>
    <w:rsid w:val="005B492E"/>
  </w:style>
  <w:style w:type="character" w:customStyle="1" w:styleId="eop">
    <w:name w:val="eop"/>
    <w:basedOn w:val="a0"/>
    <w:rsid w:val="005B492E"/>
  </w:style>
  <w:style w:type="table" w:styleId="af8">
    <w:name w:val="Table Grid"/>
    <w:basedOn w:val="a1"/>
    <w:uiPriority w:val="59"/>
    <w:rsid w:val="005B492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uiPriority w:val="39"/>
    <w:rsid w:val="005B49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398631">
      <w:bodyDiv w:val="1"/>
      <w:marLeft w:val="0"/>
      <w:marRight w:val="0"/>
      <w:marTop w:val="0"/>
      <w:marBottom w:val="0"/>
      <w:divBdr>
        <w:top w:val="none" w:sz="0" w:space="0" w:color="auto"/>
        <w:left w:val="none" w:sz="0" w:space="0" w:color="auto"/>
        <w:bottom w:val="none" w:sz="0" w:space="0" w:color="auto"/>
        <w:right w:val="none" w:sz="0" w:space="0" w:color="auto"/>
      </w:divBdr>
    </w:div>
    <w:div w:id="1746604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hool-collection.edu.r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file:///C:\Users\&#1040;&#1085;&#1075;&#1077;&#1083;&#1080;&#1085;&#1072;\Desktop\&#1088;&#1072;&#1073;&#1086;&#1095;&#1080;&#1077;%20&#1087;&#1088;&#1086;&#1075;&#1088;&#1072;&#1084;&#1084;&#1099;%202023-24\&#1088;&#1072;&#1073;&#1086;&#1095;&#1072;&#1103;%20&#1087;&#1088;&#1086;&#1075;&#1088;&#1072;&#1084;&#1084;&#1072;%2011%20&#1044;%20%20&#1052;&#1072;&#1090;&#1077;&#1084;&#1072;&#1090;&#1080;&#1082;&#1072;%20(&#1073;&#1072;&#1079;&#1086;&#1074;&#1099;&#1081;%20&#1091;&#1088;&#1086;&#1074;&#1077;&#1085;&#1100;)%20&#1074;&#1072;&#1088;&#1080;&#1072;&#1085;&#1090;%202%20(340%20&#1095;.).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C:\Users\&#1040;&#1085;&#1075;&#1077;&#1083;&#1080;&#1085;&#1072;\Desktop\&#1088;&#1072;&#1073;&#1086;&#1095;&#1080;&#1077;%20&#1087;&#1088;&#1086;&#1075;&#1088;&#1072;&#1084;&#1084;&#1099;%202023-24\&#1088;&#1072;&#1073;&#1086;&#1095;&#1072;&#1103;%20&#1087;&#1088;&#1086;&#1075;&#1088;&#1072;&#1084;&#1084;&#1072;%2011%20&#1044;%20%20&#1052;&#1072;&#1090;&#1077;&#1084;&#1072;&#1090;&#1080;&#1082;&#1072;%20(&#1073;&#1072;&#1079;&#1086;&#1074;&#1099;&#1081;%20&#1091;&#1088;&#1086;&#1074;&#1077;&#1085;&#1100;)%20&#1074;&#1072;&#1088;&#1080;&#1072;&#1085;&#1090;%202%20(340%20&#1095;.).doc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C:\Users\&#1040;&#1085;&#1075;&#1077;&#1083;&#1080;&#1085;&#1072;\Desktop\&#1088;&#1072;&#1073;&#1086;&#1095;&#1080;&#1077;%20&#1087;&#1088;&#1086;&#1075;&#1088;&#1072;&#1084;&#1084;&#1099;%202023-24\&#1088;&#1072;&#1073;&#1086;&#1095;&#1072;&#1103;%20&#1087;&#1088;&#1086;&#1075;&#1088;&#1072;&#1084;&#1084;&#1072;%2011%20&#1044;%20%20&#1052;&#1072;&#1090;&#1077;&#1084;&#1072;&#1090;&#1080;&#1082;&#1072;%20(&#1073;&#1072;&#1079;&#1086;&#1074;&#1099;&#1081;%20&#1091;&#1088;&#1086;&#1074;&#1077;&#1085;&#1100;)%20&#1074;&#1072;&#1088;&#1080;&#1072;&#1085;&#1090;%202%20(340%20&#1095;.).docx" TargetMode="External"/><Relationship Id="rId4" Type="http://schemas.openxmlformats.org/officeDocument/2006/relationships/settings" Target="settings.xml"/><Relationship Id="rId9" Type="http://schemas.openxmlformats.org/officeDocument/2006/relationships/hyperlink" Target="file:///C:\Users\&#1040;&#1085;&#1075;&#1077;&#1083;&#1080;&#1085;&#1072;\Desktop\&#1088;&#1072;&#1073;&#1086;&#1095;&#1080;&#1077;%20&#1087;&#1088;&#1086;&#1075;&#1088;&#1072;&#1084;&#1084;&#1099;%202023-24\&#1088;&#1072;&#1073;&#1086;&#1095;&#1072;&#1103;%20&#1087;&#1088;&#1086;&#1075;&#1088;&#1072;&#1084;&#1084;&#1072;%2011%20&#1044;%20%20&#1052;&#1072;&#1090;&#1077;&#1084;&#1072;&#1090;&#1080;&#1082;&#1072;%20(&#1073;&#1072;&#1079;&#1086;&#1074;&#1099;&#1081;%20&#1091;&#1088;&#1086;&#1074;&#1077;&#1085;&#1100;)%20&#1074;&#1072;&#1088;&#1080;&#1072;&#1085;&#1090;%202%20(340%20&#1095;.).docx" TargetMode="External"/><Relationship Id="rId14" Type="http://schemas.openxmlformats.org/officeDocument/2006/relationships/hyperlink" Target="http://www.kvant.mirrorl.mccm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40</Pages>
  <Words>10565</Words>
  <Characters>60224</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Ангелина</dc:creator>
  <cp:keywords/>
  <dc:description/>
  <cp:lastModifiedBy>Елена Александровна</cp:lastModifiedBy>
  <cp:revision>12</cp:revision>
  <cp:lastPrinted>2023-10-09T12:16:00Z</cp:lastPrinted>
  <dcterms:created xsi:type="dcterms:W3CDTF">2023-09-25T11:32:00Z</dcterms:created>
  <dcterms:modified xsi:type="dcterms:W3CDTF">2024-12-09T03:29:00Z</dcterms:modified>
</cp:coreProperties>
</file>